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F51A5" w14:textId="77777777" w:rsidR="007253D1" w:rsidRPr="008C344F" w:rsidRDefault="007253D1" w:rsidP="007253D1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695178C6" wp14:editId="75932DCD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1225F" w14:textId="77777777" w:rsidR="00FC0842" w:rsidRPr="00FC0842" w:rsidRDefault="00FC0842" w:rsidP="00FC0842">
      <w:pPr>
        <w:rPr>
          <w:sz w:val="24"/>
          <w:szCs w:val="24"/>
          <w:u w:val="single"/>
        </w:rPr>
      </w:pPr>
      <w:r w:rsidRPr="00FC0842">
        <w:rPr>
          <w:sz w:val="24"/>
          <w:szCs w:val="24"/>
          <w:u w:val="single"/>
        </w:rPr>
        <w:t>P/A Stationsstraat 68</w:t>
      </w:r>
    </w:p>
    <w:p w14:paraId="760061F6" w14:textId="77777777" w:rsidR="00FC0842" w:rsidRPr="00FC0842" w:rsidRDefault="00FC0842" w:rsidP="00FC0842">
      <w:pPr>
        <w:rPr>
          <w:sz w:val="24"/>
          <w:szCs w:val="24"/>
          <w:u w:val="single"/>
        </w:rPr>
      </w:pPr>
      <w:r w:rsidRPr="00FC0842">
        <w:rPr>
          <w:sz w:val="24"/>
          <w:szCs w:val="24"/>
          <w:u w:val="single"/>
        </w:rPr>
        <w:t>8610 KORTEMARK</w:t>
      </w:r>
    </w:p>
    <w:p w14:paraId="07BB1734" w14:textId="77777777" w:rsidR="00FC0842" w:rsidRPr="00FC0842" w:rsidRDefault="00FC0842" w:rsidP="00FC0842">
      <w:pPr>
        <w:rPr>
          <w:sz w:val="24"/>
          <w:szCs w:val="24"/>
          <w:u w:val="single"/>
        </w:rPr>
      </w:pPr>
      <w:r w:rsidRPr="00FC0842">
        <w:rPr>
          <w:sz w:val="24"/>
          <w:szCs w:val="24"/>
          <w:u w:val="single"/>
        </w:rPr>
        <w:t>Tel. 051/ 57 55 70</w:t>
      </w:r>
    </w:p>
    <w:p w14:paraId="1B7AB226" w14:textId="49B689B5" w:rsidR="00FC0842" w:rsidRDefault="008058AC" w:rsidP="00FC0842">
      <w:pPr>
        <w:rPr>
          <w:sz w:val="24"/>
          <w:szCs w:val="24"/>
          <w:u w:val="single"/>
        </w:rPr>
      </w:pPr>
      <w:hyperlink r:id="rId6" w:history="1">
        <w:r w:rsidR="00FC0842" w:rsidRPr="000F5F57">
          <w:rPr>
            <w:rStyle w:val="Hyperlink"/>
            <w:sz w:val="24"/>
            <w:szCs w:val="24"/>
          </w:rPr>
          <w:t>sigrid.depinois@kortemark.be</w:t>
        </w:r>
      </w:hyperlink>
      <w:r w:rsidR="00FC0842">
        <w:rPr>
          <w:sz w:val="24"/>
          <w:szCs w:val="24"/>
          <w:u w:val="single"/>
        </w:rPr>
        <w:t xml:space="preserve"> </w:t>
      </w:r>
    </w:p>
    <w:p w14:paraId="2FDA6B41" w14:textId="20CA67DF" w:rsidR="007253D1" w:rsidRPr="008C344F" w:rsidRDefault="007253D1" w:rsidP="007253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>ONTWERPVERSLAG OUDERENADVIESRAAD VRIJDAG</w:t>
      </w:r>
      <w:r w:rsidR="00E01865">
        <w:rPr>
          <w:sz w:val="24"/>
          <w:szCs w:val="24"/>
          <w:u w:val="single"/>
        </w:rPr>
        <w:t xml:space="preserve"> 19 </w:t>
      </w:r>
      <w:r w:rsidR="00FC0842">
        <w:rPr>
          <w:sz w:val="24"/>
          <w:szCs w:val="24"/>
          <w:u w:val="single"/>
        </w:rPr>
        <w:t>APRIL</w:t>
      </w:r>
      <w:r w:rsidRPr="00B607D5">
        <w:rPr>
          <w:sz w:val="24"/>
          <w:szCs w:val="24"/>
          <w:u w:val="single"/>
        </w:rPr>
        <w:t xml:space="preserve"> 202</w:t>
      </w:r>
      <w:r w:rsidR="00582DDE" w:rsidRPr="00B607D5">
        <w:rPr>
          <w:sz w:val="24"/>
          <w:szCs w:val="24"/>
          <w:u w:val="single"/>
        </w:rPr>
        <w:t>4</w:t>
      </w:r>
    </w:p>
    <w:p w14:paraId="3F816207" w14:textId="6191EF3C" w:rsidR="007253D1" w:rsidRPr="00FC0842" w:rsidRDefault="007253D1" w:rsidP="00FC0842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7253D1" w:rsidRPr="008C344F" w14:paraId="224DF503" w14:textId="77777777" w:rsidTr="007253D1">
        <w:tc>
          <w:tcPr>
            <w:tcW w:w="3247" w:type="dxa"/>
          </w:tcPr>
          <w:p w14:paraId="38AA6C82" w14:textId="77777777" w:rsidR="007253D1" w:rsidRPr="008C344F" w:rsidRDefault="007253D1" w:rsidP="00660F33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7D1178A3" w14:textId="77777777" w:rsidR="007253D1" w:rsidRPr="008C344F" w:rsidRDefault="007253D1" w:rsidP="00660F33">
            <w:pPr>
              <w:rPr>
                <w:sz w:val="24"/>
                <w:szCs w:val="24"/>
              </w:rPr>
            </w:pPr>
          </w:p>
        </w:tc>
      </w:tr>
      <w:tr w:rsidR="007253D1" w:rsidRPr="008C344F" w14:paraId="1ED75249" w14:textId="77777777" w:rsidTr="00B607D5">
        <w:trPr>
          <w:trHeight w:val="70"/>
        </w:trPr>
        <w:tc>
          <w:tcPr>
            <w:tcW w:w="3247" w:type="dxa"/>
            <w:shd w:val="clear" w:color="auto" w:fill="auto"/>
          </w:tcPr>
          <w:p w14:paraId="23BD27DE" w14:textId="222423C1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Compernolle Marie-Jeanne</w:t>
            </w:r>
          </w:p>
        </w:tc>
        <w:tc>
          <w:tcPr>
            <w:tcW w:w="4261" w:type="dxa"/>
            <w:shd w:val="clear" w:color="auto" w:fill="auto"/>
          </w:tcPr>
          <w:p w14:paraId="2AAF36D5" w14:textId="64EB5FDC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Okra Kortemark- Voorzitter OAR</w:t>
            </w:r>
          </w:p>
        </w:tc>
      </w:tr>
      <w:tr w:rsidR="007253D1" w:rsidRPr="008C344F" w14:paraId="33AF1DDF" w14:textId="77777777" w:rsidTr="00B607D5">
        <w:tc>
          <w:tcPr>
            <w:tcW w:w="3247" w:type="dxa"/>
            <w:shd w:val="clear" w:color="auto" w:fill="auto"/>
          </w:tcPr>
          <w:p w14:paraId="457C8A3E" w14:textId="21541628" w:rsidR="007253D1" w:rsidRPr="00B607D5" w:rsidRDefault="009C43B6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Depinois Sigrid</w:t>
            </w:r>
          </w:p>
        </w:tc>
        <w:tc>
          <w:tcPr>
            <w:tcW w:w="4261" w:type="dxa"/>
            <w:shd w:val="clear" w:color="auto" w:fill="auto"/>
          </w:tcPr>
          <w:p w14:paraId="55D0508D" w14:textId="28D10101" w:rsidR="007253D1" w:rsidRPr="00B607D5" w:rsidRDefault="00582DDE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Sociaal Huis Kortemark en Secretaris OAR</w:t>
            </w:r>
          </w:p>
        </w:tc>
      </w:tr>
      <w:tr w:rsidR="007253D1" w:rsidRPr="008C344F" w14:paraId="1D908394" w14:textId="77777777" w:rsidTr="00B607D5">
        <w:tc>
          <w:tcPr>
            <w:tcW w:w="3247" w:type="dxa"/>
            <w:shd w:val="clear" w:color="auto" w:fill="auto"/>
          </w:tcPr>
          <w:p w14:paraId="2962F061" w14:textId="0FBFCFE1" w:rsidR="007253D1" w:rsidRPr="00B607D5" w:rsidRDefault="009C43B6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Lombaert Merlijn</w:t>
            </w:r>
          </w:p>
        </w:tc>
        <w:tc>
          <w:tcPr>
            <w:tcW w:w="4261" w:type="dxa"/>
            <w:shd w:val="clear" w:color="auto" w:fill="auto"/>
          </w:tcPr>
          <w:p w14:paraId="53AC8C55" w14:textId="31846CE6" w:rsidR="007253D1" w:rsidRPr="00B607D5" w:rsidRDefault="009C43B6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Sociaal Huis</w:t>
            </w:r>
          </w:p>
        </w:tc>
      </w:tr>
      <w:tr w:rsidR="009C43B6" w:rsidRPr="008C344F" w14:paraId="7114300D" w14:textId="77777777" w:rsidTr="00B607D5">
        <w:tc>
          <w:tcPr>
            <w:tcW w:w="3247" w:type="dxa"/>
            <w:shd w:val="clear" w:color="auto" w:fill="auto"/>
          </w:tcPr>
          <w:p w14:paraId="467625B0" w14:textId="0C2A2C93" w:rsidR="009C43B6" w:rsidRPr="00B607D5" w:rsidRDefault="009C43B6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Vande Woestyne Linde</w:t>
            </w:r>
          </w:p>
        </w:tc>
        <w:tc>
          <w:tcPr>
            <w:tcW w:w="4261" w:type="dxa"/>
            <w:shd w:val="clear" w:color="auto" w:fill="auto"/>
          </w:tcPr>
          <w:p w14:paraId="3D90A4EF" w14:textId="6E50E4D4" w:rsidR="009C43B6" w:rsidRPr="00B607D5" w:rsidRDefault="009C43B6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SAAMO</w:t>
            </w:r>
          </w:p>
        </w:tc>
      </w:tr>
      <w:tr w:rsidR="007253D1" w:rsidRPr="008C344F" w14:paraId="5759B6D1" w14:textId="77777777" w:rsidTr="00B607D5">
        <w:tc>
          <w:tcPr>
            <w:tcW w:w="3247" w:type="dxa"/>
            <w:shd w:val="clear" w:color="auto" w:fill="auto"/>
          </w:tcPr>
          <w:p w14:paraId="4C14916B" w14:textId="7EB69190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Couvreur Martin</w:t>
            </w:r>
          </w:p>
        </w:tc>
        <w:tc>
          <w:tcPr>
            <w:tcW w:w="4261" w:type="dxa"/>
            <w:shd w:val="clear" w:color="auto" w:fill="auto"/>
          </w:tcPr>
          <w:p w14:paraId="4C1B88BE" w14:textId="5F394425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Vief</w:t>
            </w:r>
          </w:p>
        </w:tc>
      </w:tr>
      <w:tr w:rsidR="007253D1" w:rsidRPr="008C344F" w14:paraId="52F89EF7" w14:textId="77777777" w:rsidTr="00B607D5">
        <w:tc>
          <w:tcPr>
            <w:tcW w:w="3247" w:type="dxa"/>
            <w:shd w:val="clear" w:color="auto" w:fill="auto"/>
          </w:tcPr>
          <w:p w14:paraId="27C748F1" w14:textId="4D2CAF0F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Ampe Lieve</w:t>
            </w:r>
          </w:p>
        </w:tc>
        <w:tc>
          <w:tcPr>
            <w:tcW w:w="4261" w:type="dxa"/>
            <w:shd w:val="clear" w:color="auto" w:fill="auto"/>
          </w:tcPr>
          <w:p w14:paraId="2346174D" w14:textId="6041C978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Vief</w:t>
            </w:r>
          </w:p>
        </w:tc>
      </w:tr>
      <w:tr w:rsidR="007253D1" w:rsidRPr="008C344F" w14:paraId="55DA4F7C" w14:textId="77777777" w:rsidTr="00B607D5">
        <w:trPr>
          <w:trHeight w:val="317"/>
        </w:trPr>
        <w:tc>
          <w:tcPr>
            <w:tcW w:w="3247" w:type="dxa"/>
            <w:shd w:val="clear" w:color="auto" w:fill="auto"/>
          </w:tcPr>
          <w:p w14:paraId="26F75A33" w14:textId="594A62F5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Reynaert</w:t>
            </w:r>
            <w:r w:rsidR="009C43B6" w:rsidRPr="00B607D5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4261" w:type="dxa"/>
            <w:shd w:val="clear" w:color="auto" w:fill="auto"/>
          </w:tcPr>
          <w:p w14:paraId="7A4C22A7" w14:textId="5BBE5C5B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Onafhankelijk</w:t>
            </w:r>
          </w:p>
        </w:tc>
      </w:tr>
      <w:tr w:rsidR="007253D1" w:rsidRPr="008C344F" w14:paraId="5C0A12CE" w14:textId="77777777" w:rsidTr="00B607D5">
        <w:tc>
          <w:tcPr>
            <w:tcW w:w="3247" w:type="dxa"/>
            <w:shd w:val="clear" w:color="auto" w:fill="auto"/>
          </w:tcPr>
          <w:p w14:paraId="33283AC3" w14:textId="70398580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Scheyving</w:t>
            </w:r>
            <w:r w:rsidR="009C43B6" w:rsidRPr="00B607D5">
              <w:rPr>
                <w:sz w:val="24"/>
                <w:szCs w:val="24"/>
              </w:rPr>
              <w:t xml:space="preserve"> Celine</w:t>
            </w:r>
          </w:p>
        </w:tc>
        <w:tc>
          <w:tcPr>
            <w:tcW w:w="4261" w:type="dxa"/>
            <w:shd w:val="clear" w:color="auto" w:fill="auto"/>
          </w:tcPr>
          <w:p w14:paraId="29632834" w14:textId="54C8ADC5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LDC De Wimperlinde – WZC Blijvelde</w:t>
            </w:r>
          </w:p>
        </w:tc>
      </w:tr>
      <w:tr w:rsidR="007253D1" w:rsidRPr="008C344F" w14:paraId="424ECD18" w14:textId="77777777" w:rsidTr="00B607D5">
        <w:tc>
          <w:tcPr>
            <w:tcW w:w="3247" w:type="dxa"/>
            <w:shd w:val="clear" w:color="auto" w:fill="auto"/>
          </w:tcPr>
          <w:p w14:paraId="0980405B" w14:textId="419D3D13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Mommerency Francky</w:t>
            </w:r>
          </w:p>
        </w:tc>
        <w:tc>
          <w:tcPr>
            <w:tcW w:w="4261" w:type="dxa"/>
            <w:shd w:val="clear" w:color="auto" w:fill="auto"/>
          </w:tcPr>
          <w:p w14:paraId="18319C88" w14:textId="0293645D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De Waakvlam</w:t>
            </w:r>
          </w:p>
        </w:tc>
      </w:tr>
      <w:tr w:rsidR="007253D1" w:rsidRPr="008C344F" w14:paraId="5444A110" w14:textId="77777777" w:rsidTr="00B607D5">
        <w:tc>
          <w:tcPr>
            <w:tcW w:w="3247" w:type="dxa"/>
            <w:shd w:val="clear" w:color="auto" w:fill="auto"/>
          </w:tcPr>
          <w:p w14:paraId="641EFAB1" w14:textId="40203CD4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  <w:shd w:val="clear" w:color="auto" w:fill="auto"/>
          </w:tcPr>
          <w:p w14:paraId="13844480" w14:textId="122C119A" w:rsidR="007253D1" w:rsidRPr="00B607D5" w:rsidRDefault="003C02C4" w:rsidP="00660F33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Okra Handzame-Edewalle</w:t>
            </w:r>
          </w:p>
        </w:tc>
      </w:tr>
      <w:tr w:rsidR="003C02C4" w:rsidRPr="008C344F" w14:paraId="4DDBD77E" w14:textId="77777777" w:rsidTr="00B607D5">
        <w:tc>
          <w:tcPr>
            <w:tcW w:w="3247" w:type="dxa"/>
            <w:shd w:val="clear" w:color="auto" w:fill="auto"/>
          </w:tcPr>
          <w:p w14:paraId="67E3D65A" w14:textId="328A990D" w:rsidR="003C02C4" w:rsidRPr="00B607D5" w:rsidRDefault="003C02C4" w:rsidP="003C02C4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Desplenter Lena</w:t>
            </w:r>
          </w:p>
        </w:tc>
        <w:tc>
          <w:tcPr>
            <w:tcW w:w="4261" w:type="dxa"/>
            <w:shd w:val="clear" w:color="auto" w:fill="auto"/>
          </w:tcPr>
          <w:p w14:paraId="2AA317FC" w14:textId="15C9CDDE" w:rsidR="003C02C4" w:rsidRPr="00B607D5" w:rsidRDefault="003C02C4" w:rsidP="003C02C4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Okra Handzame-Edewalle</w:t>
            </w:r>
          </w:p>
        </w:tc>
      </w:tr>
      <w:tr w:rsidR="003C02C4" w:rsidRPr="008C344F" w14:paraId="6B41E484" w14:textId="77777777" w:rsidTr="00B607D5">
        <w:trPr>
          <w:trHeight w:val="58"/>
        </w:trPr>
        <w:tc>
          <w:tcPr>
            <w:tcW w:w="3247" w:type="dxa"/>
            <w:shd w:val="clear" w:color="auto" w:fill="auto"/>
          </w:tcPr>
          <w:p w14:paraId="05E6D86A" w14:textId="216F6CFB" w:rsidR="003C02C4" w:rsidRPr="00B607D5" w:rsidRDefault="003C02C4" w:rsidP="003C02C4">
            <w:pPr>
              <w:rPr>
                <w:bCs/>
                <w:sz w:val="24"/>
                <w:szCs w:val="24"/>
              </w:rPr>
            </w:pPr>
            <w:r w:rsidRPr="00B607D5">
              <w:rPr>
                <w:bCs/>
                <w:sz w:val="24"/>
                <w:szCs w:val="24"/>
              </w:rPr>
              <w:t>Neyrinck Noël</w:t>
            </w:r>
          </w:p>
        </w:tc>
        <w:tc>
          <w:tcPr>
            <w:tcW w:w="4261" w:type="dxa"/>
            <w:shd w:val="clear" w:color="auto" w:fill="auto"/>
          </w:tcPr>
          <w:p w14:paraId="0409139B" w14:textId="7C81D560" w:rsidR="003C02C4" w:rsidRPr="00B607D5" w:rsidRDefault="003C02C4" w:rsidP="003C02C4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CD&amp;V Senioren</w:t>
            </w:r>
          </w:p>
        </w:tc>
      </w:tr>
      <w:tr w:rsidR="003C02C4" w:rsidRPr="008C344F" w14:paraId="0A4B4EA9" w14:textId="77777777" w:rsidTr="00B607D5">
        <w:trPr>
          <w:trHeight w:val="58"/>
        </w:trPr>
        <w:tc>
          <w:tcPr>
            <w:tcW w:w="3247" w:type="dxa"/>
            <w:shd w:val="clear" w:color="auto" w:fill="auto"/>
          </w:tcPr>
          <w:p w14:paraId="1F5C82C0" w14:textId="0302A995" w:rsidR="003C02C4" w:rsidRPr="00B607D5" w:rsidRDefault="003C02C4" w:rsidP="003C02C4">
            <w:pPr>
              <w:rPr>
                <w:bCs/>
                <w:sz w:val="24"/>
                <w:szCs w:val="24"/>
              </w:rPr>
            </w:pPr>
            <w:r w:rsidRPr="00B607D5">
              <w:rPr>
                <w:bCs/>
                <w:sz w:val="24"/>
                <w:szCs w:val="24"/>
              </w:rPr>
              <w:t>Pollet Diana</w:t>
            </w:r>
          </w:p>
        </w:tc>
        <w:tc>
          <w:tcPr>
            <w:tcW w:w="4261" w:type="dxa"/>
            <w:shd w:val="clear" w:color="auto" w:fill="auto"/>
          </w:tcPr>
          <w:p w14:paraId="3B10B061" w14:textId="04D5F105" w:rsidR="003C02C4" w:rsidRPr="00B607D5" w:rsidRDefault="003C02C4" w:rsidP="003C02C4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Onafhankelijk</w:t>
            </w:r>
          </w:p>
        </w:tc>
      </w:tr>
      <w:tr w:rsidR="003C02C4" w:rsidRPr="008C344F" w14:paraId="0972FF08" w14:textId="77777777" w:rsidTr="00B607D5">
        <w:trPr>
          <w:trHeight w:val="58"/>
        </w:trPr>
        <w:tc>
          <w:tcPr>
            <w:tcW w:w="3247" w:type="dxa"/>
            <w:shd w:val="clear" w:color="auto" w:fill="auto"/>
          </w:tcPr>
          <w:p w14:paraId="06155F92" w14:textId="64F743A2" w:rsidR="003C02C4" w:rsidRPr="00B607D5" w:rsidRDefault="003C02C4" w:rsidP="003C02C4">
            <w:pPr>
              <w:rPr>
                <w:bCs/>
                <w:sz w:val="24"/>
                <w:szCs w:val="24"/>
              </w:rPr>
            </w:pPr>
            <w:r w:rsidRPr="00B607D5">
              <w:rPr>
                <w:bCs/>
                <w:sz w:val="24"/>
                <w:szCs w:val="24"/>
              </w:rPr>
              <w:t>Schepens</w:t>
            </w:r>
            <w:r w:rsidR="003453F8" w:rsidRPr="00B607D5">
              <w:rPr>
                <w:bCs/>
                <w:sz w:val="24"/>
                <w:szCs w:val="24"/>
              </w:rPr>
              <w:t xml:space="preserve"> Yves</w:t>
            </w:r>
          </w:p>
        </w:tc>
        <w:tc>
          <w:tcPr>
            <w:tcW w:w="4261" w:type="dxa"/>
            <w:shd w:val="clear" w:color="auto" w:fill="auto"/>
          </w:tcPr>
          <w:p w14:paraId="7D002406" w14:textId="14B7D4FB" w:rsidR="003C02C4" w:rsidRPr="00B607D5" w:rsidRDefault="003C02C4" w:rsidP="003C02C4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S-plus</w:t>
            </w:r>
          </w:p>
        </w:tc>
      </w:tr>
      <w:tr w:rsidR="003C02C4" w:rsidRPr="008C344F" w14:paraId="0A9085FB" w14:textId="77777777" w:rsidTr="00B607D5">
        <w:trPr>
          <w:trHeight w:val="58"/>
        </w:trPr>
        <w:tc>
          <w:tcPr>
            <w:tcW w:w="3247" w:type="dxa"/>
            <w:shd w:val="clear" w:color="auto" w:fill="auto"/>
          </w:tcPr>
          <w:p w14:paraId="1BAE8B55" w14:textId="11A82161" w:rsidR="003C02C4" w:rsidRPr="00B607D5" w:rsidRDefault="003C02C4" w:rsidP="003C02C4">
            <w:pPr>
              <w:rPr>
                <w:bCs/>
                <w:sz w:val="24"/>
                <w:szCs w:val="24"/>
              </w:rPr>
            </w:pPr>
            <w:r w:rsidRPr="00B607D5">
              <w:rPr>
                <w:bCs/>
                <w:sz w:val="24"/>
                <w:szCs w:val="24"/>
              </w:rPr>
              <w:t>Lepoutre Roger</w:t>
            </w:r>
          </w:p>
        </w:tc>
        <w:tc>
          <w:tcPr>
            <w:tcW w:w="4261" w:type="dxa"/>
            <w:shd w:val="clear" w:color="auto" w:fill="auto"/>
          </w:tcPr>
          <w:p w14:paraId="122402EA" w14:textId="28BD8D3C" w:rsidR="003C02C4" w:rsidRPr="00B607D5" w:rsidRDefault="003C02C4" w:rsidP="003C02C4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Okra kortemark</w:t>
            </w:r>
          </w:p>
        </w:tc>
      </w:tr>
      <w:tr w:rsidR="004E2B0A" w:rsidRPr="008C344F" w14:paraId="353B31CD" w14:textId="77777777" w:rsidTr="00B607D5">
        <w:tc>
          <w:tcPr>
            <w:tcW w:w="3247" w:type="dxa"/>
            <w:shd w:val="clear" w:color="auto" w:fill="auto"/>
          </w:tcPr>
          <w:p w14:paraId="278396D5" w14:textId="16679690" w:rsidR="004E2B0A" w:rsidRPr="00B607D5" w:rsidRDefault="004E2B0A" w:rsidP="004E2B0A">
            <w:pPr>
              <w:rPr>
                <w:sz w:val="24"/>
                <w:szCs w:val="24"/>
              </w:rPr>
            </w:pPr>
            <w:r w:rsidRPr="00B607D5">
              <w:t>Logghe</w:t>
            </w:r>
            <w:r w:rsidR="00B607D5">
              <w:t xml:space="preserve"> Christine</w:t>
            </w:r>
          </w:p>
        </w:tc>
        <w:tc>
          <w:tcPr>
            <w:tcW w:w="4261" w:type="dxa"/>
            <w:shd w:val="clear" w:color="auto" w:fill="auto"/>
          </w:tcPr>
          <w:p w14:paraId="7E3E4071" w14:textId="0C73C9D1" w:rsidR="004E2B0A" w:rsidRPr="00B607D5" w:rsidRDefault="004E2B0A" w:rsidP="004E2B0A">
            <w:pPr>
              <w:rPr>
                <w:sz w:val="24"/>
                <w:szCs w:val="24"/>
              </w:rPr>
            </w:pPr>
            <w:r w:rsidRPr="00B607D5">
              <w:t>Schepen sociale zaken</w:t>
            </w:r>
          </w:p>
        </w:tc>
      </w:tr>
      <w:tr w:rsidR="004E2B0A" w:rsidRPr="008C344F" w14:paraId="7A3C00A7" w14:textId="77777777" w:rsidTr="00B607D5">
        <w:tc>
          <w:tcPr>
            <w:tcW w:w="3247" w:type="dxa"/>
            <w:shd w:val="clear" w:color="auto" w:fill="auto"/>
          </w:tcPr>
          <w:p w14:paraId="3AF25DF7" w14:textId="3DC40874" w:rsidR="004E2B0A" w:rsidRPr="00B607D5" w:rsidRDefault="004E2B0A" w:rsidP="004E2B0A">
            <w:pPr>
              <w:rPr>
                <w:b/>
                <w:bCs/>
                <w:sz w:val="24"/>
                <w:szCs w:val="24"/>
              </w:rPr>
            </w:pPr>
            <w:r w:rsidRPr="00B607D5">
              <w:t>Messeyne Maurits</w:t>
            </w:r>
          </w:p>
        </w:tc>
        <w:tc>
          <w:tcPr>
            <w:tcW w:w="4261" w:type="dxa"/>
            <w:shd w:val="clear" w:color="auto" w:fill="auto"/>
          </w:tcPr>
          <w:p w14:paraId="7F0B940F" w14:textId="24852D6D" w:rsidR="004E2B0A" w:rsidRPr="00B607D5" w:rsidRDefault="004E2B0A" w:rsidP="004E2B0A">
            <w:pPr>
              <w:rPr>
                <w:sz w:val="24"/>
                <w:szCs w:val="24"/>
              </w:rPr>
            </w:pPr>
            <w:r w:rsidRPr="00B607D5">
              <w:t>Okra Zarren</w:t>
            </w:r>
          </w:p>
        </w:tc>
      </w:tr>
      <w:tr w:rsidR="004E2B0A" w:rsidRPr="008C344F" w14:paraId="414ED28E" w14:textId="77777777" w:rsidTr="00B607D5">
        <w:tc>
          <w:tcPr>
            <w:tcW w:w="3247" w:type="dxa"/>
            <w:shd w:val="clear" w:color="auto" w:fill="auto"/>
          </w:tcPr>
          <w:p w14:paraId="6DDEEDD3" w14:textId="73C31E79" w:rsidR="004E2B0A" w:rsidRPr="00B607D5" w:rsidRDefault="004E2B0A" w:rsidP="004E2B0A">
            <w:pPr>
              <w:rPr>
                <w:b/>
                <w:bCs/>
                <w:sz w:val="24"/>
                <w:szCs w:val="24"/>
              </w:rPr>
            </w:pPr>
            <w:r w:rsidRPr="00B607D5">
              <w:t>Verbanck</w:t>
            </w:r>
            <w:r w:rsidR="009C43B6" w:rsidRPr="00B607D5">
              <w:t xml:space="preserve"> Paul</w:t>
            </w:r>
          </w:p>
        </w:tc>
        <w:tc>
          <w:tcPr>
            <w:tcW w:w="4261" w:type="dxa"/>
            <w:shd w:val="clear" w:color="auto" w:fill="auto"/>
          </w:tcPr>
          <w:p w14:paraId="1C569996" w14:textId="1B2F4B9C" w:rsidR="004E2B0A" w:rsidRPr="00B607D5" w:rsidRDefault="004E2B0A" w:rsidP="004E2B0A">
            <w:pPr>
              <w:rPr>
                <w:sz w:val="24"/>
                <w:szCs w:val="24"/>
              </w:rPr>
            </w:pPr>
            <w:r w:rsidRPr="00B607D5">
              <w:t>Okra Zarren</w:t>
            </w:r>
          </w:p>
        </w:tc>
      </w:tr>
      <w:tr w:rsidR="009C43B6" w:rsidRPr="008C344F" w14:paraId="0CD7AF53" w14:textId="77777777" w:rsidTr="00B607D5">
        <w:tc>
          <w:tcPr>
            <w:tcW w:w="3247" w:type="dxa"/>
            <w:shd w:val="clear" w:color="auto" w:fill="auto"/>
          </w:tcPr>
          <w:p w14:paraId="5EA52EA1" w14:textId="2A183ACB" w:rsidR="009C43B6" w:rsidRPr="00B607D5" w:rsidRDefault="00C306E1" w:rsidP="004E2B0A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  <w:shd w:val="clear" w:color="auto" w:fill="auto"/>
          </w:tcPr>
          <w:p w14:paraId="01FAC802" w14:textId="6347BF10" w:rsidR="009C43B6" w:rsidRPr="00B607D5" w:rsidRDefault="00C306E1" w:rsidP="004E2B0A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Onafhankelijke</w:t>
            </w:r>
          </w:p>
        </w:tc>
      </w:tr>
      <w:tr w:rsidR="00C306E1" w:rsidRPr="008C344F" w14:paraId="1E1E4558" w14:textId="77777777" w:rsidTr="00B607D5">
        <w:tc>
          <w:tcPr>
            <w:tcW w:w="3247" w:type="dxa"/>
            <w:shd w:val="clear" w:color="auto" w:fill="auto"/>
          </w:tcPr>
          <w:p w14:paraId="4F4FDEDA" w14:textId="53E22D28" w:rsidR="00C306E1" w:rsidRPr="00B607D5" w:rsidRDefault="00C306E1" w:rsidP="004E2B0A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Joseph Herman</w:t>
            </w:r>
          </w:p>
        </w:tc>
        <w:tc>
          <w:tcPr>
            <w:tcW w:w="4261" w:type="dxa"/>
            <w:shd w:val="clear" w:color="auto" w:fill="auto"/>
          </w:tcPr>
          <w:p w14:paraId="4625403D" w14:textId="0FC8648B" w:rsidR="00C306E1" w:rsidRPr="00B607D5" w:rsidRDefault="00C306E1" w:rsidP="004E2B0A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Okra Werken</w:t>
            </w:r>
          </w:p>
        </w:tc>
      </w:tr>
      <w:tr w:rsidR="00C306E1" w:rsidRPr="008C344F" w14:paraId="5008F7D6" w14:textId="77777777" w:rsidTr="00B607D5">
        <w:tc>
          <w:tcPr>
            <w:tcW w:w="3247" w:type="dxa"/>
            <w:shd w:val="clear" w:color="auto" w:fill="auto"/>
          </w:tcPr>
          <w:p w14:paraId="6A6B2578" w14:textId="178F5485" w:rsidR="00C306E1" w:rsidRPr="00B607D5" w:rsidRDefault="00C306E1" w:rsidP="004E2B0A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Cuvelier Nicole</w:t>
            </w:r>
          </w:p>
        </w:tc>
        <w:tc>
          <w:tcPr>
            <w:tcW w:w="4261" w:type="dxa"/>
            <w:shd w:val="clear" w:color="auto" w:fill="auto"/>
          </w:tcPr>
          <w:p w14:paraId="2B895EDC" w14:textId="7868E5A5" w:rsidR="00C306E1" w:rsidRPr="00B607D5" w:rsidRDefault="00C306E1" w:rsidP="004E2B0A">
            <w:pPr>
              <w:rPr>
                <w:sz w:val="24"/>
                <w:szCs w:val="24"/>
              </w:rPr>
            </w:pPr>
            <w:proofErr w:type="spellStart"/>
            <w:r w:rsidRPr="00B607D5">
              <w:rPr>
                <w:sz w:val="24"/>
                <w:szCs w:val="24"/>
              </w:rPr>
              <w:t>Neos</w:t>
            </w:r>
            <w:proofErr w:type="spellEnd"/>
            <w:r w:rsidRPr="00B607D5">
              <w:rPr>
                <w:sz w:val="24"/>
                <w:szCs w:val="24"/>
              </w:rPr>
              <w:t xml:space="preserve"> Groot - Kortemark</w:t>
            </w:r>
          </w:p>
        </w:tc>
      </w:tr>
      <w:tr w:rsidR="00C306E1" w:rsidRPr="008C344F" w14:paraId="7EA10D0B" w14:textId="77777777" w:rsidTr="007253D1">
        <w:tc>
          <w:tcPr>
            <w:tcW w:w="3247" w:type="dxa"/>
          </w:tcPr>
          <w:p w14:paraId="6CAC8109" w14:textId="77777777" w:rsidR="00C306E1" w:rsidRPr="00EA5CE9" w:rsidRDefault="00C306E1" w:rsidP="004E2B0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261" w:type="dxa"/>
          </w:tcPr>
          <w:p w14:paraId="30DF392C" w14:textId="77777777" w:rsidR="00C306E1" w:rsidRPr="00EA5CE9" w:rsidRDefault="00C306E1" w:rsidP="004E2B0A">
            <w:pPr>
              <w:rPr>
                <w:sz w:val="24"/>
                <w:szCs w:val="24"/>
                <w:highlight w:val="yellow"/>
              </w:rPr>
            </w:pPr>
          </w:p>
        </w:tc>
      </w:tr>
      <w:tr w:rsidR="004E2B0A" w:rsidRPr="008C344F" w14:paraId="5D358796" w14:textId="77777777" w:rsidTr="00B607D5">
        <w:tc>
          <w:tcPr>
            <w:tcW w:w="3247" w:type="dxa"/>
            <w:shd w:val="clear" w:color="auto" w:fill="auto"/>
          </w:tcPr>
          <w:p w14:paraId="6AF1F496" w14:textId="75BF81AA" w:rsidR="004E2B0A" w:rsidRPr="00B607D5" w:rsidRDefault="004E2B0A" w:rsidP="004E2B0A">
            <w:pPr>
              <w:rPr>
                <w:sz w:val="24"/>
                <w:szCs w:val="24"/>
              </w:rPr>
            </w:pPr>
            <w:r w:rsidRPr="00B607D5">
              <w:rPr>
                <w:b/>
                <w:bCs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  <w:shd w:val="clear" w:color="auto" w:fill="auto"/>
          </w:tcPr>
          <w:p w14:paraId="5F410A50" w14:textId="019D2388" w:rsidR="004E2B0A" w:rsidRPr="00B607D5" w:rsidRDefault="004E2B0A" w:rsidP="004E2B0A">
            <w:pPr>
              <w:rPr>
                <w:sz w:val="24"/>
                <w:szCs w:val="24"/>
              </w:rPr>
            </w:pPr>
          </w:p>
        </w:tc>
      </w:tr>
      <w:tr w:rsidR="004E2B0A" w:rsidRPr="008C344F" w14:paraId="6F7F77DA" w14:textId="77777777" w:rsidTr="00B607D5">
        <w:tc>
          <w:tcPr>
            <w:tcW w:w="3247" w:type="dxa"/>
            <w:shd w:val="clear" w:color="auto" w:fill="auto"/>
          </w:tcPr>
          <w:p w14:paraId="699F6E3D" w14:textId="2F300BA1" w:rsidR="004E2B0A" w:rsidRPr="00B607D5" w:rsidRDefault="004E2B0A" w:rsidP="004E2B0A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Beuckelaere Petra</w:t>
            </w:r>
          </w:p>
        </w:tc>
        <w:tc>
          <w:tcPr>
            <w:tcW w:w="4261" w:type="dxa"/>
            <w:shd w:val="clear" w:color="auto" w:fill="auto"/>
          </w:tcPr>
          <w:p w14:paraId="245517D1" w14:textId="63D10575" w:rsidR="004E2B0A" w:rsidRPr="00B607D5" w:rsidRDefault="004E2B0A" w:rsidP="004E2B0A">
            <w:pPr>
              <w:rPr>
                <w:sz w:val="24"/>
                <w:szCs w:val="24"/>
              </w:rPr>
            </w:pPr>
            <w:r w:rsidRPr="00B607D5">
              <w:rPr>
                <w:sz w:val="24"/>
                <w:szCs w:val="24"/>
              </w:rPr>
              <w:t>WZC Blijvelde</w:t>
            </w:r>
          </w:p>
        </w:tc>
      </w:tr>
      <w:tr w:rsidR="004E2B0A" w:rsidRPr="008C344F" w14:paraId="583084F3" w14:textId="77777777" w:rsidTr="00B607D5">
        <w:tc>
          <w:tcPr>
            <w:tcW w:w="3247" w:type="dxa"/>
            <w:shd w:val="clear" w:color="auto" w:fill="auto"/>
          </w:tcPr>
          <w:p w14:paraId="0825D89D" w14:textId="217CC152" w:rsidR="004E2B0A" w:rsidRPr="00B607D5" w:rsidRDefault="004E2B0A" w:rsidP="004E2B0A">
            <w:r w:rsidRPr="00B607D5">
              <w:rPr>
                <w:sz w:val="24"/>
                <w:szCs w:val="24"/>
              </w:rPr>
              <w:t>Depuydt Dora</w:t>
            </w:r>
          </w:p>
        </w:tc>
        <w:tc>
          <w:tcPr>
            <w:tcW w:w="4261" w:type="dxa"/>
            <w:shd w:val="clear" w:color="auto" w:fill="auto"/>
          </w:tcPr>
          <w:p w14:paraId="2EF3C099" w14:textId="4A1138D6" w:rsidR="004E2B0A" w:rsidRPr="00B607D5" w:rsidRDefault="004E2B0A" w:rsidP="004E2B0A">
            <w:r w:rsidRPr="00B607D5">
              <w:rPr>
                <w:sz w:val="24"/>
                <w:szCs w:val="24"/>
              </w:rPr>
              <w:t>Waakvlam</w:t>
            </w:r>
          </w:p>
        </w:tc>
      </w:tr>
      <w:tr w:rsidR="007A7845" w:rsidRPr="008C344F" w14:paraId="44073CB2" w14:textId="77777777" w:rsidTr="00B607D5">
        <w:tc>
          <w:tcPr>
            <w:tcW w:w="3247" w:type="dxa"/>
            <w:shd w:val="clear" w:color="auto" w:fill="auto"/>
          </w:tcPr>
          <w:p w14:paraId="0F338EB2" w14:textId="3F034E35" w:rsidR="007A7845" w:rsidRPr="00B607D5" w:rsidRDefault="007A7845" w:rsidP="007A7845">
            <w:r w:rsidRPr="00B607D5">
              <w:t>Verhaeghe Jef</w:t>
            </w:r>
          </w:p>
        </w:tc>
        <w:tc>
          <w:tcPr>
            <w:tcW w:w="4261" w:type="dxa"/>
            <w:shd w:val="clear" w:color="auto" w:fill="auto"/>
          </w:tcPr>
          <w:p w14:paraId="47F60414" w14:textId="7E224BF9" w:rsidR="007A7845" w:rsidRPr="00B607D5" w:rsidRDefault="007A7845" w:rsidP="007A7845">
            <w:r w:rsidRPr="00B607D5">
              <w:rPr>
                <w:sz w:val="24"/>
                <w:szCs w:val="24"/>
              </w:rPr>
              <w:t>VZW Thuisbegeleiding</w:t>
            </w:r>
          </w:p>
        </w:tc>
      </w:tr>
      <w:tr w:rsidR="00B607D5" w:rsidRPr="008C344F" w14:paraId="604C961A" w14:textId="77777777" w:rsidTr="00B607D5">
        <w:tc>
          <w:tcPr>
            <w:tcW w:w="3247" w:type="dxa"/>
            <w:shd w:val="clear" w:color="auto" w:fill="auto"/>
          </w:tcPr>
          <w:p w14:paraId="6F2283B4" w14:textId="79C2C775" w:rsidR="00B607D5" w:rsidRPr="00B607D5" w:rsidRDefault="00B607D5" w:rsidP="007A7845">
            <w:r>
              <w:t>Descamps Eric</w:t>
            </w:r>
          </w:p>
        </w:tc>
        <w:tc>
          <w:tcPr>
            <w:tcW w:w="4261" w:type="dxa"/>
            <w:shd w:val="clear" w:color="auto" w:fill="auto"/>
          </w:tcPr>
          <w:p w14:paraId="1A238907" w14:textId="0766D5B6" w:rsidR="00B607D5" w:rsidRPr="00B607D5" w:rsidRDefault="00B607D5" w:rsidP="007A7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- plus</w:t>
            </w:r>
          </w:p>
        </w:tc>
      </w:tr>
      <w:tr w:rsidR="00B607D5" w:rsidRPr="008C344F" w14:paraId="4DA5A710" w14:textId="77777777" w:rsidTr="00B607D5">
        <w:tc>
          <w:tcPr>
            <w:tcW w:w="3247" w:type="dxa"/>
            <w:shd w:val="clear" w:color="auto" w:fill="auto"/>
          </w:tcPr>
          <w:p w14:paraId="4EAE2B01" w14:textId="6A0BFEB8" w:rsidR="00B607D5" w:rsidRPr="00B607D5" w:rsidRDefault="00B607D5" w:rsidP="007A7845">
            <w:r>
              <w:t>Ver Eecke Daniël</w:t>
            </w:r>
          </w:p>
        </w:tc>
        <w:tc>
          <w:tcPr>
            <w:tcW w:w="4261" w:type="dxa"/>
            <w:shd w:val="clear" w:color="auto" w:fill="auto"/>
          </w:tcPr>
          <w:p w14:paraId="0AB49ADC" w14:textId="6DA1F3F5" w:rsidR="00B607D5" w:rsidRPr="00B607D5" w:rsidRDefault="00B607D5" w:rsidP="007A7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VZW Thuisbegeleiding</w:t>
            </w:r>
          </w:p>
        </w:tc>
      </w:tr>
    </w:tbl>
    <w:p w14:paraId="53C0D1E0" w14:textId="72EFDABB" w:rsidR="0014627A" w:rsidRDefault="0014627A" w:rsidP="0014627A">
      <w:pPr>
        <w:rPr>
          <w:b/>
          <w:bCs/>
          <w:sz w:val="28"/>
          <w:szCs w:val="28"/>
        </w:rPr>
      </w:pPr>
    </w:p>
    <w:p w14:paraId="640515D1" w14:textId="3222D8E8" w:rsidR="00B607D5" w:rsidRPr="00B607D5" w:rsidRDefault="00B607D5" w:rsidP="00B607D5">
      <w:pPr>
        <w:pStyle w:val="Lijstalinea"/>
        <w:numPr>
          <w:ilvl w:val="0"/>
          <w:numId w:val="15"/>
        </w:numPr>
        <w:rPr>
          <w:b/>
          <w:bCs/>
          <w:sz w:val="24"/>
          <w:szCs w:val="24"/>
        </w:rPr>
      </w:pPr>
      <w:r w:rsidRPr="00B607D5">
        <w:rPr>
          <w:b/>
          <w:bCs/>
          <w:sz w:val="24"/>
          <w:szCs w:val="24"/>
        </w:rPr>
        <w:t>Goedkeuring vorig verslag 15/09/2023</w:t>
      </w:r>
    </w:p>
    <w:p w14:paraId="5ACF034F" w14:textId="7C4E544D" w:rsidR="00B607D5" w:rsidRDefault="00B607D5" w:rsidP="00B607D5">
      <w:pPr>
        <w:pStyle w:val="Lijstalinea"/>
        <w:ind w:left="1065"/>
        <w:rPr>
          <w:sz w:val="24"/>
          <w:szCs w:val="24"/>
        </w:rPr>
      </w:pPr>
      <w:r w:rsidRPr="00B607D5">
        <w:rPr>
          <w:sz w:val="24"/>
          <w:szCs w:val="24"/>
        </w:rPr>
        <w:t>Er waren geen opmerkingen, het verslag is goedgekeurd.</w:t>
      </w:r>
    </w:p>
    <w:p w14:paraId="41F61E9E" w14:textId="77777777" w:rsidR="00B607D5" w:rsidRPr="00B607D5" w:rsidRDefault="00B607D5" w:rsidP="00B607D5">
      <w:pPr>
        <w:pStyle w:val="Lijstalinea"/>
        <w:ind w:left="1065"/>
        <w:rPr>
          <w:b/>
          <w:bCs/>
          <w:sz w:val="24"/>
          <w:szCs w:val="24"/>
        </w:rPr>
      </w:pPr>
    </w:p>
    <w:p w14:paraId="6F31F0BF" w14:textId="3E2D6122" w:rsidR="0014627A" w:rsidRPr="00B607D5" w:rsidRDefault="0014627A" w:rsidP="00B607D5">
      <w:pPr>
        <w:pStyle w:val="Lijstalinea"/>
        <w:numPr>
          <w:ilvl w:val="0"/>
          <w:numId w:val="15"/>
        </w:numPr>
        <w:rPr>
          <w:b/>
          <w:bCs/>
          <w:sz w:val="24"/>
          <w:szCs w:val="24"/>
        </w:rPr>
      </w:pPr>
      <w:r w:rsidRPr="00B607D5">
        <w:rPr>
          <w:b/>
          <w:bCs/>
          <w:sz w:val="24"/>
          <w:szCs w:val="24"/>
        </w:rPr>
        <w:t>Werkgroep memorandum n.a.v. de gemeenteraadsverkiezingen</w:t>
      </w:r>
    </w:p>
    <w:p w14:paraId="4BE8831A" w14:textId="35794968" w:rsidR="008070EC" w:rsidRPr="00567BDB" w:rsidRDefault="0014627A" w:rsidP="00567BDB">
      <w:pPr>
        <w:pStyle w:val="Lijstalinea"/>
        <w:numPr>
          <w:ilvl w:val="0"/>
          <w:numId w:val="16"/>
        </w:numPr>
        <w:rPr>
          <w:sz w:val="24"/>
          <w:szCs w:val="24"/>
        </w:rPr>
      </w:pPr>
      <w:r w:rsidRPr="00567BDB">
        <w:rPr>
          <w:sz w:val="24"/>
          <w:szCs w:val="24"/>
        </w:rPr>
        <w:t>Oproep tot werkgroep met verschillende mensen (liefst met geografische spreiding)</w:t>
      </w:r>
      <w:r w:rsidR="003C5251">
        <w:rPr>
          <w:sz w:val="24"/>
          <w:szCs w:val="24"/>
        </w:rPr>
        <w:t xml:space="preserve"> voor het opmaken van een memorandum</w:t>
      </w:r>
      <w:r w:rsidRPr="00567BDB">
        <w:rPr>
          <w:sz w:val="24"/>
          <w:szCs w:val="24"/>
        </w:rPr>
        <w:t xml:space="preserve"> die thema’s aanhalen die belangrijk zijn voor senioren. Zaken die nog kunnen verbeterd worden/waar meer inspraak in nodig is …</w:t>
      </w:r>
    </w:p>
    <w:p w14:paraId="3E8FCF64" w14:textId="1B299E11" w:rsidR="00594CD6" w:rsidRPr="00567BDB" w:rsidRDefault="008070EC" w:rsidP="00567BDB">
      <w:pPr>
        <w:pStyle w:val="Lijstalinea"/>
        <w:numPr>
          <w:ilvl w:val="0"/>
          <w:numId w:val="16"/>
        </w:numPr>
        <w:rPr>
          <w:sz w:val="24"/>
          <w:szCs w:val="24"/>
        </w:rPr>
      </w:pPr>
      <w:r w:rsidRPr="00567BDB">
        <w:rPr>
          <w:sz w:val="24"/>
          <w:szCs w:val="24"/>
        </w:rPr>
        <w:t>Datum werkgroep</w:t>
      </w:r>
      <w:r w:rsidR="00594CD6" w:rsidRPr="00567BDB">
        <w:rPr>
          <w:sz w:val="24"/>
          <w:szCs w:val="24"/>
        </w:rPr>
        <w:t xml:space="preserve">: </w:t>
      </w:r>
      <w:r w:rsidR="00567BDB">
        <w:rPr>
          <w:sz w:val="24"/>
          <w:szCs w:val="24"/>
        </w:rPr>
        <w:t xml:space="preserve"> </w:t>
      </w:r>
      <w:r w:rsidR="00594CD6" w:rsidRPr="00567BDB">
        <w:rPr>
          <w:sz w:val="24"/>
          <w:szCs w:val="24"/>
        </w:rPr>
        <w:t xml:space="preserve">30/04/2024 </w:t>
      </w:r>
      <w:r w:rsidRPr="00567BDB">
        <w:rPr>
          <w:sz w:val="24"/>
          <w:szCs w:val="24"/>
        </w:rPr>
        <w:t xml:space="preserve"> om 9u</w:t>
      </w:r>
      <w:r w:rsidR="00594CD6" w:rsidRPr="00567BDB">
        <w:rPr>
          <w:sz w:val="24"/>
          <w:szCs w:val="24"/>
        </w:rPr>
        <w:t xml:space="preserve"> </w:t>
      </w:r>
      <w:r w:rsidR="00567BDB">
        <w:rPr>
          <w:sz w:val="24"/>
          <w:szCs w:val="24"/>
        </w:rPr>
        <w:t xml:space="preserve">en </w:t>
      </w:r>
      <w:r w:rsidR="00594CD6" w:rsidRPr="00567BDB">
        <w:rPr>
          <w:sz w:val="24"/>
          <w:szCs w:val="24"/>
        </w:rPr>
        <w:t>17/05/2024 om 9u in LDC</w:t>
      </w:r>
      <w:r w:rsidR="00567BDB">
        <w:rPr>
          <w:sz w:val="24"/>
          <w:szCs w:val="24"/>
        </w:rPr>
        <w:t>, beiden in het LDC</w:t>
      </w:r>
      <w:r w:rsidR="00594CD6" w:rsidRPr="00567BDB">
        <w:rPr>
          <w:sz w:val="24"/>
          <w:szCs w:val="24"/>
        </w:rPr>
        <w:t xml:space="preserve">. </w:t>
      </w:r>
    </w:p>
    <w:p w14:paraId="60A3E3CF" w14:textId="77777777" w:rsidR="0014627A" w:rsidRDefault="0014627A" w:rsidP="0014627A">
      <w:pPr>
        <w:pStyle w:val="Lijstalinea"/>
        <w:ind w:left="1440"/>
        <w:rPr>
          <w:sz w:val="24"/>
          <w:szCs w:val="24"/>
        </w:rPr>
      </w:pPr>
    </w:p>
    <w:p w14:paraId="0A6764A7" w14:textId="77777777" w:rsidR="0014627A" w:rsidRPr="00567BDB" w:rsidRDefault="0014627A" w:rsidP="00B607D5">
      <w:pPr>
        <w:pStyle w:val="Lijstalinea"/>
        <w:numPr>
          <w:ilvl w:val="0"/>
          <w:numId w:val="15"/>
        </w:numPr>
        <w:spacing w:after="160" w:line="259" w:lineRule="auto"/>
        <w:rPr>
          <w:b/>
          <w:bCs/>
          <w:sz w:val="24"/>
          <w:szCs w:val="24"/>
        </w:rPr>
      </w:pPr>
      <w:r w:rsidRPr="00567BDB">
        <w:rPr>
          <w:b/>
          <w:bCs/>
          <w:sz w:val="24"/>
          <w:szCs w:val="24"/>
        </w:rPr>
        <w:t>Vastleggen datum uitstap in het najaar + voorstellen</w:t>
      </w:r>
    </w:p>
    <w:p w14:paraId="5292B318" w14:textId="3E107631" w:rsidR="002644C5" w:rsidRDefault="002644C5" w:rsidP="002644C5">
      <w:pPr>
        <w:pStyle w:val="Lijstalinea"/>
        <w:numPr>
          <w:ilvl w:val="0"/>
          <w:numId w:val="16"/>
        </w:numPr>
        <w:rPr>
          <w:sz w:val="24"/>
          <w:szCs w:val="24"/>
        </w:rPr>
      </w:pPr>
      <w:r w:rsidRPr="002644C5">
        <w:rPr>
          <w:sz w:val="24"/>
          <w:szCs w:val="24"/>
        </w:rPr>
        <w:t xml:space="preserve">Datum: </w:t>
      </w:r>
      <w:r>
        <w:rPr>
          <w:sz w:val="24"/>
          <w:szCs w:val="24"/>
        </w:rPr>
        <w:t xml:space="preserve">vrijdag </w:t>
      </w:r>
      <w:r w:rsidRPr="002644C5">
        <w:rPr>
          <w:sz w:val="24"/>
          <w:szCs w:val="24"/>
        </w:rPr>
        <w:t>27/09/2024.</w:t>
      </w:r>
    </w:p>
    <w:p w14:paraId="14BE9AEC" w14:textId="35A69F29" w:rsidR="002644C5" w:rsidRPr="002644C5" w:rsidRDefault="002644C5" w:rsidP="002644C5">
      <w:pPr>
        <w:pStyle w:val="Lijstalinea"/>
        <w:numPr>
          <w:ilvl w:val="0"/>
          <w:numId w:val="16"/>
        </w:numPr>
        <w:rPr>
          <w:sz w:val="24"/>
          <w:szCs w:val="24"/>
        </w:rPr>
      </w:pPr>
      <w:r w:rsidRPr="002644C5">
        <w:rPr>
          <w:sz w:val="24"/>
          <w:szCs w:val="24"/>
        </w:rPr>
        <w:t xml:space="preserve">In de voormiddag spreken we om 10u30 af in OC </w:t>
      </w:r>
      <w:proofErr w:type="spellStart"/>
      <w:r w:rsidRPr="002644C5">
        <w:rPr>
          <w:sz w:val="24"/>
          <w:szCs w:val="24"/>
        </w:rPr>
        <w:t>Hemelsdaele</w:t>
      </w:r>
      <w:proofErr w:type="spellEnd"/>
      <w:r w:rsidRPr="002644C5">
        <w:rPr>
          <w:sz w:val="24"/>
          <w:szCs w:val="24"/>
        </w:rPr>
        <w:t xml:space="preserve"> in Werken voor een korte vergadering. Rond 11u30 vertrekken we naar Diksmuide</w:t>
      </w:r>
      <w:r>
        <w:rPr>
          <w:sz w:val="24"/>
          <w:szCs w:val="24"/>
        </w:rPr>
        <w:t xml:space="preserve"> om er een dagschotel te eten.</w:t>
      </w:r>
    </w:p>
    <w:p w14:paraId="309D6E14" w14:textId="0B0A0750" w:rsidR="00567BDB" w:rsidRPr="002644C5" w:rsidRDefault="002644C5" w:rsidP="002644C5">
      <w:pPr>
        <w:pStyle w:val="Lijstaline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 de namiddag is er een l</w:t>
      </w:r>
      <w:r w:rsidRPr="002644C5">
        <w:rPr>
          <w:sz w:val="24"/>
          <w:szCs w:val="24"/>
        </w:rPr>
        <w:t>udieke w</w:t>
      </w:r>
      <w:r w:rsidR="0014627A" w:rsidRPr="002644C5">
        <w:rPr>
          <w:sz w:val="24"/>
          <w:szCs w:val="24"/>
        </w:rPr>
        <w:t xml:space="preserve">andeling </w:t>
      </w:r>
      <w:r>
        <w:rPr>
          <w:sz w:val="24"/>
          <w:szCs w:val="24"/>
        </w:rPr>
        <w:t xml:space="preserve">voorzien </w:t>
      </w:r>
      <w:r w:rsidR="0014627A" w:rsidRPr="002644C5">
        <w:rPr>
          <w:sz w:val="24"/>
          <w:szCs w:val="24"/>
        </w:rPr>
        <w:t xml:space="preserve">in </w:t>
      </w:r>
      <w:r w:rsidRPr="002644C5">
        <w:rPr>
          <w:sz w:val="24"/>
          <w:szCs w:val="24"/>
        </w:rPr>
        <w:t xml:space="preserve">stad </w:t>
      </w:r>
      <w:r w:rsidR="0014627A" w:rsidRPr="002644C5">
        <w:rPr>
          <w:sz w:val="24"/>
          <w:szCs w:val="24"/>
        </w:rPr>
        <w:t>Diksmuide met gids</w:t>
      </w:r>
      <w:r>
        <w:rPr>
          <w:sz w:val="24"/>
          <w:szCs w:val="24"/>
        </w:rPr>
        <w:t xml:space="preserve">. </w:t>
      </w:r>
    </w:p>
    <w:p w14:paraId="68A88A47" w14:textId="05C73F74" w:rsidR="002644C5" w:rsidRPr="003C5251" w:rsidRDefault="0014627A" w:rsidP="003C5251">
      <w:pPr>
        <w:pStyle w:val="Lijstalinea"/>
        <w:numPr>
          <w:ilvl w:val="0"/>
          <w:numId w:val="16"/>
        </w:numPr>
        <w:rPr>
          <w:sz w:val="24"/>
          <w:szCs w:val="24"/>
        </w:rPr>
      </w:pPr>
      <w:r w:rsidRPr="00567BDB">
        <w:rPr>
          <w:sz w:val="24"/>
          <w:szCs w:val="24"/>
        </w:rPr>
        <w:t>Vervoer: afspreken wie met auto</w:t>
      </w:r>
      <w:r w:rsidR="002644C5">
        <w:rPr>
          <w:sz w:val="24"/>
          <w:szCs w:val="24"/>
        </w:rPr>
        <w:t xml:space="preserve"> rijdt</w:t>
      </w:r>
      <w:r w:rsidRPr="00567BDB">
        <w:rPr>
          <w:sz w:val="24"/>
          <w:szCs w:val="24"/>
        </w:rPr>
        <w:t>.</w:t>
      </w:r>
    </w:p>
    <w:p w14:paraId="7CF242A7" w14:textId="77777777" w:rsidR="00567BDB" w:rsidRPr="00567BDB" w:rsidRDefault="00567BDB" w:rsidP="00567BDB">
      <w:pPr>
        <w:pStyle w:val="Lijstalinea"/>
        <w:ind w:left="1068"/>
        <w:rPr>
          <w:sz w:val="24"/>
          <w:szCs w:val="24"/>
        </w:rPr>
      </w:pPr>
    </w:p>
    <w:p w14:paraId="0A8C5493" w14:textId="77777777" w:rsidR="0014627A" w:rsidRPr="00F91049" w:rsidRDefault="0014627A" w:rsidP="00B607D5">
      <w:pPr>
        <w:pStyle w:val="Lijstalinea"/>
        <w:numPr>
          <w:ilvl w:val="0"/>
          <w:numId w:val="15"/>
        </w:numPr>
        <w:spacing w:after="160" w:line="259" w:lineRule="auto"/>
        <w:rPr>
          <w:b/>
          <w:bCs/>
          <w:sz w:val="24"/>
          <w:szCs w:val="24"/>
        </w:rPr>
      </w:pPr>
      <w:r w:rsidRPr="00F91049">
        <w:rPr>
          <w:b/>
          <w:bCs/>
          <w:sz w:val="24"/>
          <w:szCs w:val="24"/>
        </w:rPr>
        <w:t>Nieuws uit organisaties/ werkingen/ projecten</w:t>
      </w:r>
    </w:p>
    <w:p w14:paraId="4495397C" w14:textId="77777777" w:rsidR="0014627A" w:rsidRPr="009802F5" w:rsidRDefault="0014627A" w:rsidP="00567BDB">
      <w:pPr>
        <w:ind w:firstLine="708"/>
        <w:rPr>
          <w:b/>
          <w:bCs/>
          <w:sz w:val="24"/>
          <w:szCs w:val="24"/>
        </w:rPr>
      </w:pPr>
      <w:r w:rsidRPr="009802F5">
        <w:rPr>
          <w:b/>
          <w:bCs/>
          <w:sz w:val="24"/>
          <w:szCs w:val="24"/>
        </w:rPr>
        <w:t xml:space="preserve">LDC De Wimperlinde: </w:t>
      </w:r>
    </w:p>
    <w:p w14:paraId="2BCB18B9" w14:textId="47DF6D83" w:rsidR="0014627A" w:rsidRDefault="003C5251" w:rsidP="00567BDB">
      <w:pPr>
        <w:pStyle w:val="Lijstalinea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In april werd er een </w:t>
      </w:r>
      <w:r w:rsidR="0014627A">
        <w:rPr>
          <w:sz w:val="24"/>
          <w:szCs w:val="24"/>
        </w:rPr>
        <w:t>Paaseierenraap</w:t>
      </w:r>
      <w:r>
        <w:rPr>
          <w:sz w:val="24"/>
          <w:szCs w:val="24"/>
        </w:rPr>
        <w:t xml:space="preserve"> georganiseerd</w:t>
      </w:r>
      <w:r w:rsidR="0014627A">
        <w:rPr>
          <w:sz w:val="24"/>
          <w:szCs w:val="24"/>
        </w:rPr>
        <w:t xml:space="preserve"> in samenwerking met Blijvelde. </w:t>
      </w:r>
      <w:r>
        <w:rPr>
          <w:sz w:val="24"/>
          <w:szCs w:val="24"/>
        </w:rPr>
        <w:t>Er waren een 72 tal kinderen ingeschreven en het is g</w:t>
      </w:r>
      <w:r w:rsidR="0014627A">
        <w:rPr>
          <w:sz w:val="24"/>
          <w:szCs w:val="24"/>
        </w:rPr>
        <w:t xml:space="preserve">oed verlopen. </w:t>
      </w:r>
      <w:r>
        <w:rPr>
          <w:sz w:val="24"/>
          <w:szCs w:val="24"/>
        </w:rPr>
        <w:t xml:space="preserve">Dit was een groot succes en wordt volgend jaar opnieuw georganiseerd. </w:t>
      </w:r>
    </w:p>
    <w:p w14:paraId="29804068" w14:textId="79B81040" w:rsidR="0014627A" w:rsidRDefault="0014627A" w:rsidP="00567BDB">
      <w:pPr>
        <w:pStyle w:val="Lijstalinea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 w:rsidRPr="00567BDB">
        <w:rPr>
          <w:sz w:val="24"/>
          <w:szCs w:val="24"/>
        </w:rPr>
        <w:t xml:space="preserve">Vanaf 1/05 </w:t>
      </w:r>
      <w:r w:rsidR="003C5251">
        <w:rPr>
          <w:sz w:val="24"/>
          <w:szCs w:val="24"/>
        </w:rPr>
        <w:t xml:space="preserve">verschijnt de </w:t>
      </w:r>
      <w:r w:rsidRPr="00567BDB">
        <w:rPr>
          <w:sz w:val="24"/>
          <w:szCs w:val="24"/>
        </w:rPr>
        <w:t xml:space="preserve">nieuwe brochure (mei-augustus) met komende activiteiten. </w:t>
      </w:r>
    </w:p>
    <w:p w14:paraId="31DC98D3" w14:textId="229718FF" w:rsidR="0014627A" w:rsidRPr="00567BDB" w:rsidRDefault="003C5251" w:rsidP="00567BDB">
      <w:pPr>
        <w:pStyle w:val="Lijstalinea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Op </w:t>
      </w:r>
      <w:r w:rsidR="0014627A" w:rsidRPr="00567BDB">
        <w:rPr>
          <w:sz w:val="24"/>
          <w:szCs w:val="24"/>
        </w:rPr>
        <w:t xml:space="preserve">31/05/2024 </w:t>
      </w:r>
      <w:r>
        <w:rPr>
          <w:sz w:val="24"/>
          <w:szCs w:val="24"/>
        </w:rPr>
        <w:t xml:space="preserve">is er </w:t>
      </w:r>
      <w:r w:rsidR="0014627A" w:rsidRPr="00567BDB">
        <w:rPr>
          <w:sz w:val="24"/>
          <w:szCs w:val="24"/>
        </w:rPr>
        <w:t xml:space="preserve">Dag van de Buren in </w:t>
      </w:r>
      <w:r>
        <w:rPr>
          <w:sz w:val="24"/>
          <w:szCs w:val="24"/>
        </w:rPr>
        <w:t xml:space="preserve">het </w:t>
      </w:r>
      <w:r w:rsidR="0014627A" w:rsidRPr="00567BDB">
        <w:rPr>
          <w:sz w:val="24"/>
          <w:szCs w:val="24"/>
        </w:rPr>
        <w:t xml:space="preserve">LDC </w:t>
      </w:r>
      <w:r>
        <w:rPr>
          <w:sz w:val="24"/>
          <w:szCs w:val="24"/>
        </w:rPr>
        <w:t xml:space="preserve">en start </w:t>
      </w:r>
      <w:r w:rsidR="0014627A" w:rsidRPr="00567BDB">
        <w:rPr>
          <w:sz w:val="24"/>
          <w:szCs w:val="24"/>
        </w:rPr>
        <w:t xml:space="preserve">om 14u. </w:t>
      </w:r>
      <w:r>
        <w:rPr>
          <w:sz w:val="24"/>
          <w:szCs w:val="24"/>
        </w:rPr>
        <w:t xml:space="preserve">De </w:t>
      </w:r>
      <w:r w:rsidR="0014627A" w:rsidRPr="00567BDB">
        <w:rPr>
          <w:sz w:val="24"/>
          <w:szCs w:val="24"/>
        </w:rPr>
        <w:t>straatbewoners, bewoners woonzorgcentrum</w:t>
      </w:r>
      <w:r>
        <w:rPr>
          <w:sz w:val="24"/>
          <w:szCs w:val="24"/>
        </w:rPr>
        <w:t>, bewoners van serviceflats zijn uitgenodigd</w:t>
      </w:r>
      <w:r w:rsidR="0014627A" w:rsidRPr="00567BDB">
        <w:rPr>
          <w:sz w:val="24"/>
          <w:szCs w:val="24"/>
        </w:rPr>
        <w:t xml:space="preserve">. </w:t>
      </w:r>
    </w:p>
    <w:p w14:paraId="76DF960A" w14:textId="77777777" w:rsidR="0014627A" w:rsidRPr="00817CA7" w:rsidRDefault="0014627A" w:rsidP="00567BDB">
      <w:pPr>
        <w:ind w:firstLine="708"/>
        <w:rPr>
          <w:b/>
          <w:bCs/>
          <w:sz w:val="24"/>
          <w:szCs w:val="24"/>
        </w:rPr>
      </w:pPr>
      <w:r w:rsidRPr="00817CA7">
        <w:rPr>
          <w:b/>
          <w:bCs/>
          <w:sz w:val="24"/>
          <w:szCs w:val="24"/>
        </w:rPr>
        <w:t xml:space="preserve">Zorgzame Buurten: </w:t>
      </w:r>
    </w:p>
    <w:p w14:paraId="65AD2279" w14:textId="71DE9DB8" w:rsidR="0014627A" w:rsidRDefault="00FA0C1D" w:rsidP="0014627A">
      <w:pPr>
        <w:pStyle w:val="Lijstalinea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In Kortemark is er een o</w:t>
      </w:r>
      <w:r w:rsidR="0014627A">
        <w:rPr>
          <w:sz w:val="24"/>
          <w:szCs w:val="24"/>
        </w:rPr>
        <w:t xml:space="preserve">proep </w:t>
      </w:r>
      <w:r>
        <w:rPr>
          <w:sz w:val="24"/>
          <w:szCs w:val="24"/>
        </w:rPr>
        <w:t xml:space="preserve">gedaan </w:t>
      </w:r>
      <w:r w:rsidR="0014627A">
        <w:rPr>
          <w:sz w:val="24"/>
          <w:szCs w:val="24"/>
        </w:rPr>
        <w:t xml:space="preserve">om samen te zitten op Dag van de Buren (31/05). Iedere buurt die zich aanmeldt ontvangt goodiebag. </w:t>
      </w:r>
    </w:p>
    <w:p w14:paraId="48B101FC" w14:textId="77777777" w:rsidR="00F91049" w:rsidRPr="00F91049" w:rsidRDefault="00F91049" w:rsidP="00F91049">
      <w:pPr>
        <w:pStyle w:val="Lijstalinea"/>
        <w:spacing w:after="160" w:line="259" w:lineRule="auto"/>
        <w:ind w:left="1068"/>
        <w:rPr>
          <w:sz w:val="24"/>
          <w:szCs w:val="24"/>
        </w:rPr>
      </w:pPr>
    </w:p>
    <w:p w14:paraId="3E10666E" w14:textId="77777777" w:rsidR="0014627A" w:rsidRPr="00EA59DA" w:rsidRDefault="0014627A" w:rsidP="00B607D5">
      <w:pPr>
        <w:pStyle w:val="Lijstalinea"/>
        <w:numPr>
          <w:ilvl w:val="0"/>
          <w:numId w:val="15"/>
        </w:numPr>
        <w:spacing w:after="160" w:line="259" w:lineRule="auto"/>
        <w:rPr>
          <w:b/>
          <w:bCs/>
          <w:sz w:val="24"/>
          <w:szCs w:val="24"/>
        </w:rPr>
      </w:pPr>
      <w:r w:rsidRPr="00EA59DA">
        <w:rPr>
          <w:b/>
          <w:bCs/>
          <w:sz w:val="24"/>
          <w:szCs w:val="24"/>
        </w:rPr>
        <w:t>Varia</w:t>
      </w:r>
    </w:p>
    <w:p w14:paraId="72D7D599" w14:textId="2A573AE1" w:rsidR="0014627A" w:rsidRDefault="005C5E68" w:rsidP="00FA0C1D">
      <w:pPr>
        <w:pStyle w:val="Lijstalinea"/>
        <w:numPr>
          <w:ilvl w:val="0"/>
          <w:numId w:val="14"/>
        </w:numPr>
        <w:rPr>
          <w:sz w:val="24"/>
          <w:szCs w:val="24"/>
        </w:rPr>
      </w:pPr>
      <w:proofErr w:type="spellStart"/>
      <w:r w:rsidRPr="00F91049">
        <w:rPr>
          <w:sz w:val="24"/>
          <w:szCs w:val="24"/>
        </w:rPr>
        <w:t>Digipunt</w:t>
      </w:r>
      <w:proofErr w:type="spellEnd"/>
      <w:r w:rsidR="0014627A" w:rsidRPr="00F91049">
        <w:rPr>
          <w:sz w:val="24"/>
          <w:szCs w:val="24"/>
        </w:rPr>
        <w:t xml:space="preserve">: 2 IT’ers staan </w:t>
      </w:r>
      <w:r w:rsidR="003C5251">
        <w:rPr>
          <w:sz w:val="24"/>
          <w:szCs w:val="24"/>
        </w:rPr>
        <w:t>elke donderdag t</w:t>
      </w:r>
      <w:r w:rsidR="0014627A" w:rsidRPr="00F91049">
        <w:rPr>
          <w:sz w:val="24"/>
          <w:szCs w:val="24"/>
        </w:rPr>
        <w:t xml:space="preserve">er beschikking van 10-12u voor </w:t>
      </w:r>
      <w:proofErr w:type="spellStart"/>
      <w:r w:rsidR="00FA0C1D">
        <w:rPr>
          <w:sz w:val="24"/>
          <w:szCs w:val="24"/>
        </w:rPr>
        <w:t>Kortemarkse</w:t>
      </w:r>
      <w:proofErr w:type="spellEnd"/>
      <w:r w:rsidR="00FA0C1D">
        <w:rPr>
          <w:sz w:val="24"/>
          <w:szCs w:val="24"/>
        </w:rPr>
        <w:t xml:space="preserve"> inwoners </w:t>
      </w:r>
      <w:r w:rsidR="0014627A" w:rsidRPr="00F91049">
        <w:rPr>
          <w:sz w:val="24"/>
          <w:szCs w:val="24"/>
        </w:rPr>
        <w:t>die problemen hebben met</w:t>
      </w:r>
      <w:r w:rsidR="00FA0C1D">
        <w:rPr>
          <w:sz w:val="24"/>
          <w:szCs w:val="24"/>
        </w:rPr>
        <w:t xml:space="preserve">/ vragen hebben over </w:t>
      </w:r>
      <w:r w:rsidR="0014627A" w:rsidRPr="00F91049">
        <w:rPr>
          <w:sz w:val="24"/>
          <w:szCs w:val="24"/>
        </w:rPr>
        <w:t>GSM en computer.</w:t>
      </w:r>
      <w:r w:rsidR="00FA0C1D">
        <w:rPr>
          <w:sz w:val="24"/>
          <w:szCs w:val="24"/>
        </w:rPr>
        <w:t xml:space="preserve"> </w:t>
      </w:r>
      <w:r w:rsidR="00FA0C1D" w:rsidRPr="00FA0C1D">
        <w:rPr>
          <w:sz w:val="24"/>
          <w:szCs w:val="24"/>
        </w:rPr>
        <w:t>Er wordt een o</w:t>
      </w:r>
      <w:r w:rsidR="0014627A" w:rsidRPr="00FA0C1D">
        <w:rPr>
          <w:sz w:val="24"/>
          <w:szCs w:val="24"/>
        </w:rPr>
        <w:t xml:space="preserve">proep </w:t>
      </w:r>
      <w:r w:rsidR="00FA0C1D" w:rsidRPr="00FA0C1D">
        <w:rPr>
          <w:sz w:val="24"/>
          <w:szCs w:val="24"/>
        </w:rPr>
        <w:t xml:space="preserve">gedaan </w:t>
      </w:r>
      <w:r w:rsidR="0014627A" w:rsidRPr="00FA0C1D">
        <w:rPr>
          <w:sz w:val="24"/>
          <w:szCs w:val="24"/>
        </w:rPr>
        <w:t xml:space="preserve">tot meer verspreiding/bekendmaking van het project. </w:t>
      </w:r>
      <w:r w:rsidR="00FA0C1D" w:rsidRPr="00FA0C1D">
        <w:rPr>
          <w:sz w:val="24"/>
          <w:szCs w:val="24"/>
        </w:rPr>
        <w:t>V</w:t>
      </w:r>
      <w:r w:rsidR="0014627A" w:rsidRPr="00FA0C1D">
        <w:rPr>
          <w:sz w:val="24"/>
          <w:szCs w:val="24"/>
        </w:rPr>
        <w:t xml:space="preserve">rijwilligers die willen helpen met </w:t>
      </w:r>
      <w:r w:rsidRPr="00FA0C1D">
        <w:rPr>
          <w:sz w:val="24"/>
          <w:szCs w:val="24"/>
        </w:rPr>
        <w:t xml:space="preserve">het </w:t>
      </w:r>
      <w:proofErr w:type="spellStart"/>
      <w:r w:rsidRPr="00FA0C1D">
        <w:rPr>
          <w:sz w:val="24"/>
          <w:szCs w:val="24"/>
        </w:rPr>
        <w:t>Digipunt</w:t>
      </w:r>
      <w:proofErr w:type="spellEnd"/>
      <w:r w:rsidR="00FA0C1D" w:rsidRPr="00FA0C1D">
        <w:rPr>
          <w:sz w:val="24"/>
          <w:szCs w:val="24"/>
        </w:rPr>
        <w:t xml:space="preserve"> zijn steeds welkom</w:t>
      </w:r>
      <w:r w:rsidR="0014627A" w:rsidRPr="00FA0C1D">
        <w:rPr>
          <w:sz w:val="24"/>
          <w:szCs w:val="24"/>
        </w:rPr>
        <w:t xml:space="preserve">. </w:t>
      </w:r>
    </w:p>
    <w:p w14:paraId="4D44490F" w14:textId="04E6E7A8" w:rsidR="00FA0C1D" w:rsidRPr="00FA0C1D" w:rsidRDefault="00FA0C1D" w:rsidP="00FA0C1D">
      <w:pPr>
        <w:pStyle w:val="Lijstaline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Er wordt voorgesteld om eens de nieuwe bib te bezoeken met de leden van de OAR. </w:t>
      </w:r>
    </w:p>
    <w:p w14:paraId="37475ECE" w14:textId="77777777" w:rsidR="0014627A" w:rsidRDefault="0014627A" w:rsidP="008E0E06"/>
    <w:p w14:paraId="5C1E9905" w14:textId="77777777" w:rsidR="00F91049" w:rsidRDefault="00F91049" w:rsidP="008E0E06"/>
    <w:p w14:paraId="086B3651" w14:textId="77777777" w:rsidR="00F91049" w:rsidRDefault="00F91049" w:rsidP="008E0E06"/>
    <w:p w14:paraId="2EA3F27A" w14:textId="480CD5AF" w:rsidR="00B9652D" w:rsidRPr="00EA5CE9" w:rsidRDefault="00B9652D" w:rsidP="00B9652D">
      <w:pPr>
        <w:rPr>
          <w:lang w:val="fr-BE"/>
        </w:rPr>
      </w:pPr>
      <w:r w:rsidRPr="00EA5CE9">
        <w:rPr>
          <w:lang w:val="fr-BE"/>
        </w:rPr>
        <w:t xml:space="preserve">De </w:t>
      </w:r>
      <w:proofErr w:type="spellStart"/>
      <w:r w:rsidRPr="00EA5CE9">
        <w:rPr>
          <w:lang w:val="fr-BE"/>
        </w:rPr>
        <w:t>Secretaris</w:t>
      </w:r>
      <w:proofErr w:type="spellEnd"/>
      <w:r w:rsidRPr="00EA5CE9">
        <w:rPr>
          <w:lang w:val="fr-BE"/>
        </w:rPr>
        <w:t>,</w:t>
      </w:r>
      <w:r w:rsidRPr="00EA5CE9">
        <w:rPr>
          <w:lang w:val="fr-BE"/>
        </w:rPr>
        <w:tab/>
      </w:r>
      <w:r w:rsidRPr="00EA5CE9">
        <w:rPr>
          <w:lang w:val="fr-BE"/>
        </w:rPr>
        <w:tab/>
      </w:r>
      <w:r w:rsidRPr="00EA5CE9">
        <w:rPr>
          <w:lang w:val="fr-BE"/>
        </w:rPr>
        <w:tab/>
      </w:r>
      <w:r w:rsidRPr="00EA5CE9">
        <w:rPr>
          <w:lang w:val="fr-BE"/>
        </w:rPr>
        <w:tab/>
      </w:r>
      <w:r w:rsidRPr="00EA5CE9">
        <w:rPr>
          <w:lang w:val="fr-BE"/>
        </w:rPr>
        <w:tab/>
      </w:r>
      <w:r w:rsidRPr="00EA5CE9">
        <w:rPr>
          <w:lang w:val="fr-BE"/>
        </w:rPr>
        <w:tab/>
        <w:t xml:space="preserve">De </w:t>
      </w:r>
      <w:proofErr w:type="spellStart"/>
      <w:r w:rsidRPr="00EA5CE9">
        <w:rPr>
          <w:lang w:val="fr-BE"/>
        </w:rPr>
        <w:t>Voorzitter</w:t>
      </w:r>
      <w:proofErr w:type="spellEnd"/>
      <w:r w:rsidRPr="00EA5CE9">
        <w:rPr>
          <w:lang w:val="fr-BE"/>
        </w:rPr>
        <w:t xml:space="preserve"> </w:t>
      </w:r>
    </w:p>
    <w:p w14:paraId="26E77174" w14:textId="4AD43270" w:rsidR="00B9652D" w:rsidRPr="00EA5CE9" w:rsidRDefault="00B9652D" w:rsidP="00A6591C">
      <w:pPr>
        <w:rPr>
          <w:lang w:val="fr-BE"/>
        </w:rPr>
      </w:pPr>
      <w:r w:rsidRPr="00EA5CE9">
        <w:rPr>
          <w:lang w:val="fr-BE"/>
        </w:rPr>
        <w:t>Sigrid Depinois</w:t>
      </w:r>
      <w:r w:rsidRPr="00EA5CE9">
        <w:rPr>
          <w:lang w:val="fr-BE"/>
        </w:rPr>
        <w:tab/>
      </w:r>
      <w:r w:rsidRPr="00EA5CE9">
        <w:rPr>
          <w:lang w:val="fr-BE"/>
        </w:rPr>
        <w:tab/>
      </w:r>
      <w:r w:rsidRPr="00EA5CE9">
        <w:rPr>
          <w:lang w:val="fr-BE"/>
        </w:rPr>
        <w:tab/>
      </w:r>
      <w:r w:rsidRPr="00EA5CE9">
        <w:rPr>
          <w:lang w:val="fr-BE"/>
        </w:rPr>
        <w:tab/>
      </w:r>
      <w:r w:rsidRPr="00EA5CE9">
        <w:rPr>
          <w:lang w:val="fr-BE"/>
        </w:rPr>
        <w:tab/>
        <w:t>Marie-Jeanne Compernolle</w:t>
      </w:r>
    </w:p>
    <w:p w14:paraId="4D28B672" w14:textId="77777777" w:rsidR="00B9652D" w:rsidRPr="00EA5CE9" w:rsidRDefault="00B9652D" w:rsidP="00A6591C">
      <w:pPr>
        <w:rPr>
          <w:lang w:val="fr-BE"/>
        </w:rPr>
      </w:pPr>
    </w:p>
    <w:p w14:paraId="15E97DB2" w14:textId="6CF2D729" w:rsidR="00A6591C" w:rsidRPr="00A6591C" w:rsidRDefault="00A6591C" w:rsidP="00A65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6591C">
        <w:rPr>
          <w:b/>
          <w:bCs/>
          <w:sz w:val="28"/>
          <w:szCs w:val="28"/>
        </w:rPr>
        <w:t xml:space="preserve">Volgende vergadering: </w:t>
      </w:r>
      <w:r w:rsidR="00E52E00">
        <w:rPr>
          <w:b/>
          <w:bCs/>
          <w:sz w:val="28"/>
          <w:szCs w:val="28"/>
        </w:rPr>
        <w:t>V</w:t>
      </w:r>
      <w:r w:rsidRPr="00A6591C">
        <w:rPr>
          <w:b/>
          <w:bCs/>
          <w:sz w:val="28"/>
          <w:szCs w:val="28"/>
        </w:rPr>
        <w:t xml:space="preserve">rijdag </w:t>
      </w:r>
      <w:r w:rsidR="00BA5B4F">
        <w:rPr>
          <w:b/>
          <w:bCs/>
          <w:sz w:val="28"/>
          <w:szCs w:val="28"/>
          <w:highlight w:val="yellow"/>
        </w:rPr>
        <w:t>27/09</w:t>
      </w:r>
      <w:r w:rsidRPr="00EA5CE9">
        <w:rPr>
          <w:b/>
          <w:bCs/>
          <w:sz w:val="28"/>
          <w:szCs w:val="28"/>
          <w:highlight w:val="yellow"/>
        </w:rPr>
        <w:t>/2024</w:t>
      </w:r>
      <w:r w:rsidRPr="00A6591C">
        <w:rPr>
          <w:b/>
          <w:bCs/>
          <w:sz w:val="28"/>
          <w:szCs w:val="28"/>
        </w:rPr>
        <w:t xml:space="preserve"> om 10u</w:t>
      </w:r>
      <w:r w:rsidR="008058AC">
        <w:rPr>
          <w:b/>
          <w:bCs/>
          <w:sz w:val="28"/>
          <w:szCs w:val="28"/>
        </w:rPr>
        <w:t>30</w:t>
      </w:r>
    </w:p>
    <w:sectPr w:rsidR="00A6591C" w:rsidRPr="00A6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2989"/>
    <w:multiLevelType w:val="hybridMultilevel"/>
    <w:tmpl w:val="41D63744"/>
    <w:lvl w:ilvl="0" w:tplc="AFAE3228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511F12"/>
    <w:multiLevelType w:val="multilevel"/>
    <w:tmpl w:val="27764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D6675D"/>
    <w:multiLevelType w:val="hybridMultilevel"/>
    <w:tmpl w:val="5D68C9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113"/>
    <w:multiLevelType w:val="hybridMultilevel"/>
    <w:tmpl w:val="FE92C654"/>
    <w:lvl w:ilvl="0" w:tplc="7EBA1738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007D"/>
    <w:multiLevelType w:val="hybridMultilevel"/>
    <w:tmpl w:val="BB842C6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54073"/>
    <w:multiLevelType w:val="hybridMultilevel"/>
    <w:tmpl w:val="821AABAC"/>
    <w:lvl w:ilvl="0" w:tplc="417A65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B3F40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164B4D"/>
    <w:multiLevelType w:val="hybridMultilevel"/>
    <w:tmpl w:val="576E80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099"/>
    <w:multiLevelType w:val="hybridMultilevel"/>
    <w:tmpl w:val="C778BBCE"/>
    <w:lvl w:ilvl="0" w:tplc="FDAC4948">
      <w:start w:val="86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D74D7"/>
    <w:multiLevelType w:val="hybridMultilevel"/>
    <w:tmpl w:val="727C9356"/>
    <w:lvl w:ilvl="0" w:tplc="81C84C8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3D0B"/>
    <w:multiLevelType w:val="hybridMultilevel"/>
    <w:tmpl w:val="9EA46C9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E43AA"/>
    <w:multiLevelType w:val="hybridMultilevel"/>
    <w:tmpl w:val="33465F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1730A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EE35CC"/>
    <w:multiLevelType w:val="hybridMultilevel"/>
    <w:tmpl w:val="449A3284"/>
    <w:lvl w:ilvl="0" w:tplc="4A54E7B8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2426308">
    <w:abstractNumId w:val="8"/>
  </w:num>
  <w:num w:numId="2" w16cid:durableId="851722329">
    <w:abstractNumId w:val="12"/>
  </w:num>
  <w:num w:numId="3" w16cid:durableId="984890836">
    <w:abstractNumId w:val="6"/>
  </w:num>
  <w:num w:numId="4" w16cid:durableId="611522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363041">
    <w:abstractNumId w:val="11"/>
  </w:num>
  <w:num w:numId="6" w16cid:durableId="371226248">
    <w:abstractNumId w:val="2"/>
  </w:num>
  <w:num w:numId="7" w16cid:durableId="730346470">
    <w:abstractNumId w:val="7"/>
  </w:num>
  <w:num w:numId="8" w16cid:durableId="1714772079">
    <w:abstractNumId w:val="13"/>
  </w:num>
  <w:num w:numId="9" w16cid:durableId="1356232036">
    <w:abstractNumId w:val="10"/>
  </w:num>
  <w:num w:numId="10" w16cid:durableId="687175264">
    <w:abstractNumId w:val="1"/>
  </w:num>
  <w:num w:numId="11" w16cid:durableId="363678106">
    <w:abstractNumId w:val="4"/>
  </w:num>
  <w:num w:numId="12" w16cid:durableId="1314677707">
    <w:abstractNumId w:val="5"/>
  </w:num>
  <w:num w:numId="13" w16cid:durableId="1997496162">
    <w:abstractNumId w:val="9"/>
  </w:num>
  <w:num w:numId="14" w16cid:durableId="951977540">
    <w:abstractNumId w:val="0"/>
  </w:num>
  <w:num w:numId="15" w16cid:durableId="1716851757">
    <w:abstractNumId w:val="3"/>
  </w:num>
  <w:num w:numId="16" w16cid:durableId="457839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86"/>
    <w:rsid w:val="000030F5"/>
    <w:rsid w:val="000403F8"/>
    <w:rsid w:val="00051535"/>
    <w:rsid w:val="0005771A"/>
    <w:rsid w:val="00066505"/>
    <w:rsid w:val="000A3710"/>
    <w:rsid w:val="00132787"/>
    <w:rsid w:val="00137846"/>
    <w:rsid w:val="0014627A"/>
    <w:rsid w:val="001579C1"/>
    <w:rsid w:val="001B4672"/>
    <w:rsid w:val="00214486"/>
    <w:rsid w:val="002259A2"/>
    <w:rsid w:val="002411F0"/>
    <w:rsid w:val="002644C5"/>
    <w:rsid w:val="00265FCD"/>
    <w:rsid w:val="002724B0"/>
    <w:rsid w:val="002E522B"/>
    <w:rsid w:val="003453F8"/>
    <w:rsid w:val="003C02C4"/>
    <w:rsid w:val="003C5251"/>
    <w:rsid w:val="003D56AF"/>
    <w:rsid w:val="004754C7"/>
    <w:rsid w:val="004B376F"/>
    <w:rsid w:val="004D36A0"/>
    <w:rsid w:val="004E2B0A"/>
    <w:rsid w:val="0051683C"/>
    <w:rsid w:val="00567BDB"/>
    <w:rsid w:val="0057007C"/>
    <w:rsid w:val="00575041"/>
    <w:rsid w:val="00582DDE"/>
    <w:rsid w:val="00584472"/>
    <w:rsid w:val="00594CD6"/>
    <w:rsid w:val="005A41BF"/>
    <w:rsid w:val="005C5E68"/>
    <w:rsid w:val="005E246B"/>
    <w:rsid w:val="006271D2"/>
    <w:rsid w:val="00664BCD"/>
    <w:rsid w:val="00682379"/>
    <w:rsid w:val="00683E5E"/>
    <w:rsid w:val="00717FAB"/>
    <w:rsid w:val="007253D1"/>
    <w:rsid w:val="007A7845"/>
    <w:rsid w:val="007D4FD3"/>
    <w:rsid w:val="008058AC"/>
    <w:rsid w:val="008070EC"/>
    <w:rsid w:val="0085089A"/>
    <w:rsid w:val="00882FD0"/>
    <w:rsid w:val="008C7E60"/>
    <w:rsid w:val="008E0E06"/>
    <w:rsid w:val="009C43B6"/>
    <w:rsid w:val="00A07BAF"/>
    <w:rsid w:val="00A128E9"/>
    <w:rsid w:val="00A304C8"/>
    <w:rsid w:val="00A6591C"/>
    <w:rsid w:val="00A93540"/>
    <w:rsid w:val="00AA2C90"/>
    <w:rsid w:val="00AC5A9E"/>
    <w:rsid w:val="00AC76C3"/>
    <w:rsid w:val="00B3307B"/>
    <w:rsid w:val="00B607D5"/>
    <w:rsid w:val="00B9203C"/>
    <w:rsid w:val="00B9652D"/>
    <w:rsid w:val="00BA5B4F"/>
    <w:rsid w:val="00BB2F1A"/>
    <w:rsid w:val="00BF7882"/>
    <w:rsid w:val="00C21EC8"/>
    <w:rsid w:val="00C306E1"/>
    <w:rsid w:val="00C374B1"/>
    <w:rsid w:val="00C60AD8"/>
    <w:rsid w:val="00D15017"/>
    <w:rsid w:val="00DD0258"/>
    <w:rsid w:val="00E01865"/>
    <w:rsid w:val="00E52E00"/>
    <w:rsid w:val="00EA59DA"/>
    <w:rsid w:val="00EA5CE9"/>
    <w:rsid w:val="00ED51AC"/>
    <w:rsid w:val="00F00226"/>
    <w:rsid w:val="00F0641E"/>
    <w:rsid w:val="00F91049"/>
    <w:rsid w:val="00FA0C1D"/>
    <w:rsid w:val="00FA6332"/>
    <w:rsid w:val="00F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6841"/>
  <w15:chartTrackingRefBased/>
  <w15:docId w15:val="{D42CC401-2A71-45A7-929A-127C05AB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4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7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214486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8C7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7253D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253D1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raster">
    <w:name w:val="Table Grid"/>
    <w:basedOn w:val="Standaardtabel"/>
    <w:uiPriority w:val="59"/>
    <w:rsid w:val="007253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68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rid.depinois@kortemark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Lombaert</dc:creator>
  <cp:keywords/>
  <dc:description/>
  <cp:lastModifiedBy>Sigrid Depinois</cp:lastModifiedBy>
  <cp:revision>4</cp:revision>
  <cp:lastPrinted>2024-07-09T09:11:00Z</cp:lastPrinted>
  <dcterms:created xsi:type="dcterms:W3CDTF">2024-07-09T14:41:00Z</dcterms:created>
  <dcterms:modified xsi:type="dcterms:W3CDTF">2024-07-16T08:05:00Z</dcterms:modified>
</cp:coreProperties>
</file>