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D7342" w14:textId="0F2AE218" w:rsidR="00C36013" w:rsidRDefault="00C36013" w:rsidP="00C36013">
      <w:pPr>
        <w:pStyle w:val="Kop1"/>
        <w:tabs>
          <w:tab w:val="left" w:pos="851"/>
        </w:tabs>
        <w:ind w:left="851" w:hanging="851"/>
        <w:jc w:val="center"/>
        <w:rPr>
          <w:rStyle w:val="Kop1Char"/>
          <w:b/>
          <w:bCs/>
          <w:sz w:val="34"/>
          <w:szCs w:val="34"/>
        </w:rPr>
      </w:pPr>
      <w:r>
        <w:rPr>
          <w:noProof/>
        </w:rPr>
        <w:drawing>
          <wp:anchor distT="0" distB="0" distL="114300" distR="114300" simplePos="0" relativeHeight="251658240" behindDoc="0" locked="0" layoutInCell="1" allowOverlap="1" wp14:anchorId="32CD4319" wp14:editId="4CAA03D5">
            <wp:simplePos x="0" y="0"/>
            <wp:positionH relativeFrom="column">
              <wp:posOffset>-4445</wp:posOffset>
            </wp:positionH>
            <wp:positionV relativeFrom="paragraph">
              <wp:posOffset>35560</wp:posOffset>
            </wp:positionV>
            <wp:extent cx="2676525" cy="1017905"/>
            <wp:effectExtent l="0" t="0" r="9525" b="0"/>
            <wp:wrapSquare wrapText="bothSides"/>
            <wp:docPr id="5" name="Afbeelding 5"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tekst&#10;&#10;Automatisch gegenereerde beschrijving"/>
                    <pic:cNvPicPr>
                      <a:picLocks noChangeAspect="1" noChangeArrowheads="1"/>
                    </pic:cNvPicPr>
                  </pic:nvPicPr>
                  <pic:blipFill rotWithShape="1">
                    <a:blip r:embed="rId8">
                      <a:extLst>
                        <a:ext uri="{28A0092B-C50C-407E-A947-70E740481C1C}">
                          <a14:useLocalDpi xmlns:a14="http://schemas.microsoft.com/office/drawing/2010/main" val="0"/>
                        </a:ext>
                      </a:extLst>
                    </a:blip>
                    <a:srcRect t="6436" b="4909"/>
                    <a:stretch/>
                  </pic:blipFill>
                  <pic:spPr bwMode="auto">
                    <a:xfrm>
                      <a:off x="0" y="0"/>
                      <a:ext cx="2676525" cy="10179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F73A2">
        <w:rPr>
          <w:rStyle w:val="Kop1Char"/>
          <w:b/>
          <w:bCs/>
          <w:sz w:val="34"/>
          <w:szCs w:val="34"/>
        </w:rPr>
        <w:t xml:space="preserve">  </w:t>
      </w:r>
      <w:r w:rsidR="00086765" w:rsidRPr="009473D8">
        <w:rPr>
          <w:rStyle w:val="Kop1Char"/>
          <w:b/>
          <w:bCs/>
          <w:sz w:val="34"/>
          <w:szCs w:val="34"/>
        </w:rPr>
        <w:t>Milieuraad Kortemark</w:t>
      </w:r>
    </w:p>
    <w:p w14:paraId="542D4F86" w14:textId="32734544" w:rsidR="00C36013" w:rsidRDefault="003677B3" w:rsidP="00C36013">
      <w:pPr>
        <w:pStyle w:val="Kop1"/>
        <w:tabs>
          <w:tab w:val="left" w:pos="851"/>
        </w:tabs>
        <w:ind w:left="851" w:hanging="851"/>
        <w:jc w:val="center"/>
        <w:rPr>
          <w:rStyle w:val="Kop1Char"/>
          <w:b/>
          <w:bCs/>
          <w:sz w:val="34"/>
          <w:szCs w:val="34"/>
        </w:rPr>
      </w:pPr>
      <w:r>
        <w:rPr>
          <w:rStyle w:val="Kop1Char"/>
          <w:b/>
          <w:bCs/>
          <w:sz w:val="34"/>
          <w:szCs w:val="34"/>
        </w:rPr>
        <w:t>Verslag</w:t>
      </w:r>
    </w:p>
    <w:p w14:paraId="62F108BD" w14:textId="77777777" w:rsidR="003677B3" w:rsidRPr="003677B3" w:rsidRDefault="003677B3" w:rsidP="003677B3"/>
    <w:p w14:paraId="5506805A" w14:textId="3F00013C" w:rsidR="00C36013" w:rsidRDefault="00F909C7" w:rsidP="00C36013">
      <w:pPr>
        <w:pStyle w:val="Kop1"/>
        <w:tabs>
          <w:tab w:val="left" w:pos="851"/>
        </w:tabs>
        <w:ind w:left="851" w:hanging="851"/>
        <w:jc w:val="center"/>
        <w:rPr>
          <w:rStyle w:val="Kop1Char"/>
          <w:b/>
          <w:bCs/>
          <w:sz w:val="34"/>
          <w:szCs w:val="34"/>
        </w:rPr>
      </w:pPr>
      <w:r>
        <w:rPr>
          <w:rStyle w:val="Kop1Char"/>
          <w:b/>
          <w:bCs/>
          <w:sz w:val="34"/>
          <w:szCs w:val="34"/>
        </w:rPr>
        <w:t>Maandag</w:t>
      </w:r>
      <w:r w:rsidR="00A04F12">
        <w:rPr>
          <w:rStyle w:val="Kop1Char"/>
          <w:b/>
          <w:bCs/>
          <w:sz w:val="34"/>
          <w:szCs w:val="34"/>
        </w:rPr>
        <w:t xml:space="preserve"> </w:t>
      </w:r>
      <w:r>
        <w:rPr>
          <w:rStyle w:val="Kop1Char"/>
          <w:b/>
          <w:bCs/>
          <w:sz w:val="34"/>
          <w:szCs w:val="34"/>
        </w:rPr>
        <w:t>15</w:t>
      </w:r>
      <w:r w:rsidR="005759FC">
        <w:rPr>
          <w:rStyle w:val="Kop1Char"/>
          <w:b/>
          <w:bCs/>
          <w:sz w:val="34"/>
          <w:szCs w:val="34"/>
        </w:rPr>
        <w:t xml:space="preserve"> juni</w:t>
      </w:r>
      <w:r w:rsidR="00D86A12">
        <w:rPr>
          <w:rStyle w:val="Kop1Char"/>
          <w:b/>
          <w:bCs/>
          <w:sz w:val="34"/>
          <w:szCs w:val="34"/>
        </w:rPr>
        <w:t>‘2</w:t>
      </w:r>
      <w:r w:rsidR="00947831">
        <w:rPr>
          <w:rStyle w:val="Kop1Char"/>
          <w:b/>
          <w:bCs/>
          <w:sz w:val="34"/>
          <w:szCs w:val="34"/>
        </w:rPr>
        <w:t>5</w:t>
      </w:r>
      <w:r w:rsidR="00C36013">
        <w:rPr>
          <w:rStyle w:val="Kop1Char"/>
          <w:b/>
          <w:bCs/>
          <w:sz w:val="34"/>
          <w:szCs w:val="34"/>
        </w:rPr>
        <w:t>- 19</w:t>
      </w:r>
      <w:r w:rsidR="00D86A12">
        <w:rPr>
          <w:rStyle w:val="Kop1Char"/>
          <w:b/>
          <w:bCs/>
          <w:sz w:val="34"/>
          <w:szCs w:val="34"/>
        </w:rPr>
        <w:t>u</w:t>
      </w:r>
      <w:r w:rsidR="00086765" w:rsidRPr="009473D8">
        <w:rPr>
          <w:rStyle w:val="Kop1Char"/>
          <w:b/>
          <w:bCs/>
          <w:sz w:val="34"/>
          <w:szCs w:val="34"/>
        </w:rPr>
        <w:t>30</w:t>
      </w:r>
    </w:p>
    <w:p w14:paraId="71C61F9D" w14:textId="13A46816" w:rsidR="005315B3" w:rsidRPr="009473D8" w:rsidRDefault="005315B3" w:rsidP="00D86A12">
      <w:pPr>
        <w:pStyle w:val="Kop1"/>
        <w:tabs>
          <w:tab w:val="left" w:pos="851"/>
        </w:tabs>
        <w:ind w:left="851" w:hanging="851"/>
        <w:rPr>
          <w:rStyle w:val="Kop1Char"/>
          <w:b/>
          <w:bCs/>
          <w:sz w:val="34"/>
          <w:szCs w:val="34"/>
        </w:rPr>
      </w:pPr>
    </w:p>
    <w:p w14:paraId="13C39544" w14:textId="2D62E7D3" w:rsidR="006E3EEB" w:rsidRDefault="006E3EEB" w:rsidP="006E3EEB"/>
    <w:p w14:paraId="31532EC9" w14:textId="2FB750CA" w:rsidR="00796A6C" w:rsidRPr="00773F28" w:rsidRDefault="00B01D44" w:rsidP="00BC47D5">
      <w:pPr>
        <w:pStyle w:val="Kop2"/>
        <w:tabs>
          <w:tab w:val="left" w:pos="10490"/>
        </w:tabs>
      </w:pPr>
      <w:r>
        <w:t>Aanwezi</w:t>
      </w:r>
      <w:r w:rsidR="00352EDD">
        <w:t>gheden en samenstelling</w:t>
      </w:r>
      <w:r w:rsidR="00D64D02">
        <w:t xml:space="preserve"> </w:t>
      </w:r>
      <w:r w:rsidR="00FE45B3" w:rsidRPr="00773F28">
        <w:rPr>
          <w:sz w:val="20"/>
          <w:szCs w:val="20"/>
        </w:rPr>
        <w:tab/>
      </w:r>
    </w:p>
    <w:tbl>
      <w:tblPr>
        <w:tblW w:w="12966" w:type="dxa"/>
        <w:tblInd w:w="-5" w:type="dxa"/>
        <w:tblCellMar>
          <w:left w:w="70" w:type="dxa"/>
          <w:right w:w="70" w:type="dxa"/>
        </w:tblCellMar>
        <w:tblLook w:val="04A0" w:firstRow="1" w:lastRow="0" w:firstColumn="1" w:lastColumn="0" w:noHBand="0" w:noVBand="1"/>
      </w:tblPr>
      <w:tblGrid>
        <w:gridCol w:w="2268"/>
        <w:gridCol w:w="2268"/>
        <w:gridCol w:w="684"/>
        <w:gridCol w:w="679"/>
        <w:gridCol w:w="585"/>
        <w:gridCol w:w="2268"/>
        <w:gridCol w:w="2373"/>
        <w:gridCol w:w="581"/>
        <w:gridCol w:w="679"/>
        <w:gridCol w:w="581"/>
      </w:tblGrid>
      <w:tr w:rsidR="00796A6C" w:rsidRPr="00796A6C" w14:paraId="4F4CD968" w14:textId="77777777" w:rsidTr="00CD490B">
        <w:trPr>
          <w:trHeight w:val="720"/>
        </w:trPr>
        <w:tc>
          <w:tcPr>
            <w:tcW w:w="2268" w:type="dxa"/>
            <w:tcBorders>
              <w:top w:val="single" w:sz="4" w:space="0" w:color="auto"/>
              <w:left w:val="single" w:sz="4" w:space="0" w:color="auto"/>
              <w:bottom w:val="single" w:sz="4" w:space="0" w:color="auto"/>
              <w:right w:val="single" w:sz="4" w:space="0" w:color="auto"/>
            </w:tcBorders>
            <w:vAlign w:val="center"/>
            <w:hideMark/>
          </w:tcPr>
          <w:p w14:paraId="7284AA7C" w14:textId="77777777" w:rsidR="00796A6C" w:rsidRPr="00796A6C" w:rsidRDefault="00796A6C" w:rsidP="00796A6C">
            <w:pPr>
              <w:spacing w:after="0" w:line="240" w:lineRule="auto"/>
              <w:rPr>
                <w:rFonts w:eastAsia="Times New Roman" w:cstheme="minorHAnsi"/>
                <w:color w:val="000000"/>
                <w:sz w:val="16"/>
                <w:szCs w:val="16"/>
                <w:lang w:eastAsia="nl-BE"/>
              </w:rPr>
            </w:pPr>
          </w:p>
          <w:p w14:paraId="2F08FDA2" w14:textId="668D5958" w:rsidR="00796A6C" w:rsidRPr="00796A6C" w:rsidRDefault="00796A6C" w:rsidP="00796A6C">
            <w:pPr>
              <w:spacing w:after="0" w:line="240" w:lineRule="auto"/>
              <w:rPr>
                <w:rFonts w:eastAsia="Times New Roman" w:cstheme="minorHAnsi"/>
                <w:color w:val="000000"/>
                <w:sz w:val="16"/>
                <w:szCs w:val="16"/>
                <w:lang w:eastAsia="nl-BE"/>
              </w:rPr>
            </w:pPr>
            <w:r w:rsidRPr="00796A6C">
              <w:rPr>
                <w:rFonts w:eastAsia="Times New Roman" w:cstheme="minorHAnsi"/>
                <w:color w:val="000000"/>
                <w:sz w:val="16"/>
                <w:szCs w:val="16"/>
                <w:lang w:eastAsia="nl-BE"/>
              </w:rPr>
              <w:br/>
              <w:t> </w:t>
            </w:r>
          </w:p>
        </w:tc>
        <w:tc>
          <w:tcPr>
            <w:tcW w:w="2268" w:type="dxa"/>
            <w:tcBorders>
              <w:top w:val="single" w:sz="4" w:space="0" w:color="auto"/>
              <w:left w:val="nil"/>
              <w:bottom w:val="single" w:sz="4" w:space="0" w:color="auto"/>
              <w:right w:val="single" w:sz="4" w:space="0" w:color="auto"/>
            </w:tcBorders>
            <w:vAlign w:val="center"/>
            <w:hideMark/>
          </w:tcPr>
          <w:p w14:paraId="06F6EE32" w14:textId="77777777" w:rsidR="00796A6C" w:rsidRPr="00796A6C" w:rsidRDefault="00796A6C" w:rsidP="00796A6C">
            <w:pPr>
              <w:spacing w:after="0" w:line="240" w:lineRule="auto"/>
              <w:rPr>
                <w:rFonts w:eastAsia="Times New Roman" w:cstheme="minorHAnsi"/>
                <w:color w:val="000000"/>
                <w:sz w:val="16"/>
                <w:szCs w:val="16"/>
                <w:lang w:eastAsia="nl-BE"/>
              </w:rPr>
            </w:pPr>
            <w:r w:rsidRPr="00796A6C">
              <w:rPr>
                <w:rFonts w:eastAsia="Times New Roman" w:cstheme="minorHAnsi"/>
                <w:color w:val="000000"/>
                <w:sz w:val="16"/>
                <w:szCs w:val="16"/>
                <w:lang w:eastAsia="nl-BE"/>
              </w:rPr>
              <w:t> </w:t>
            </w:r>
          </w:p>
        </w:tc>
        <w:tc>
          <w:tcPr>
            <w:tcW w:w="684" w:type="dxa"/>
            <w:tcBorders>
              <w:top w:val="single" w:sz="4" w:space="0" w:color="auto"/>
              <w:left w:val="nil"/>
              <w:bottom w:val="single" w:sz="4" w:space="0" w:color="auto"/>
              <w:right w:val="single" w:sz="4" w:space="0" w:color="auto"/>
            </w:tcBorders>
            <w:vAlign w:val="center"/>
            <w:hideMark/>
          </w:tcPr>
          <w:p w14:paraId="4A1CAC6F" w14:textId="79E62346" w:rsidR="00796A6C" w:rsidRPr="00796A6C" w:rsidRDefault="00796A6C" w:rsidP="00796A6C">
            <w:pPr>
              <w:spacing w:after="0" w:line="240" w:lineRule="auto"/>
              <w:jc w:val="center"/>
              <w:rPr>
                <w:rFonts w:eastAsia="Times New Roman" w:cstheme="minorHAnsi"/>
                <w:color w:val="000000"/>
                <w:sz w:val="16"/>
                <w:szCs w:val="16"/>
                <w:lang w:eastAsia="nl-BE"/>
              </w:rPr>
            </w:pPr>
            <w:r w:rsidRPr="00796A6C">
              <w:rPr>
                <w:rFonts w:eastAsia="Times New Roman" w:cstheme="minorHAnsi"/>
                <w:color w:val="000000"/>
                <w:sz w:val="28"/>
                <w:szCs w:val="28"/>
                <w:lang w:eastAsia="nl-BE"/>
              </w:rPr>
              <w:t>A</w:t>
            </w:r>
            <w:r w:rsidRPr="00796A6C">
              <w:rPr>
                <w:rFonts w:eastAsia="Times New Roman" w:cstheme="minorHAnsi"/>
                <w:color w:val="000000"/>
                <w:sz w:val="16"/>
                <w:szCs w:val="16"/>
                <w:lang w:eastAsia="nl-BE"/>
              </w:rPr>
              <w:t xml:space="preserve">an </w:t>
            </w:r>
            <w:proofErr w:type="spellStart"/>
            <w:r w:rsidRPr="00796A6C">
              <w:rPr>
                <w:rFonts w:eastAsia="Times New Roman" w:cstheme="minorHAnsi"/>
                <w:color w:val="000000"/>
                <w:sz w:val="16"/>
                <w:szCs w:val="16"/>
                <w:lang w:eastAsia="nl-BE"/>
              </w:rPr>
              <w:t>wezig</w:t>
            </w:r>
            <w:proofErr w:type="spellEnd"/>
          </w:p>
        </w:tc>
        <w:tc>
          <w:tcPr>
            <w:tcW w:w="679" w:type="dxa"/>
            <w:tcBorders>
              <w:top w:val="single" w:sz="4" w:space="0" w:color="auto"/>
              <w:left w:val="nil"/>
              <w:bottom w:val="single" w:sz="4" w:space="0" w:color="auto"/>
              <w:right w:val="single" w:sz="4" w:space="0" w:color="auto"/>
            </w:tcBorders>
            <w:vAlign w:val="center"/>
            <w:hideMark/>
          </w:tcPr>
          <w:p w14:paraId="491007F9" w14:textId="462EBD06" w:rsidR="00796A6C" w:rsidRPr="00796A6C" w:rsidRDefault="00796A6C" w:rsidP="00796A6C">
            <w:pPr>
              <w:spacing w:after="0" w:line="240" w:lineRule="auto"/>
              <w:jc w:val="center"/>
              <w:rPr>
                <w:rFonts w:eastAsia="Times New Roman" w:cstheme="minorHAnsi"/>
                <w:color w:val="000000"/>
                <w:sz w:val="16"/>
                <w:szCs w:val="16"/>
                <w:lang w:eastAsia="nl-BE"/>
              </w:rPr>
            </w:pPr>
            <w:proofErr w:type="spellStart"/>
            <w:r w:rsidRPr="00796A6C">
              <w:rPr>
                <w:rFonts w:eastAsia="Times New Roman" w:cstheme="minorHAnsi"/>
                <w:color w:val="000000"/>
                <w:sz w:val="32"/>
                <w:szCs w:val="32"/>
                <w:lang w:eastAsia="nl-BE"/>
              </w:rPr>
              <w:t>V</w:t>
            </w:r>
            <w:r w:rsidRPr="00796A6C">
              <w:rPr>
                <w:rFonts w:eastAsia="Times New Roman" w:cstheme="minorHAnsi"/>
                <w:color w:val="000000"/>
                <w:sz w:val="16"/>
                <w:szCs w:val="16"/>
                <w:lang w:eastAsia="nl-BE"/>
              </w:rPr>
              <w:t>eront</w:t>
            </w:r>
            <w:proofErr w:type="spellEnd"/>
            <w:r w:rsidRPr="00796A6C">
              <w:rPr>
                <w:rFonts w:eastAsia="Times New Roman" w:cstheme="minorHAnsi"/>
                <w:color w:val="000000"/>
                <w:sz w:val="16"/>
                <w:szCs w:val="16"/>
                <w:lang w:eastAsia="nl-BE"/>
              </w:rPr>
              <w:t xml:space="preserve"> </w:t>
            </w:r>
            <w:proofErr w:type="spellStart"/>
            <w:r w:rsidRPr="00796A6C">
              <w:rPr>
                <w:rFonts w:eastAsia="Times New Roman" w:cstheme="minorHAnsi"/>
                <w:color w:val="000000"/>
                <w:sz w:val="16"/>
                <w:szCs w:val="16"/>
                <w:lang w:eastAsia="nl-BE"/>
              </w:rPr>
              <w:t>schul</w:t>
            </w:r>
            <w:proofErr w:type="spellEnd"/>
            <w:r w:rsidRPr="00796A6C">
              <w:rPr>
                <w:rFonts w:eastAsia="Times New Roman" w:cstheme="minorHAnsi"/>
                <w:color w:val="000000"/>
                <w:sz w:val="16"/>
                <w:szCs w:val="16"/>
                <w:lang w:eastAsia="nl-BE"/>
              </w:rPr>
              <w:t xml:space="preserve"> </w:t>
            </w:r>
            <w:proofErr w:type="spellStart"/>
            <w:r w:rsidRPr="00796A6C">
              <w:rPr>
                <w:rFonts w:eastAsia="Times New Roman" w:cstheme="minorHAnsi"/>
                <w:color w:val="000000"/>
                <w:sz w:val="16"/>
                <w:szCs w:val="16"/>
                <w:lang w:eastAsia="nl-BE"/>
              </w:rPr>
              <w:t>digd</w:t>
            </w:r>
            <w:proofErr w:type="spellEnd"/>
          </w:p>
        </w:tc>
        <w:tc>
          <w:tcPr>
            <w:tcW w:w="585" w:type="dxa"/>
            <w:tcBorders>
              <w:top w:val="single" w:sz="4" w:space="0" w:color="auto"/>
              <w:left w:val="nil"/>
              <w:bottom w:val="single" w:sz="4" w:space="0" w:color="auto"/>
              <w:right w:val="single" w:sz="12" w:space="0" w:color="auto"/>
            </w:tcBorders>
            <w:vAlign w:val="center"/>
            <w:hideMark/>
          </w:tcPr>
          <w:p w14:paraId="070EB9A5" w14:textId="2A10EBE9" w:rsidR="00796A6C" w:rsidRPr="00796A6C" w:rsidRDefault="00796A6C" w:rsidP="00796A6C">
            <w:pPr>
              <w:spacing w:after="0" w:line="240" w:lineRule="auto"/>
              <w:jc w:val="center"/>
              <w:rPr>
                <w:rFonts w:eastAsia="Times New Roman" w:cstheme="minorHAnsi"/>
                <w:color w:val="000000"/>
                <w:sz w:val="16"/>
                <w:szCs w:val="16"/>
                <w:lang w:eastAsia="nl-BE"/>
              </w:rPr>
            </w:pPr>
            <w:r w:rsidRPr="00796A6C">
              <w:rPr>
                <w:rFonts w:eastAsia="Times New Roman" w:cstheme="minorHAnsi"/>
                <w:color w:val="000000"/>
                <w:sz w:val="32"/>
                <w:szCs w:val="32"/>
                <w:lang w:eastAsia="nl-BE"/>
              </w:rPr>
              <w:t>A</w:t>
            </w:r>
            <w:r w:rsidRPr="00796A6C">
              <w:rPr>
                <w:rFonts w:eastAsia="Times New Roman" w:cstheme="minorHAnsi"/>
                <w:color w:val="000000"/>
                <w:sz w:val="16"/>
                <w:szCs w:val="16"/>
                <w:lang w:eastAsia="nl-BE"/>
              </w:rPr>
              <w:t xml:space="preserve">f </w:t>
            </w:r>
            <w:proofErr w:type="spellStart"/>
            <w:r w:rsidRPr="00796A6C">
              <w:rPr>
                <w:rFonts w:eastAsia="Times New Roman" w:cstheme="minorHAnsi"/>
                <w:color w:val="000000"/>
                <w:sz w:val="16"/>
                <w:szCs w:val="16"/>
                <w:lang w:eastAsia="nl-BE"/>
              </w:rPr>
              <w:t>wezig</w:t>
            </w:r>
            <w:proofErr w:type="spellEnd"/>
          </w:p>
        </w:tc>
        <w:tc>
          <w:tcPr>
            <w:tcW w:w="2268" w:type="dxa"/>
            <w:tcBorders>
              <w:top w:val="single" w:sz="4" w:space="0" w:color="auto"/>
              <w:left w:val="nil"/>
              <w:bottom w:val="single" w:sz="4" w:space="0" w:color="auto"/>
              <w:right w:val="single" w:sz="4" w:space="0" w:color="auto"/>
            </w:tcBorders>
            <w:vAlign w:val="center"/>
            <w:hideMark/>
          </w:tcPr>
          <w:p w14:paraId="5AF4AEC7" w14:textId="77777777" w:rsidR="00796A6C" w:rsidRPr="00796A6C" w:rsidRDefault="00796A6C" w:rsidP="00796A6C">
            <w:pPr>
              <w:spacing w:after="0" w:line="240" w:lineRule="auto"/>
              <w:rPr>
                <w:rFonts w:eastAsia="Times New Roman" w:cstheme="minorHAnsi"/>
                <w:color w:val="000000"/>
                <w:sz w:val="16"/>
                <w:szCs w:val="16"/>
                <w:lang w:eastAsia="nl-BE"/>
              </w:rPr>
            </w:pPr>
            <w:r w:rsidRPr="00796A6C">
              <w:rPr>
                <w:rFonts w:eastAsia="Times New Roman" w:cstheme="minorHAnsi"/>
                <w:color w:val="000000"/>
                <w:sz w:val="16"/>
                <w:szCs w:val="16"/>
                <w:lang w:eastAsia="nl-BE"/>
              </w:rPr>
              <w:t> </w:t>
            </w:r>
          </w:p>
        </w:tc>
        <w:tc>
          <w:tcPr>
            <w:tcW w:w="2373" w:type="dxa"/>
            <w:tcBorders>
              <w:top w:val="single" w:sz="4" w:space="0" w:color="auto"/>
              <w:left w:val="nil"/>
              <w:bottom w:val="single" w:sz="4" w:space="0" w:color="auto"/>
              <w:right w:val="single" w:sz="4" w:space="0" w:color="auto"/>
            </w:tcBorders>
            <w:vAlign w:val="center"/>
            <w:hideMark/>
          </w:tcPr>
          <w:p w14:paraId="77E1FF33" w14:textId="77777777" w:rsidR="00796A6C" w:rsidRPr="00796A6C" w:rsidRDefault="00796A6C" w:rsidP="00796A6C">
            <w:pPr>
              <w:spacing w:after="0" w:line="240" w:lineRule="auto"/>
              <w:rPr>
                <w:rFonts w:eastAsia="Times New Roman" w:cstheme="minorHAnsi"/>
                <w:color w:val="000000"/>
                <w:sz w:val="16"/>
                <w:szCs w:val="16"/>
                <w:lang w:eastAsia="nl-BE"/>
              </w:rPr>
            </w:pPr>
            <w:r w:rsidRPr="00796A6C">
              <w:rPr>
                <w:rFonts w:eastAsia="Times New Roman" w:cstheme="minorHAnsi"/>
                <w:color w:val="000000"/>
                <w:sz w:val="16"/>
                <w:szCs w:val="16"/>
                <w:lang w:eastAsia="nl-BE"/>
              </w:rPr>
              <w:t> </w:t>
            </w:r>
          </w:p>
        </w:tc>
        <w:tc>
          <w:tcPr>
            <w:tcW w:w="581" w:type="dxa"/>
            <w:tcBorders>
              <w:top w:val="single" w:sz="4" w:space="0" w:color="auto"/>
              <w:left w:val="nil"/>
              <w:bottom w:val="single" w:sz="4" w:space="0" w:color="auto"/>
              <w:right w:val="single" w:sz="4" w:space="0" w:color="auto"/>
            </w:tcBorders>
            <w:vAlign w:val="center"/>
            <w:hideMark/>
          </w:tcPr>
          <w:p w14:paraId="340851D9" w14:textId="2570D167" w:rsidR="00796A6C" w:rsidRPr="00796A6C" w:rsidRDefault="00796A6C" w:rsidP="00796A6C">
            <w:pPr>
              <w:spacing w:after="0" w:line="240" w:lineRule="auto"/>
              <w:jc w:val="center"/>
              <w:rPr>
                <w:rFonts w:eastAsia="Times New Roman" w:cstheme="minorHAnsi"/>
                <w:color w:val="000000"/>
                <w:sz w:val="16"/>
                <w:szCs w:val="16"/>
                <w:lang w:eastAsia="nl-BE"/>
              </w:rPr>
            </w:pPr>
            <w:r w:rsidRPr="00796A6C">
              <w:rPr>
                <w:rFonts w:eastAsia="Times New Roman" w:cstheme="minorHAnsi"/>
                <w:color w:val="000000"/>
                <w:sz w:val="28"/>
                <w:szCs w:val="28"/>
                <w:lang w:eastAsia="nl-BE"/>
              </w:rPr>
              <w:t>A</w:t>
            </w:r>
            <w:r w:rsidRPr="00796A6C">
              <w:rPr>
                <w:rFonts w:eastAsia="Times New Roman" w:cstheme="minorHAnsi"/>
                <w:color w:val="000000"/>
                <w:sz w:val="16"/>
                <w:szCs w:val="16"/>
                <w:lang w:eastAsia="nl-BE"/>
              </w:rPr>
              <w:t xml:space="preserve">an </w:t>
            </w:r>
            <w:proofErr w:type="spellStart"/>
            <w:r w:rsidRPr="00796A6C">
              <w:rPr>
                <w:rFonts w:eastAsia="Times New Roman" w:cstheme="minorHAnsi"/>
                <w:color w:val="000000"/>
                <w:sz w:val="16"/>
                <w:szCs w:val="16"/>
                <w:lang w:eastAsia="nl-BE"/>
              </w:rPr>
              <w:t>wezig</w:t>
            </w:r>
            <w:proofErr w:type="spellEnd"/>
          </w:p>
        </w:tc>
        <w:tc>
          <w:tcPr>
            <w:tcW w:w="679" w:type="dxa"/>
            <w:tcBorders>
              <w:top w:val="single" w:sz="4" w:space="0" w:color="auto"/>
              <w:left w:val="nil"/>
              <w:bottom w:val="single" w:sz="4" w:space="0" w:color="auto"/>
              <w:right w:val="single" w:sz="4" w:space="0" w:color="auto"/>
            </w:tcBorders>
            <w:vAlign w:val="center"/>
            <w:hideMark/>
          </w:tcPr>
          <w:p w14:paraId="3E38B14C" w14:textId="4200E298" w:rsidR="00796A6C" w:rsidRPr="00796A6C" w:rsidRDefault="00796A6C" w:rsidP="00796A6C">
            <w:pPr>
              <w:spacing w:after="0" w:line="240" w:lineRule="auto"/>
              <w:jc w:val="center"/>
              <w:rPr>
                <w:rFonts w:eastAsia="Times New Roman" w:cstheme="minorHAnsi"/>
                <w:color w:val="000000"/>
                <w:sz w:val="16"/>
                <w:szCs w:val="16"/>
                <w:lang w:eastAsia="nl-BE"/>
              </w:rPr>
            </w:pPr>
            <w:proofErr w:type="spellStart"/>
            <w:r w:rsidRPr="00796A6C">
              <w:rPr>
                <w:rFonts w:eastAsia="Times New Roman" w:cstheme="minorHAnsi"/>
                <w:color w:val="000000"/>
                <w:sz w:val="32"/>
                <w:szCs w:val="32"/>
                <w:lang w:eastAsia="nl-BE"/>
              </w:rPr>
              <w:t>V</w:t>
            </w:r>
            <w:r w:rsidRPr="00796A6C">
              <w:rPr>
                <w:rFonts w:eastAsia="Times New Roman" w:cstheme="minorHAnsi"/>
                <w:color w:val="000000"/>
                <w:sz w:val="16"/>
                <w:szCs w:val="16"/>
                <w:lang w:eastAsia="nl-BE"/>
              </w:rPr>
              <w:t>eront</w:t>
            </w:r>
            <w:proofErr w:type="spellEnd"/>
            <w:r w:rsidRPr="00796A6C">
              <w:rPr>
                <w:rFonts w:eastAsia="Times New Roman" w:cstheme="minorHAnsi"/>
                <w:color w:val="000000"/>
                <w:sz w:val="16"/>
                <w:szCs w:val="16"/>
                <w:lang w:eastAsia="nl-BE"/>
              </w:rPr>
              <w:t xml:space="preserve"> </w:t>
            </w:r>
            <w:proofErr w:type="spellStart"/>
            <w:r w:rsidRPr="00796A6C">
              <w:rPr>
                <w:rFonts w:eastAsia="Times New Roman" w:cstheme="minorHAnsi"/>
                <w:color w:val="000000"/>
                <w:sz w:val="16"/>
                <w:szCs w:val="16"/>
                <w:lang w:eastAsia="nl-BE"/>
              </w:rPr>
              <w:t>schul</w:t>
            </w:r>
            <w:proofErr w:type="spellEnd"/>
            <w:r w:rsidRPr="00796A6C">
              <w:rPr>
                <w:rFonts w:eastAsia="Times New Roman" w:cstheme="minorHAnsi"/>
                <w:color w:val="000000"/>
                <w:sz w:val="16"/>
                <w:szCs w:val="16"/>
                <w:lang w:eastAsia="nl-BE"/>
              </w:rPr>
              <w:t xml:space="preserve"> </w:t>
            </w:r>
            <w:proofErr w:type="spellStart"/>
            <w:r w:rsidRPr="00796A6C">
              <w:rPr>
                <w:rFonts w:eastAsia="Times New Roman" w:cstheme="minorHAnsi"/>
                <w:color w:val="000000"/>
                <w:sz w:val="16"/>
                <w:szCs w:val="16"/>
                <w:lang w:eastAsia="nl-BE"/>
              </w:rPr>
              <w:t>digd</w:t>
            </w:r>
            <w:proofErr w:type="spellEnd"/>
          </w:p>
        </w:tc>
        <w:tc>
          <w:tcPr>
            <w:tcW w:w="581" w:type="dxa"/>
            <w:tcBorders>
              <w:top w:val="single" w:sz="4" w:space="0" w:color="auto"/>
              <w:left w:val="nil"/>
              <w:bottom w:val="single" w:sz="4" w:space="0" w:color="auto"/>
              <w:right w:val="single" w:sz="4" w:space="0" w:color="auto"/>
            </w:tcBorders>
            <w:vAlign w:val="center"/>
            <w:hideMark/>
          </w:tcPr>
          <w:p w14:paraId="1FF684AE" w14:textId="585B0128" w:rsidR="00796A6C" w:rsidRPr="00796A6C" w:rsidRDefault="00796A6C" w:rsidP="00796A6C">
            <w:pPr>
              <w:spacing w:after="0" w:line="240" w:lineRule="auto"/>
              <w:jc w:val="center"/>
              <w:rPr>
                <w:rFonts w:eastAsia="Times New Roman" w:cstheme="minorHAnsi"/>
                <w:color w:val="000000"/>
                <w:sz w:val="16"/>
                <w:szCs w:val="16"/>
                <w:lang w:eastAsia="nl-BE"/>
              </w:rPr>
            </w:pPr>
            <w:r w:rsidRPr="00796A6C">
              <w:rPr>
                <w:rFonts w:eastAsia="Times New Roman" w:cstheme="minorHAnsi"/>
                <w:color w:val="000000"/>
                <w:sz w:val="32"/>
                <w:szCs w:val="32"/>
                <w:lang w:eastAsia="nl-BE"/>
              </w:rPr>
              <w:t>A</w:t>
            </w:r>
            <w:r w:rsidRPr="00796A6C">
              <w:rPr>
                <w:rFonts w:eastAsia="Times New Roman" w:cstheme="minorHAnsi"/>
                <w:color w:val="000000"/>
                <w:sz w:val="16"/>
                <w:szCs w:val="16"/>
                <w:lang w:eastAsia="nl-BE"/>
              </w:rPr>
              <w:t xml:space="preserve">f </w:t>
            </w:r>
            <w:proofErr w:type="spellStart"/>
            <w:r w:rsidRPr="00796A6C">
              <w:rPr>
                <w:rFonts w:eastAsia="Times New Roman" w:cstheme="minorHAnsi"/>
                <w:color w:val="000000"/>
                <w:sz w:val="16"/>
                <w:szCs w:val="16"/>
                <w:lang w:eastAsia="nl-BE"/>
              </w:rPr>
              <w:t>wezig</w:t>
            </w:r>
            <w:proofErr w:type="spellEnd"/>
          </w:p>
        </w:tc>
      </w:tr>
      <w:tr w:rsidR="00796A6C" w:rsidRPr="00365156" w14:paraId="04FC9ADF" w14:textId="77777777" w:rsidTr="00CD490B">
        <w:trPr>
          <w:trHeight w:hRule="exact" w:val="454"/>
        </w:trPr>
        <w:tc>
          <w:tcPr>
            <w:tcW w:w="2268" w:type="dxa"/>
            <w:tcBorders>
              <w:top w:val="nil"/>
              <w:left w:val="single" w:sz="4" w:space="0" w:color="auto"/>
              <w:bottom w:val="single" w:sz="4" w:space="0" w:color="auto"/>
              <w:right w:val="single" w:sz="4" w:space="0" w:color="auto"/>
            </w:tcBorders>
            <w:noWrap/>
            <w:vAlign w:val="bottom"/>
          </w:tcPr>
          <w:p w14:paraId="523D4E96" w14:textId="2D6A626F" w:rsidR="00796A6C" w:rsidRPr="00B01D44" w:rsidRDefault="00796A6C" w:rsidP="00796A6C">
            <w:pPr>
              <w:rPr>
                <w:rFonts w:ascii="Calibri" w:hAnsi="Calibri" w:cs="Calibri"/>
                <w:color w:val="000000"/>
                <w:sz w:val="20"/>
                <w:szCs w:val="20"/>
              </w:rPr>
            </w:pPr>
            <w:r w:rsidRPr="00B01D44">
              <w:rPr>
                <w:rFonts w:ascii="Calibri" w:hAnsi="Calibri" w:cs="Calibri"/>
                <w:color w:val="000000"/>
                <w:sz w:val="20"/>
                <w:szCs w:val="20"/>
              </w:rPr>
              <w:t>Greet Van Staeyen</w:t>
            </w:r>
          </w:p>
        </w:tc>
        <w:tc>
          <w:tcPr>
            <w:tcW w:w="2268" w:type="dxa"/>
            <w:tcBorders>
              <w:top w:val="nil"/>
              <w:left w:val="nil"/>
              <w:bottom w:val="single" w:sz="4" w:space="0" w:color="auto"/>
              <w:right w:val="single" w:sz="4" w:space="0" w:color="auto"/>
            </w:tcBorders>
            <w:noWrap/>
            <w:vAlign w:val="bottom"/>
          </w:tcPr>
          <w:p w14:paraId="14FCA83C" w14:textId="0DA989FE" w:rsidR="00796A6C" w:rsidRPr="00B01D44" w:rsidRDefault="00796A6C" w:rsidP="00796A6C">
            <w:pPr>
              <w:rPr>
                <w:rFonts w:ascii="Calibri" w:hAnsi="Calibri" w:cs="Calibri"/>
                <w:color w:val="000000"/>
                <w:sz w:val="20"/>
                <w:szCs w:val="20"/>
              </w:rPr>
            </w:pPr>
            <w:r w:rsidRPr="00B01D44">
              <w:rPr>
                <w:rFonts w:ascii="Calibri" w:hAnsi="Calibri" w:cs="Calibri"/>
                <w:color w:val="000000"/>
                <w:sz w:val="20"/>
                <w:szCs w:val="20"/>
              </w:rPr>
              <w:t>Milieu ambtenaar</w:t>
            </w:r>
          </w:p>
        </w:tc>
        <w:tc>
          <w:tcPr>
            <w:tcW w:w="684" w:type="dxa"/>
            <w:tcBorders>
              <w:top w:val="nil"/>
              <w:left w:val="nil"/>
              <w:bottom w:val="single" w:sz="4" w:space="0" w:color="auto"/>
              <w:right w:val="single" w:sz="4" w:space="0" w:color="auto"/>
            </w:tcBorders>
            <w:noWrap/>
            <w:vAlign w:val="bottom"/>
          </w:tcPr>
          <w:p w14:paraId="3BCED42C" w14:textId="2A655A82" w:rsidR="00796A6C" w:rsidRPr="00352EDD" w:rsidRDefault="00FE45B3" w:rsidP="00796A6C">
            <w:pPr>
              <w:spacing w:line="240" w:lineRule="auto"/>
              <w:jc w:val="center"/>
              <w:rPr>
                <w:rFonts w:ascii="Calibri" w:hAnsi="Calibri" w:cs="Calibri"/>
                <w:b/>
                <w:bCs/>
                <w:color w:val="000000"/>
                <w:sz w:val="24"/>
                <w:szCs w:val="24"/>
              </w:rPr>
            </w:pPr>
            <w:r>
              <w:rPr>
                <w:rFonts w:ascii="Calibri" w:hAnsi="Calibri" w:cs="Calibri"/>
                <w:b/>
                <w:bCs/>
                <w:color w:val="000000"/>
                <w:sz w:val="24"/>
                <w:szCs w:val="24"/>
              </w:rPr>
              <w:t>A</w:t>
            </w:r>
          </w:p>
        </w:tc>
        <w:tc>
          <w:tcPr>
            <w:tcW w:w="679" w:type="dxa"/>
            <w:tcBorders>
              <w:top w:val="nil"/>
              <w:left w:val="nil"/>
              <w:bottom w:val="single" w:sz="4" w:space="0" w:color="auto"/>
              <w:right w:val="single" w:sz="4" w:space="0" w:color="auto"/>
            </w:tcBorders>
            <w:noWrap/>
            <w:vAlign w:val="bottom"/>
          </w:tcPr>
          <w:p w14:paraId="08AE75AD" w14:textId="0D4E0772" w:rsidR="00796A6C" w:rsidRPr="00352EDD" w:rsidRDefault="00FE45B3" w:rsidP="00796A6C">
            <w:pPr>
              <w:spacing w:line="240" w:lineRule="auto"/>
              <w:jc w:val="center"/>
              <w:rPr>
                <w:rFonts w:ascii="Calibri" w:hAnsi="Calibri" w:cs="Calibri"/>
                <w:b/>
                <w:bCs/>
                <w:color w:val="000000"/>
                <w:sz w:val="24"/>
                <w:szCs w:val="24"/>
              </w:rPr>
            </w:pPr>
            <w:r>
              <w:rPr>
                <w:rFonts w:ascii="Calibri" w:hAnsi="Calibri" w:cs="Calibri"/>
                <w:b/>
                <w:bCs/>
                <w:color w:val="000000"/>
                <w:sz w:val="24"/>
                <w:szCs w:val="24"/>
              </w:rPr>
              <w:t>V</w:t>
            </w:r>
          </w:p>
        </w:tc>
        <w:tc>
          <w:tcPr>
            <w:tcW w:w="585" w:type="dxa"/>
            <w:tcBorders>
              <w:top w:val="nil"/>
              <w:left w:val="nil"/>
              <w:bottom w:val="single" w:sz="4" w:space="0" w:color="auto"/>
              <w:right w:val="single" w:sz="12" w:space="0" w:color="auto"/>
            </w:tcBorders>
            <w:noWrap/>
            <w:vAlign w:val="bottom"/>
          </w:tcPr>
          <w:p w14:paraId="27E53196" w14:textId="05804834" w:rsidR="00796A6C" w:rsidRPr="00352EDD" w:rsidRDefault="00FE45B3" w:rsidP="00796A6C">
            <w:pPr>
              <w:spacing w:line="240" w:lineRule="auto"/>
              <w:jc w:val="center"/>
              <w:rPr>
                <w:rFonts w:ascii="Calibri" w:hAnsi="Calibri" w:cs="Calibri"/>
                <w:b/>
                <w:bCs/>
                <w:color w:val="000000"/>
                <w:sz w:val="24"/>
                <w:szCs w:val="24"/>
              </w:rPr>
            </w:pPr>
            <w:r>
              <w:rPr>
                <w:rFonts w:ascii="Calibri" w:hAnsi="Calibri" w:cs="Calibri"/>
                <w:b/>
                <w:bCs/>
                <w:color w:val="000000"/>
                <w:sz w:val="24"/>
                <w:szCs w:val="24"/>
              </w:rPr>
              <w:t>0</w:t>
            </w:r>
          </w:p>
        </w:tc>
        <w:tc>
          <w:tcPr>
            <w:tcW w:w="2268" w:type="dxa"/>
            <w:tcBorders>
              <w:top w:val="nil"/>
              <w:left w:val="nil"/>
              <w:bottom w:val="single" w:sz="4" w:space="0" w:color="auto"/>
              <w:right w:val="single" w:sz="4" w:space="0" w:color="auto"/>
            </w:tcBorders>
            <w:noWrap/>
            <w:vAlign w:val="bottom"/>
          </w:tcPr>
          <w:p w14:paraId="1EAC02C3" w14:textId="22EC45EF" w:rsidR="00796A6C" w:rsidRPr="00B01D44" w:rsidRDefault="00CD490B" w:rsidP="00796A6C">
            <w:pPr>
              <w:rPr>
                <w:rFonts w:ascii="Calibri" w:hAnsi="Calibri" w:cs="Calibri"/>
                <w:color w:val="000000"/>
                <w:sz w:val="20"/>
                <w:szCs w:val="20"/>
              </w:rPr>
            </w:pPr>
            <w:r w:rsidRPr="00B01D44">
              <w:rPr>
                <w:rFonts w:ascii="Calibri" w:hAnsi="Calibri" w:cs="Calibri"/>
                <w:color w:val="000000"/>
                <w:sz w:val="20"/>
                <w:szCs w:val="20"/>
              </w:rPr>
              <w:t>Karl Vanysacker</w:t>
            </w:r>
          </w:p>
        </w:tc>
        <w:tc>
          <w:tcPr>
            <w:tcW w:w="2373" w:type="dxa"/>
            <w:tcBorders>
              <w:top w:val="nil"/>
              <w:left w:val="nil"/>
              <w:bottom w:val="single" w:sz="4" w:space="0" w:color="auto"/>
              <w:right w:val="single" w:sz="4" w:space="0" w:color="auto"/>
            </w:tcBorders>
            <w:noWrap/>
            <w:vAlign w:val="bottom"/>
          </w:tcPr>
          <w:p w14:paraId="47F2C051" w14:textId="2D6BC6D3" w:rsidR="00796A6C" w:rsidRPr="00B01D44" w:rsidRDefault="00CD490B" w:rsidP="00796A6C">
            <w:pPr>
              <w:rPr>
                <w:rFonts w:ascii="Calibri" w:hAnsi="Calibri" w:cs="Calibri"/>
                <w:color w:val="000000"/>
                <w:sz w:val="20"/>
                <w:szCs w:val="20"/>
              </w:rPr>
            </w:pPr>
            <w:r w:rsidRPr="00B01D44">
              <w:rPr>
                <w:rFonts w:ascii="Calibri" w:hAnsi="Calibri" w:cs="Calibri"/>
                <w:color w:val="000000"/>
                <w:sz w:val="20"/>
                <w:szCs w:val="20"/>
              </w:rPr>
              <w:t>NWG De Kerkuil</w:t>
            </w:r>
          </w:p>
        </w:tc>
        <w:tc>
          <w:tcPr>
            <w:tcW w:w="581" w:type="dxa"/>
            <w:tcBorders>
              <w:top w:val="nil"/>
              <w:left w:val="nil"/>
              <w:bottom w:val="single" w:sz="4" w:space="0" w:color="auto"/>
              <w:right w:val="single" w:sz="4" w:space="0" w:color="auto"/>
            </w:tcBorders>
            <w:noWrap/>
            <w:vAlign w:val="bottom"/>
          </w:tcPr>
          <w:p w14:paraId="46C8B639" w14:textId="1EA98291" w:rsidR="00796A6C" w:rsidRPr="00352EDD" w:rsidRDefault="00796A6C" w:rsidP="00796A6C">
            <w:pPr>
              <w:spacing w:line="240" w:lineRule="auto"/>
              <w:jc w:val="center"/>
              <w:rPr>
                <w:rFonts w:ascii="Calibri" w:hAnsi="Calibri" w:cs="Calibri"/>
                <w:b/>
                <w:bCs/>
                <w:color w:val="000000"/>
                <w:sz w:val="24"/>
                <w:szCs w:val="24"/>
              </w:rPr>
            </w:pPr>
          </w:p>
        </w:tc>
        <w:tc>
          <w:tcPr>
            <w:tcW w:w="679" w:type="dxa"/>
            <w:tcBorders>
              <w:top w:val="nil"/>
              <w:left w:val="nil"/>
              <w:bottom w:val="single" w:sz="4" w:space="0" w:color="auto"/>
              <w:right w:val="single" w:sz="4" w:space="0" w:color="auto"/>
            </w:tcBorders>
            <w:noWrap/>
            <w:vAlign w:val="bottom"/>
          </w:tcPr>
          <w:p w14:paraId="1D037789" w14:textId="3A9F9966" w:rsidR="00796A6C" w:rsidRPr="00352EDD" w:rsidRDefault="00221135" w:rsidP="00796A6C">
            <w:pPr>
              <w:spacing w:line="240" w:lineRule="auto"/>
              <w:jc w:val="center"/>
              <w:rPr>
                <w:rFonts w:ascii="Calibri" w:hAnsi="Calibri" w:cs="Calibri"/>
                <w:b/>
                <w:bCs/>
                <w:color w:val="000000"/>
                <w:sz w:val="24"/>
                <w:szCs w:val="24"/>
              </w:rPr>
            </w:pPr>
            <w:r>
              <w:rPr>
                <w:rFonts w:ascii="Calibri" w:hAnsi="Calibri" w:cs="Calibri"/>
                <w:b/>
                <w:bCs/>
                <w:color w:val="000000"/>
                <w:sz w:val="24"/>
                <w:szCs w:val="24"/>
              </w:rPr>
              <w:t>V</w:t>
            </w:r>
          </w:p>
        </w:tc>
        <w:tc>
          <w:tcPr>
            <w:tcW w:w="581" w:type="dxa"/>
            <w:tcBorders>
              <w:top w:val="nil"/>
              <w:left w:val="nil"/>
              <w:bottom w:val="single" w:sz="4" w:space="0" w:color="auto"/>
              <w:right w:val="single" w:sz="4" w:space="0" w:color="auto"/>
            </w:tcBorders>
            <w:noWrap/>
            <w:vAlign w:val="bottom"/>
          </w:tcPr>
          <w:p w14:paraId="290D798B" w14:textId="77777777" w:rsidR="00796A6C" w:rsidRPr="00352EDD" w:rsidRDefault="00796A6C" w:rsidP="00796A6C">
            <w:pPr>
              <w:spacing w:line="240" w:lineRule="auto"/>
              <w:jc w:val="center"/>
              <w:rPr>
                <w:rFonts w:ascii="Calibri" w:hAnsi="Calibri" w:cs="Calibri"/>
                <w:b/>
                <w:bCs/>
                <w:color w:val="000000"/>
                <w:sz w:val="24"/>
                <w:szCs w:val="24"/>
              </w:rPr>
            </w:pPr>
          </w:p>
        </w:tc>
      </w:tr>
      <w:tr w:rsidR="00796A6C" w:rsidRPr="00365156" w14:paraId="5F27E85A" w14:textId="77777777" w:rsidTr="00CD490B">
        <w:trPr>
          <w:trHeight w:hRule="exact" w:val="454"/>
        </w:trPr>
        <w:tc>
          <w:tcPr>
            <w:tcW w:w="2268" w:type="dxa"/>
            <w:tcBorders>
              <w:top w:val="nil"/>
              <w:left w:val="single" w:sz="4" w:space="0" w:color="auto"/>
              <w:bottom w:val="single" w:sz="4" w:space="0" w:color="auto"/>
              <w:right w:val="single" w:sz="4" w:space="0" w:color="auto"/>
            </w:tcBorders>
            <w:noWrap/>
            <w:vAlign w:val="bottom"/>
          </w:tcPr>
          <w:p w14:paraId="69CE1A87" w14:textId="231E2872" w:rsidR="00796A6C" w:rsidRPr="00B01D44" w:rsidRDefault="00796A6C" w:rsidP="00796A6C">
            <w:pPr>
              <w:rPr>
                <w:rFonts w:ascii="Calibri" w:hAnsi="Calibri" w:cs="Calibri"/>
                <w:color w:val="000000"/>
                <w:sz w:val="20"/>
                <w:szCs w:val="20"/>
              </w:rPr>
            </w:pPr>
            <w:r w:rsidRPr="00B01D44">
              <w:rPr>
                <w:rFonts w:ascii="Calibri" w:hAnsi="Calibri" w:cs="Calibri"/>
                <w:color w:val="000000"/>
                <w:sz w:val="20"/>
                <w:szCs w:val="20"/>
              </w:rPr>
              <w:t>Lynn Vermote</w:t>
            </w:r>
          </w:p>
        </w:tc>
        <w:tc>
          <w:tcPr>
            <w:tcW w:w="2268" w:type="dxa"/>
            <w:tcBorders>
              <w:top w:val="nil"/>
              <w:left w:val="nil"/>
              <w:bottom w:val="single" w:sz="4" w:space="0" w:color="auto"/>
              <w:right w:val="single" w:sz="4" w:space="0" w:color="auto"/>
            </w:tcBorders>
            <w:noWrap/>
            <w:vAlign w:val="bottom"/>
          </w:tcPr>
          <w:p w14:paraId="22DC8BC1" w14:textId="229E3256" w:rsidR="00796A6C" w:rsidRPr="00B01D44" w:rsidRDefault="00796A6C" w:rsidP="00796A6C">
            <w:pPr>
              <w:rPr>
                <w:rFonts w:ascii="Calibri" w:hAnsi="Calibri" w:cs="Calibri"/>
                <w:color w:val="000000"/>
                <w:sz w:val="20"/>
                <w:szCs w:val="20"/>
              </w:rPr>
            </w:pPr>
            <w:r w:rsidRPr="00B01D44">
              <w:rPr>
                <w:rFonts w:ascii="Calibri" w:hAnsi="Calibri" w:cs="Calibri"/>
                <w:color w:val="000000"/>
                <w:sz w:val="20"/>
                <w:szCs w:val="20"/>
              </w:rPr>
              <w:t>schepen</w:t>
            </w:r>
          </w:p>
        </w:tc>
        <w:tc>
          <w:tcPr>
            <w:tcW w:w="684" w:type="dxa"/>
            <w:tcBorders>
              <w:top w:val="nil"/>
              <w:left w:val="nil"/>
              <w:bottom w:val="single" w:sz="4" w:space="0" w:color="auto"/>
              <w:right w:val="single" w:sz="4" w:space="0" w:color="auto"/>
            </w:tcBorders>
            <w:noWrap/>
            <w:vAlign w:val="bottom"/>
          </w:tcPr>
          <w:p w14:paraId="01EA355F" w14:textId="432E9053" w:rsidR="00796A6C" w:rsidRPr="00352EDD" w:rsidRDefault="0006392C" w:rsidP="00796A6C">
            <w:pPr>
              <w:spacing w:line="240" w:lineRule="auto"/>
              <w:jc w:val="center"/>
              <w:rPr>
                <w:rFonts w:ascii="Calibri" w:hAnsi="Calibri" w:cs="Calibri"/>
                <w:b/>
                <w:bCs/>
                <w:color w:val="000000"/>
                <w:sz w:val="24"/>
                <w:szCs w:val="24"/>
              </w:rPr>
            </w:pPr>
            <w:r>
              <w:rPr>
                <w:rFonts w:ascii="Calibri" w:hAnsi="Calibri" w:cs="Calibri"/>
                <w:b/>
                <w:bCs/>
                <w:color w:val="000000"/>
                <w:sz w:val="24"/>
                <w:szCs w:val="24"/>
              </w:rPr>
              <w:t>A</w:t>
            </w:r>
          </w:p>
        </w:tc>
        <w:tc>
          <w:tcPr>
            <w:tcW w:w="679" w:type="dxa"/>
            <w:tcBorders>
              <w:top w:val="nil"/>
              <w:left w:val="nil"/>
              <w:bottom w:val="single" w:sz="4" w:space="0" w:color="auto"/>
              <w:right w:val="single" w:sz="4" w:space="0" w:color="auto"/>
            </w:tcBorders>
            <w:noWrap/>
            <w:vAlign w:val="bottom"/>
          </w:tcPr>
          <w:p w14:paraId="110E3137" w14:textId="77777777" w:rsidR="00796A6C" w:rsidRPr="00352EDD" w:rsidRDefault="00796A6C" w:rsidP="00796A6C">
            <w:pPr>
              <w:spacing w:line="240" w:lineRule="auto"/>
              <w:jc w:val="center"/>
              <w:rPr>
                <w:rFonts w:ascii="Calibri" w:hAnsi="Calibri" w:cs="Calibri"/>
                <w:b/>
                <w:bCs/>
                <w:color w:val="000000"/>
                <w:sz w:val="24"/>
                <w:szCs w:val="24"/>
              </w:rPr>
            </w:pPr>
          </w:p>
        </w:tc>
        <w:tc>
          <w:tcPr>
            <w:tcW w:w="585" w:type="dxa"/>
            <w:tcBorders>
              <w:top w:val="nil"/>
              <w:left w:val="nil"/>
              <w:bottom w:val="single" w:sz="4" w:space="0" w:color="auto"/>
              <w:right w:val="single" w:sz="12" w:space="0" w:color="auto"/>
            </w:tcBorders>
            <w:noWrap/>
            <w:vAlign w:val="bottom"/>
          </w:tcPr>
          <w:p w14:paraId="6882CB32" w14:textId="77777777" w:rsidR="00796A6C" w:rsidRPr="00352EDD" w:rsidRDefault="00796A6C" w:rsidP="00796A6C">
            <w:pPr>
              <w:spacing w:line="240" w:lineRule="auto"/>
              <w:jc w:val="center"/>
              <w:rPr>
                <w:rFonts w:ascii="Calibri" w:hAnsi="Calibri" w:cs="Calibri"/>
                <w:b/>
                <w:bCs/>
                <w:color w:val="000000"/>
                <w:sz w:val="24"/>
                <w:szCs w:val="24"/>
              </w:rPr>
            </w:pPr>
          </w:p>
        </w:tc>
        <w:tc>
          <w:tcPr>
            <w:tcW w:w="2268" w:type="dxa"/>
            <w:tcBorders>
              <w:top w:val="nil"/>
              <w:left w:val="nil"/>
              <w:bottom w:val="single" w:sz="4" w:space="0" w:color="auto"/>
              <w:right w:val="single" w:sz="4" w:space="0" w:color="auto"/>
            </w:tcBorders>
            <w:noWrap/>
            <w:vAlign w:val="bottom"/>
          </w:tcPr>
          <w:p w14:paraId="7CBA2131" w14:textId="2C447237" w:rsidR="00796A6C" w:rsidRPr="00B01D44" w:rsidRDefault="00CD490B" w:rsidP="00796A6C">
            <w:pPr>
              <w:rPr>
                <w:rFonts w:ascii="Calibri" w:hAnsi="Calibri" w:cs="Calibri"/>
                <w:color w:val="000000"/>
                <w:sz w:val="20"/>
                <w:szCs w:val="20"/>
              </w:rPr>
            </w:pPr>
            <w:r w:rsidRPr="00B01D44">
              <w:rPr>
                <w:rFonts w:ascii="Calibri" w:hAnsi="Calibri" w:cs="Calibri"/>
                <w:color w:val="000000"/>
                <w:sz w:val="20"/>
                <w:szCs w:val="20"/>
              </w:rPr>
              <w:t>Patrick Moerman</w:t>
            </w:r>
          </w:p>
        </w:tc>
        <w:tc>
          <w:tcPr>
            <w:tcW w:w="2373" w:type="dxa"/>
            <w:tcBorders>
              <w:top w:val="nil"/>
              <w:left w:val="nil"/>
              <w:bottom w:val="single" w:sz="4" w:space="0" w:color="auto"/>
              <w:right w:val="single" w:sz="4" w:space="0" w:color="auto"/>
            </w:tcBorders>
            <w:noWrap/>
            <w:vAlign w:val="bottom"/>
          </w:tcPr>
          <w:p w14:paraId="0B984173" w14:textId="57747772" w:rsidR="00796A6C" w:rsidRPr="00B01D44" w:rsidRDefault="00CD490B" w:rsidP="00796A6C">
            <w:pPr>
              <w:rPr>
                <w:rFonts w:ascii="Calibri" w:hAnsi="Calibri" w:cs="Calibri"/>
                <w:color w:val="000000"/>
                <w:sz w:val="20"/>
                <w:szCs w:val="20"/>
              </w:rPr>
            </w:pPr>
            <w:r w:rsidRPr="00B01D44">
              <w:rPr>
                <w:rFonts w:ascii="Calibri" w:hAnsi="Calibri" w:cs="Calibri"/>
                <w:color w:val="000000"/>
                <w:sz w:val="20"/>
                <w:szCs w:val="20"/>
              </w:rPr>
              <w:t>Kringloopkracht</w:t>
            </w:r>
            <w:r>
              <w:rPr>
                <w:rFonts w:ascii="Calibri" w:hAnsi="Calibri" w:cs="Calibri"/>
                <w:color w:val="000000"/>
                <w:sz w:val="20"/>
                <w:szCs w:val="20"/>
              </w:rPr>
              <w:t>/</w:t>
            </w:r>
            <w:proofErr w:type="spellStart"/>
            <w:r>
              <w:rPr>
                <w:rFonts w:ascii="Calibri" w:hAnsi="Calibri" w:cs="Calibri"/>
                <w:color w:val="000000"/>
                <w:sz w:val="20"/>
                <w:szCs w:val="20"/>
              </w:rPr>
              <w:t>samentuin</w:t>
            </w:r>
            <w:proofErr w:type="spellEnd"/>
          </w:p>
        </w:tc>
        <w:tc>
          <w:tcPr>
            <w:tcW w:w="581" w:type="dxa"/>
            <w:tcBorders>
              <w:top w:val="nil"/>
              <w:left w:val="nil"/>
              <w:bottom w:val="single" w:sz="4" w:space="0" w:color="auto"/>
              <w:right w:val="single" w:sz="4" w:space="0" w:color="auto"/>
            </w:tcBorders>
            <w:noWrap/>
            <w:vAlign w:val="bottom"/>
          </w:tcPr>
          <w:p w14:paraId="6B139AF0" w14:textId="6802A899" w:rsidR="00796A6C" w:rsidRPr="00352EDD" w:rsidRDefault="00796A6C" w:rsidP="00796A6C">
            <w:pPr>
              <w:spacing w:line="240" w:lineRule="auto"/>
              <w:jc w:val="center"/>
              <w:rPr>
                <w:rFonts w:ascii="Calibri" w:hAnsi="Calibri" w:cs="Calibri"/>
                <w:b/>
                <w:bCs/>
                <w:color w:val="000000"/>
                <w:sz w:val="24"/>
                <w:szCs w:val="24"/>
              </w:rPr>
            </w:pPr>
          </w:p>
        </w:tc>
        <w:tc>
          <w:tcPr>
            <w:tcW w:w="679" w:type="dxa"/>
            <w:tcBorders>
              <w:top w:val="nil"/>
              <w:left w:val="nil"/>
              <w:bottom w:val="single" w:sz="4" w:space="0" w:color="auto"/>
              <w:right w:val="single" w:sz="4" w:space="0" w:color="auto"/>
            </w:tcBorders>
            <w:noWrap/>
            <w:vAlign w:val="bottom"/>
          </w:tcPr>
          <w:p w14:paraId="6A2BD1EF" w14:textId="234B5E14" w:rsidR="00796A6C" w:rsidRPr="00352EDD" w:rsidRDefault="00F909C7" w:rsidP="00796A6C">
            <w:pPr>
              <w:spacing w:line="240" w:lineRule="auto"/>
              <w:jc w:val="center"/>
              <w:rPr>
                <w:rFonts w:ascii="Calibri" w:hAnsi="Calibri" w:cs="Calibri"/>
                <w:b/>
                <w:bCs/>
                <w:color w:val="000000"/>
                <w:sz w:val="24"/>
                <w:szCs w:val="24"/>
              </w:rPr>
            </w:pPr>
            <w:r>
              <w:rPr>
                <w:rFonts w:ascii="Calibri" w:hAnsi="Calibri" w:cs="Calibri"/>
                <w:b/>
                <w:bCs/>
                <w:color w:val="000000"/>
                <w:sz w:val="24"/>
                <w:szCs w:val="24"/>
              </w:rPr>
              <w:t>V</w:t>
            </w:r>
          </w:p>
        </w:tc>
        <w:tc>
          <w:tcPr>
            <w:tcW w:w="581" w:type="dxa"/>
            <w:tcBorders>
              <w:top w:val="nil"/>
              <w:left w:val="nil"/>
              <w:bottom w:val="single" w:sz="4" w:space="0" w:color="auto"/>
              <w:right w:val="single" w:sz="4" w:space="0" w:color="auto"/>
            </w:tcBorders>
            <w:noWrap/>
            <w:vAlign w:val="bottom"/>
          </w:tcPr>
          <w:p w14:paraId="2E21BBA1" w14:textId="77777777" w:rsidR="00796A6C" w:rsidRPr="00352EDD" w:rsidRDefault="00796A6C" w:rsidP="00796A6C">
            <w:pPr>
              <w:spacing w:line="240" w:lineRule="auto"/>
              <w:jc w:val="center"/>
              <w:rPr>
                <w:rFonts w:ascii="Calibri" w:hAnsi="Calibri" w:cs="Calibri"/>
                <w:b/>
                <w:bCs/>
                <w:color w:val="000000"/>
                <w:sz w:val="24"/>
                <w:szCs w:val="24"/>
              </w:rPr>
            </w:pPr>
          </w:p>
        </w:tc>
      </w:tr>
      <w:tr w:rsidR="00796A6C" w:rsidRPr="00365156" w14:paraId="1FD0D5ED" w14:textId="77777777" w:rsidTr="00CD490B">
        <w:trPr>
          <w:trHeight w:hRule="exact" w:val="454"/>
        </w:trPr>
        <w:tc>
          <w:tcPr>
            <w:tcW w:w="2268" w:type="dxa"/>
            <w:tcBorders>
              <w:top w:val="nil"/>
              <w:left w:val="single" w:sz="4" w:space="0" w:color="auto"/>
              <w:bottom w:val="single" w:sz="4" w:space="0" w:color="auto"/>
              <w:right w:val="single" w:sz="4" w:space="0" w:color="auto"/>
            </w:tcBorders>
            <w:noWrap/>
            <w:vAlign w:val="bottom"/>
          </w:tcPr>
          <w:p w14:paraId="1909AEDF" w14:textId="127B0340" w:rsidR="00796A6C" w:rsidRPr="00B01D44" w:rsidRDefault="00796A6C" w:rsidP="00796A6C">
            <w:pPr>
              <w:rPr>
                <w:rFonts w:ascii="Calibri" w:hAnsi="Calibri" w:cs="Calibri"/>
                <w:color w:val="000000"/>
                <w:sz w:val="20"/>
                <w:szCs w:val="20"/>
              </w:rPr>
            </w:pPr>
            <w:r w:rsidRPr="00B01D44">
              <w:rPr>
                <w:rFonts w:ascii="Calibri" w:hAnsi="Calibri" w:cs="Calibri"/>
                <w:color w:val="000000"/>
                <w:sz w:val="20"/>
                <w:szCs w:val="20"/>
              </w:rPr>
              <w:t>Marc Vulsteke</w:t>
            </w:r>
          </w:p>
        </w:tc>
        <w:tc>
          <w:tcPr>
            <w:tcW w:w="2268" w:type="dxa"/>
            <w:tcBorders>
              <w:top w:val="nil"/>
              <w:left w:val="nil"/>
              <w:bottom w:val="single" w:sz="4" w:space="0" w:color="auto"/>
              <w:right w:val="single" w:sz="4" w:space="0" w:color="auto"/>
            </w:tcBorders>
            <w:noWrap/>
            <w:vAlign w:val="bottom"/>
          </w:tcPr>
          <w:p w14:paraId="23866340" w14:textId="08F94BF3" w:rsidR="00796A6C" w:rsidRPr="00B01D44" w:rsidRDefault="00796A6C" w:rsidP="00796A6C">
            <w:pPr>
              <w:rPr>
                <w:rFonts w:ascii="Calibri" w:hAnsi="Calibri" w:cs="Calibri"/>
                <w:color w:val="000000"/>
                <w:sz w:val="20"/>
                <w:szCs w:val="20"/>
              </w:rPr>
            </w:pPr>
            <w:r w:rsidRPr="00B01D44">
              <w:rPr>
                <w:rFonts w:ascii="Calibri" w:hAnsi="Calibri" w:cs="Calibri"/>
                <w:color w:val="000000"/>
                <w:sz w:val="20"/>
                <w:szCs w:val="20"/>
              </w:rPr>
              <w:t>CD&amp;V</w:t>
            </w:r>
          </w:p>
        </w:tc>
        <w:tc>
          <w:tcPr>
            <w:tcW w:w="684" w:type="dxa"/>
            <w:tcBorders>
              <w:top w:val="nil"/>
              <w:left w:val="nil"/>
              <w:bottom w:val="single" w:sz="4" w:space="0" w:color="auto"/>
              <w:right w:val="single" w:sz="4" w:space="0" w:color="auto"/>
            </w:tcBorders>
            <w:noWrap/>
            <w:vAlign w:val="bottom"/>
          </w:tcPr>
          <w:p w14:paraId="759A579A" w14:textId="50F2E334" w:rsidR="00796A6C" w:rsidRPr="00352EDD" w:rsidRDefault="00796A6C" w:rsidP="00796A6C">
            <w:pPr>
              <w:spacing w:line="240" w:lineRule="auto"/>
              <w:jc w:val="center"/>
              <w:rPr>
                <w:rFonts w:ascii="Calibri" w:hAnsi="Calibri" w:cs="Calibri"/>
                <w:b/>
                <w:bCs/>
                <w:color w:val="000000"/>
                <w:sz w:val="24"/>
                <w:szCs w:val="24"/>
              </w:rPr>
            </w:pPr>
          </w:p>
        </w:tc>
        <w:tc>
          <w:tcPr>
            <w:tcW w:w="679" w:type="dxa"/>
            <w:tcBorders>
              <w:top w:val="nil"/>
              <w:left w:val="nil"/>
              <w:bottom w:val="single" w:sz="4" w:space="0" w:color="auto"/>
              <w:right w:val="single" w:sz="4" w:space="0" w:color="auto"/>
            </w:tcBorders>
            <w:noWrap/>
            <w:vAlign w:val="bottom"/>
          </w:tcPr>
          <w:p w14:paraId="3D1FA87B" w14:textId="58722BA5" w:rsidR="00796A6C" w:rsidRPr="00352EDD" w:rsidRDefault="00796A6C" w:rsidP="00796A6C">
            <w:pPr>
              <w:spacing w:line="240" w:lineRule="auto"/>
              <w:jc w:val="center"/>
              <w:rPr>
                <w:rFonts w:ascii="Calibri" w:hAnsi="Calibri" w:cs="Calibri"/>
                <w:b/>
                <w:bCs/>
                <w:color w:val="000000"/>
                <w:sz w:val="24"/>
                <w:szCs w:val="24"/>
              </w:rPr>
            </w:pPr>
          </w:p>
        </w:tc>
        <w:tc>
          <w:tcPr>
            <w:tcW w:w="585" w:type="dxa"/>
            <w:tcBorders>
              <w:top w:val="nil"/>
              <w:left w:val="nil"/>
              <w:bottom w:val="single" w:sz="4" w:space="0" w:color="auto"/>
              <w:right w:val="single" w:sz="12" w:space="0" w:color="auto"/>
            </w:tcBorders>
            <w:noWrap/>
            <w:vAlign w:val="bottom"/>
          </w:tcPr>
          <w:p w14:paraId="028F4224" w14:textId="6DC9980C" w:rsidR="00796A6C" w:rsidRPr="00352EDD" w:rsidRDefault="00F94892" w:rsidP="00796A6C">
            <w:pPr>
              <w:spacing w:line="240" w:lineRule="auto"/>
              <w:jc w:val="center"/>
              <w:rPr>
                <w:rFonts w:ascii="Calibri" w:hAnsi="Calibri" w:cs="Calibri"/>
                <w:b/>
                <w:bCs/>
                <w:color w:val="000000"/>
                <w:sz w:val="24"/>
                <w:szCs w:val="24"/>
              </w:rPr>
            </w:pPr>
            <w:r>
              <w:rPr>
                <w:rFonts w:ascii="Calibri" w:hAnsi="Calibri" w:cs="Calibri"/>
                <w:b/>
                <w:bCs/>
                <w:color w:val="000000"/>
                <w:sz w:val="24"/>
                <w:szCs w:val="24"/>
              </w:rPr>
              <w:t>0</w:t>
            </w:r>
          </w:p>
        </w:tc>
        <w:tc>
          <w:tcPr>
            <w:tcW w:w="2268" w:type="dxa"/>
            <w:tcBorders>
              <w:top w:val="nil"/>
              <w:left w:val="nil"/>
              <w:bottom w:val="single" w:sz="4" w:space="0" w:color="auto"/>
              <w:right w:val="single" w:sz="4" w:space="0" w:color="auto"/>
            </w:tcBorders>
            <w:noWrap/>
            <w:vAlign w:val="bottom"/>
          </w:tcPr>
          <w:p w14:paraId="4CE90F2E" w14:textId="3E43DB73" w:rsidR="00796A6C" w:rsidRPr="00B01D44" w:rsidRDefault="00CD490B" w:rsidP="00796A6C">
            <w:pPr>
              <w:rPr>
                <w:rFonts w:ascii="Calibri" w:hAnsi="Calibri" w:cs="Calibri"/>
                <w:color w:val="000000"/>
                <w:sz w:val="20"/>
                <w:szCs w:val="20"/>
              </w:rPr>
            </w:pPr>
            <w:r>
              <w:rPr>
                <w:rFonts w:ascii="Calibri" w:hAnsi="Calibri" w:cs="Calibri"/>
                <w:color w:val="000000"/>
                <w:sz w:val="20"/>
                <w:szCs w:val="20"/>
              </w:rPr>
              <w:t>Patrick Vandermeersch</w:t>
            </w:r>
          </w:p>
        </w:tc>
        <w:tc>
          <w:tcPr>
            <w:tcW w:w="2373" w:type="dxa"/>
            <w:tcBorders>
              <w:top w:val="nil"/>
              <w:left w:val="nil"/>
              <w:bottom w:val="single" w:sz="4" w:space="0" w:color="auto"/>
              <w:right w:val="single" w:sz="4" w:space="0" w:color="auto"/>
            </w:tcBorders>
            <w:noWrap/>
            <w:vAlign w:val="bottom"/>
          </w:tcPr>
          <w:p w14:paraId="23F84915" w14:textId="205C4B30" w:rsidR="00796A6C" w:rsidRPr="00B01D44" w:rsidRDefault="00CD490B" w:rsidP="00796A6C">
            <w:pPr>
              <w:rPr>
                <w:rFonts w:ascii="Calibri" w:hAnsi="Calibri" w:cs="Calibri"/>
                <w:color w:val="000000"/>
                <w:sz w:val="20"/>
                <w:szCs w:val="20"/>
              </w:rPr>
            </w:pPr>
            <w:r>
              <w:rPr>
                <w:rFonts w:ascii="Calibri" w:hAnsi="Calibri" w:cs="Calibri"/>
                <w:color w:val="000000"/>
                <w:sz w:val="20"/>
                <w:szCs w:val="20"/>
              </w:rPr>
              <w:t>11.11.11-Noord-Zuidraad</w:t>
            </w:r>
          </w:p>
        </w:tc>
        <w:tc>
          <w:tcPr>
            <w:tcW w:w="581" w:type="dxa"/>
            <w:tcBorders>
              <w:top w:val="nil"/>
              <w:left w:val="nil"/>
              <w:bottom w:val="single" w:sz="4" w:space="0" w:color="auto"/>
              <w:right w:val="single" w:sz="4" w:space="0" w:color="auto"/>
            </w:tcBorders>
            <w:noWrap/>
            <w:vAlign w:val="bottom"/>
          </w:tcPr>
          <w:p w14:paraId="07186E4B" w14:textId="0B35013F" w:rsidR="00796A6C" w:rsidRPr="00352EDD" w:rsidRDefault="003677B3" w:rsidP="00796A6C">
            <w:pPr>
              <w:spacing w:line="240" w:lineRule="auto"/>
              <w:jc w:val="center"/>
              <w:rPr>
                <w:rFonts w:ascii="Calibri" w:hAnsi="Calibri" w:cs="Calibri"/>
                <w:b/>
                <w:bCs/>
                <w:color w:val="000000"/>
                <w:sz w:val="24"/>
                <w:szCs w:val="24"/>
              </w:rPr>
            </w:pPr>
            <w:r>
              <w:rPr>
                <w:rFonts w:ascii="Calibri" w:hAnsi="Calibri" w:cs="Calibri"/>
                <w:b/>
                <w:bCs/>
                <w:color w:val="000000"/>
                <w:sz w:val="24"/>
                <w:szCs w:val="24"/>
              </w:rPr>
              <w:t>A</w:t>
            </w:r>
          </w:p>
        </w:tc>
        <w:tc>
          <w:tcPr>
            <w:tcW w:w="679" w:type="dxa"/>
            <w:tcBorders>
              <w:top w:val="nil"/>
              <w:left w:val="nil"/>
              <w:bottom w:val="single" w:sz="4" w:space="0" w:color="auto"/>
              <w:right w:val="single" w:sz="4" w:space="0" w:color="auto"/>
            </w:tcBorders>
            <w:noWrap/>
            <w:vAlign w:val="bottom"/>
          </w:tcPr>
          <w:p w14:paraId="4F4BE78C" w14:textId="77777777" w:rsidR="00796A6C" w:rsidRPr="00352EDD" w:rsidRDefault="00796A6C" w:rsidP="00796A6C">
            <w:pPr>
              <w:spacing w:line="240" w:lineRule="auto"/>
              <w:jc w:val="center"/>
              <w:rPr>
                <w:rFonts w:ascii="Calibri" w:hAnsi="Calibri" w:cs="Calibri"/>
                <w:b/>
                <w:bCs/>
                <w:color w:val="000000"/>
                <w:sz w:val="24"/>
                <w:szCs w:val="24"/>
              </w:rPr>
            </w:pPr>
          </w:p>
        </w:tc>
        <w:tc>
          <w:tcPr>
            <w:tcW w:w="581" w:type="dxa"/>
            <w:tcBorders>
              <w:top w:val="nil"/>
              <w:left w:val="nil"/>
              <w:bottom w:val="single" w:sz="4" w:space="0" w:color="auto"/>
              <w:right w:val="single" w:sz="4" w:space="0" w:color="auto"/>
            </w:tcBorders>
            <w:noWrap/>
            <w:vAlign w:val="bottom"/>
          </w:tcPr>
          <w:p w14:paraId="2DFEB775" w14:textId="18A1EBE1" w:rsidR="00796A6C" w:rsidRPr="00352EDD" w:rsidRDefault="00796A6C" w:rsidP="00BB6510">
            <w:pPr>
              <w:spacing w:line="240" w:lineRule="auto"/>
              <w:rPr>
                <w:rFonts w:ascii="Calibri" w:hAnsi="Calibri" w:cs="Calibri"/>
                <w:b/>
                <w:bCs/>
                <w:color w:val="000000"/>
                <w:sz w:val="24"/>
                <w:szCs w:val="24"/>
              </w:rPr>
            </w:pPr>
          </w:p>
        </w:tc>
      </w:tr>
      <w:tr w:rsidR="00796A6C" w:rsidRPr="00365156" w14:paraId="453F438D" w14:textId="77777777" w:rsidTr="00CD490B">
        <w:trPr>
          <w:trHeight w:hRule="exact" w:val="454"/>
        </w:trPr>
        <w:tc>
          <w:tcPr>
            <w:tcW w:w="2268" w:type="dxa"/>
            <w:tcBorders>
              <w:top w:val="nil"/>
              <w:left w:val="single" w:sz="4" w:space="0" w:color="auto"/>
              <w:bottom w:val="single" w:sz="4" w:space="0" w:color="auto"/>
              <w:right w:val="single" w:sz="4" w:space="0" w:color="auto"/>
            </w:tcBorders>
            <w:noWrap/>
            <w:vAlign w:val="bottom"/>
          </w:tcPr>
          <w:p w14:paraId="29ABB772" w14:textId="7267ED1B" w:rsidR="00796A6C" w:rsidRPr="00B01D44" w:rsidRDefault="00E103FB" w:rsidP="00796A6C">
            <w:pPr>
              <w:rPr>
                <w:rFonts w:ascii="Calibri" w:hAnsi="Calibri" w:cs="Calibri"/>
                <w:color w:val="000000"/>
                <w:sz w:val="20"/>
                <w:szCs w:val="20"/>
              </w:rPr>
            </w:pPr>
            <w:r>
              <w:rPr>
                <w:rFonts w:ascii="Calibri" w:hAnsi="Calibri" w:cs="Calibri"/>
                <w:color w:val="000000"/>
                <w:sz w:val="20"/>
                <w:szCs w:val="20"/>
              </w:rPr>
              <w:t>Iris Plaisier</w:t>
            </w:r>
          </w:p>
        </w:tc>
        <w:tc>
          <w:tcPr>
            <w:tcW w:w="2268" w:type="dxa"/>
            <w:tcBorders>
              <w:top w:val="nil"/>
              <w:left w:val="nil"/>
              <w:bottom w:val="single" w:sz="4" w:space="0" w:color="auto"/>
              <w:right w:val="single" w:sz="4" w:space="0" w:color="auto"/>
            </w:tcBorders>
            <w:noWrap/>
            <w:vAlign w:val="bottom"/>
          </w:tcPr>
          <w:p w14:paraId="3BA95BCB" w14:textId="1AD0D46D" w:rsidR="00796A6C" w:rsidRPr="00B01D44" w:rsidRDefault="00E103FB" w:rsidP="00796A6C">
            <w:pPr>
              <w:rPr>
                <w:rFonts w:ascii="Calibri" w:hAnsi="Calibri" w:cs="Calibri"/>
                <w:color w:val="000000"/>
                <w:sz w:val="20"/>
                <w:szCs w:val="20"/>
              </w:rPr>
            </w:pPr>
            <w:r>
              <w:rPr>
                <w:rFonts w:ascii="Calibri" w:hAnsi="Calibri" w:cs="Calibri"/>
                <w:color w:val="000000"/>
                <w:sz w:val="20"/>
                <w:szCs w:val="20"/>
              </w:rPr>
              <w:t>Zeker 8610</w:t>
            </w:r>
          </w:p>
        </w:tc>
        <w:tc>
          <w:tcPr>
            <w:tcW w:w="684" w:type="dxa"/>
            <w:tcBorders>
              <w:top w:val="nil"/>
              <w:left w:val="nil"/>
              <w:bottom w:val="single" w:sz="4" w:space="0" w:color="auto"/>
              <w:right w:val="single" w:sz="4" w:space="0" w:color="auto"/>
            </w:tcBorders>
            <w:noWrap/>
            <w:vAlign w:val="bottom"/>
          </w:tcPr>
          <w:p w14:paraId="6B334A3E" w14:textId="77777777" w:rsidR="00796A6C" w:rsidRPr="00352EDD" w:rsidRDefault="00796A6C" w:rsidP="00796A6C">
            <w:pPr>
              <w:spacing w:line="240" w:lineRule="auto"/>
              <w:jc w:val="center"/>
              <w:rPr>
                <w:rFonts w:ascii="Calibri" w:hAnsi="Calibri" w:cs="Calibri"/>
                <w:b/>
                <w:bCs/>
                <w:color w:val="000000"/>
                <w:sz w:val="24"/>
                <w:szCs w:val="24"/>
              </w:rPr>
            </w:pPr>
          </w:p>
        </w:tc>
        <w:tc>
          <w:tcPr>
            <w:tcW w:w="679" w:type="dxa"/>
            <w:tcBorders>
              <w:top w:val="nil"/>
              <w:left w:val="nil"/>
              <w:bottom w:val="single" w:sz="4" w:space="0" w:color="auto"/>
              <w:right w:val="single" w:sz="4" w:space="0" w:color="auto"/>
            </w:tcBorders>
            <w:noWrap/>
            <w:vAlign w:val="bottom"/>
          </w:tcPr>
          <w:p w14:paraId="29B42203" w14:textId="194D3F12" w:rsidR="00796A6C" w:rsidRPr="00352EDD" w:rsidRDefault="00796A6C" w:rsidP="00796A6C">
            <w:pPr>
              <w:spacing w:line="240" w:lineRule="auto"/>
              <w:jc w:val="center"/>
              <w:rPr>
                <w:rFonts w:ascii="Calibri" w:hAnsi="Calibri" w:cs="Calibri"/>
                <w:b/>
                <w:bCs/>
                <w:color w:val="000000"/>
                <w:sz w:val="24"/>
                <w:szCs w:val="24"/>
              </w:rPr>
            </w:pPr>
          </w:p>
        </w:tc>
        <w:tc>
          <w:tcPr>
            <w:tcW w:w="585" w:type="dxa"/>
            <w:tcBorders>
              <w:top w:val="nil"/>
              <w:left w:val="nil"/>
              <w:bottom w:val="single" w:sz="4" w:space="0" w:color="auto"/>
              <w:right w:val="single" w:sz="12" w:space="0" w:color="auto"/>
            </w:tcBorders>
            <w:noWrap/>
            <w:vAlign w:val="bottom"/>
          </w:tcPr>
          <w:p w14:paraId="7E899FBB" w14:textId="69DAEAA2" w:rsidR="00796A6C" w:rsidRPr="00352EDD" w:rsidRDefault="00F94892" w:rsidP="00796A6C">
            <w:pPr>
              <w:spacing w:line="240" w:lineRule="auto"/>
              <w:jc w:val="center"/>
              <w:rPr>
                <w:rFonts w:ascii="Calibri" w:hAnsi="Calibri" w:cs="Calibri"/>
                <w:b/>
                <w:bCs/>
                <w:color w:val="000000"/>
                <w:sz w:val="24"/>
                <w:szCs w:val="24"/>
              </w:rPr>
            </w:pPr>
            <w:r>
              <w:rPr>
                <w:rFonts w:ascii="Calibri" w:hAnsi="Calibri" w:cs="Calibri"/>
                <w:b/>
                <w:bCs/>
                <w:color w:val="000000"/>
                <w:sz w:val="24"/>
                <w:szCs w:val="24"/>
              </w:rPr>
              <w:t>0</w:t>
            </w:r>
          </w:p>
        </w:tc>
        <w:tc>
          <w:tcPr>
            <w:tcW w:w="2268" w:type="dxa"/>
            <w:tcBorders>
              <w:top w:val="nil"/>
              <w:left w:val="nil"/>
              <w:bottom w:val="single" w:sz="4" w:space="0" w:color="auto"/>
              <w:right w:val="single" w:sz="4" w:space="0" w:color="auto"/>
            </w:tcBorders>
            <w:noWrap/>
            <w:vAlign w:val="bottom"/>
          </w:tcPr>
          <w:p w14:paraId="00C1D68D" w14:textId="23EADED5" w:rsidR="00796A6C" w:rsidRPr="00B01D44" w:rsidRDefault="00CD490B" w:rsidP="00796A6C">
            <w:pPr>
              <w:rPr>
                <w:rFonts w:ascii="Calibri" w:hAnsi="Calibri" w:cs="Calibri"/>
                <w:color w:val="000000"/>
                <w:sz w:val="20"/>
                <w:szCs w:val="20"/>
              </w:rPr>
            </w:pPr>
            <w:r w:rsidRPr="00B01D44">
              <w:rPr>
                <w:rFonts w:ascii="Calibri" w:hAnsi="Calibri" w:cs="Calibri"/>
                <w:color w:val="000000"/>
                <w:sz w:val="20"/>
                <w:szCs w:val="20"/>
              </w:rPr>
              <w:t>Franky Geleyn</w:t>
            </w:r>
          </w:p>
        </w:tc>
        <w:tc>
          <w:tcPr>
            <w:tcW w:w="2373" w:type="dxa"/>
            <w:tcBorders>
              <w:top w:val="nil"/>
              <w:left w:val="nil"/>
              <w:bottom w:val="single" w:sz="4" w:space="0" w:color="auto"/>
              <w:right w:val="single" w:sz="4" w:space="0" w:color="auto"/>
            </w:tcBorders>
            <w:noWrap/>
            <w:vAlign w:val="bottom"/>
          </w:tcPr>
          <w:p w14:paraId="27509E64" w14:textId="26EDA638" w:rsidR="00796A6C" w:rsidRPr="00B01D44" w:rsidRDefault="00CD490B" w:rsidP="00796A6C">
            <w:pPr>
              <w:rPr>
                <w:rFonts w:ascii="Calibri" w:hAnsi="Calibri" w:cs="Calibri"/>
                <w:color w:val="000000"/>
                <w:sz w:val="20"/>
                <w:szCs w:val="20"/>
              </w:rPr>
            </w:pPr>
            <w:r>
              <w:rPr>
                <w:rFonts w:ascii="Calibri" w:hAnsi="Calibri" w:cs="Calibri"/>
                <w:color w:val="000000"/>
                <w:sz w:val="20"/>
                <w:szCs w:val="20"/>
              </w:rPr>
              <w:t>Dorpsraad Kortemark</w:t>
            </w:r>
          </w:p>
        </w:tc>
        <w:tc>
          <w:tcPr>
            <w:tcW w:w="581" w:type="dxa"/>
            <w:tcBorders>
              <w:top w:val="nil"/>
              <w:left w:val="nil"/>
              <w:bottom w:val="single" w:sz="4" w:space="0" w:color="auto"/>
              <w:right w:val="single" w:sz="4" w:space="0" w:color="auto"/>
            </w:tcBorders>
            <w:noWrap/>
            <w:vAlign w:val="bottom"/>
          </w:tcPr>
          <w:p w14:paraId="5AD91A86" w14:textId="43CED9D7" w:rsidR="00796A6C" w:rsidRPr="00352EDD" w:rsidRDefault="00796A6C" w:rsidP="00796A6C">
            <w:pPr>
              <w:spacing w:line="240" w:lineRule="auto"/>
              <w:jc w:val="center"/>
              <w:rPr>
                <w:rFonts w:ascii="Calibri" w:hAnsi="Calibri" w:cs="Calibri"/>
                <w:b/>
                <w:bCs/>
                <w:color w:val="000000"/>
                <w:sz w:val="24"/>
                <w:szCs w:val="24"/>
              </w:rPr>
            </w:pPr>
          </w:p>
        </w:tc>
        <w:tc>
          <w:tcPr>
            <w:tcW w:w="679" w:type="dxa"/>
            <w:tcBorders>
              <w:top w:val="nil"/>
              <w:left w:val="nil"/>
              <w:bottom w:val="single" w:sz="4" w:space="0" w:color="auto"/>
              <w:right w:val="single" w:sz="4" w:space="0" w:color="auto"/>
            </w:tcBorders>
            <w:noWrap/>
            <w:vAlign w:val="bottom"/>
          </w:tcPr>
          <w:p w14:paraId="55DB74DC" w14:textId="270373EB" w:rsidR="00796A6C" w:rsidRPr="00352EDD" w:rsidRDefault="00796A6C" w:rsidP="00796A6C">
            <w:pPr>
              <w:spacing w:line="240" w:lineRule="auto"/>
              <w:jc w:val="center"/>
              <w:rPr>
                <w:rFonts w:ascii="Calibri" w:hAnsi="Calibri" w:cs="Calibri"/>
                <w:b/>
                <w:bCs/>
                <w:color w:val="000000"/>
                <w:sz w:val="24"/>
                <w:szCs w:val="24"/>
              </w:rPr>
            </w:pPr>
          </w:p>
        </w:tc>
        <w:tc>
          <w:tcPr>
            <w:tcW w:w="581" w:type="dxa"/>
            <w:tcBorders>
              <w:top w:val="nil"/>
              <w:left w:val="nil"/>
              <w:bottom w:val="single" w:sz="4" w:space="0" w:color="auto"/>
              <w:right w:val="single" w:sz="4" w:space="0" w:color="auto"/>
            </w:tcBorders>
            <w:noWrap/>
            <w:vAlign w:val="bottom"/>
          </w:tcPr>
          <w:p w14:paraId="5F1F0CEA" w14:textId="0E6846CF" w:rsidR="00796A6C" w:rsidRPr="00352EDD" w:rsidRDefault="00F94892" w:rsidP="00796A6C">
            <w:pPr>
              <w:spacing w:line="240" w:lineRule="auto"/>
              <w:jc w:val="center"/>
              <w:rPr>
                <w:rFonts w:ascii="Calibri" w:hAnsi="Calibri" w:cs="Calibri"/>
                <w:b/>
                <w:bCs/>
                <w:color w:val="000000"/>
                <w:sz w:val="24"/>
                <w:szCs w:val="24"/>
              </w:rPr>
            </w:pPr>
            <w:r>
              <w:rPr>
                <w:rFonts w:ascii="Calibri" w:hAnsi="Calibri" w:cs="Calibri"/>
                <w:b/>
                <w:bCs/>
                <w:color w:val="000000"/>
                <w:sz w:val="24"/>
                <w:szCs w:val="24"/>
              </w:rPr>
              <w:t>0</w:t>
            </w:r>
          </w:p>
        </w:tc>
      </w:tr>
      <w:tr w:rsidR="00796A6C" w:rsidRPr="00365156" w14:paraId="0241A1C2" w14:textId="77777777" w:rsidTr="00CD490B">
        <w:trPr>
          <w:trHeight w:hRule="exact" w:val="454"/>
        </w:trPr>
        <w:tc>
          <w:tcPr>
            <w:tcW w:w="2268" w:type="dxa"/>
            <w:tcBorders>
              <w:top w:val="nil"/>
              <w:left w:val="single" w:sz="4" w:space="0" w:color="auto"/>
              <w:bottom w:val="single" w:sz="4" w:space="0" w:color="auto"/>
              <w:right w:val="single" w:sz="4" w:space="0" w:color="auto"/>
            </w:tcBorders>
            <w:noWrap/>
            <w:vAlign w:val="bottom"/>
          </w:tcPr>
          <w:p w14:paraId="270F4A32" w14:textId="07C66AD5" w:rsidR="00796A6C" w:rsidRPr="00766CD1" w:rsidRDefault="00F14BE8" w:rsidP="00796A6C">
            <w:pPr>
              <w:rPr>
                <w:rFonts w:ascii="Calibri" w:hAnsi="Calibri" w:cs="Calibri"/>
                <w:strike/>
                <w:color w:val="000000"/>
                <w:sz w:val="20"/>
                <w:szCs w:val="20"/>
              </w:rPr>
            </w:pPr>
            <w:r w:rsidRPr="00766CD1">
              <w:rPr>
                <w:rFonts w:ascii="Calibri" w:hAnsi="Calibri" w:cs="Calibri"/>
                <w:strike/>
                <w:color w:val="000000"/>
                <w:sz w:val="20"/>
                <w:szCs w:val="20"/>
              </w:rPr>
              <w:t>David Verstraete</w:t>
            </w:r>
          </w:p>
        </w:tc>
        <w:tc>
          <w:tcPr>
            <w:tcW w:w="2268" w:type="dxa"/>
            <w:tcBorders>
              <w:top w:val="nil"/>
              <w:left w:val="nil"/>
              <w:bottom w:val="single" w:sz="4" w:space="0" w:color="auto"/>
              <w:right w:val="single" w:sz="4" w:space="0" w:color="auto"/>
            </w:tcBorders>
            <w:noWrap/>
            <w:vAlign w:val="bottom"/>
          </w:tcPr>
          <w:p w14:paraId="109E2F11" w14:textId="6B3509EC" w:rsidR="00796A6C" w:rsidRPr="00766CD1" w:rsidRDefault="00F14BE8" w:rsidP="00796A6C">
            <w:pPr>
              <w:rPr>
                <w:rFonts w:ascii="Calibri" w:hAnsi="Calibri" w:cs="Calibri"/>
                <w:strike/>
                <w:color w:val="000000"/>
                <w:sz w:val="20"/>
                <w:szCs w:val="20"/>
              </w:rPr>
            </w:pPr>
            <w:r w:rsidRPr="00766CD1">
              <w:rPr>
                <w:rFonts w:ascii="Calibri" w:hAnsi="Calibri" w:cs="Calibri"/>
                <w:strike/>
                <w:color w:val="000000"/>
                <w:sz w:val="20"/>
                <w:szCs w:val="20"/>
              </w:rPr>
              <w:t>Eerlijk en Bezorgd</w:t>
            </w:r>
          </w:p>
        </w:tc>
        <w:tc>
          <w:tcPr>
            <w:tcW w:w="684" w:type="dxa"/>
            <w:tcBorders>
              <w:top w:val="nil"/>
              <w:left w:val="nil"/>
              <w:bottom w:val="single" w:sz="4" w:space="0" w:color="auto"/>
              <w:right w:val="single" w:sz="4" w:space="0" w:color="auto"/>
            </w:tcBorders>
            <w:noWrap/>
            <w:vAlign w:val="bottom"/>
          </w:tcPr>
          <w:p w14:paraId="1F805CEB" w14:textId="41FAA7B2" w:rsidR="00796A6C" w:rsidRPr="00352EDD" w:rsidRDefault="00796A6C" w:rsidP="00796A6C">
            <w:pPr>
              <w:spacing w:line="240" w:lineRule="auto"/>
              <w:jc w:val="center"/>
              <w:rPr>
                <w:rFonts w:ascii="Calibri" w:hAnsi="Calibri" w:cs="Calibri"/>
                <w:b/>
                <w:bCs/>
                <w:color w:val="000000"/>
                <w:sz w:val="24"/>
                <w:szCs w:val="24"/>
              </w:rPr>
            </w:pPr>
          </w:p>
        </w:tc>
        <w:tc>
          <w:tcPr>
            <w:tcW w:w="679" w:type="dxa"/>
            <w:tcBorders>
              <w:top w:val="nil"/>
              <w:left w:val="nil"/>
              <w:bottom w:val="single" w:sz="4" w:space="0" w:color="auto"/>
              <w:right w:val="single" w:sz="4" w:space="0" w:color="auto"/>
            </w:tcBorders>
            <w:noWrap/>
            <w:vAlign w:val="bottom"/>
          </w:tcPr>
          <w:p w14:paraId="1A7970A0" w14:textId="41497CE8" w:rsidR="00796A6C" w:rsidRPr="00352EDD" w:rsidRDefault="00796A6C" w:rsidP="00796A6C">
            <w:pPr>
              <w:spacing w:line="240" w:lineRule="auto"/>
              <w:jc w:val="center"/>
              <w:rPr>
                <w:rFonts w:ascii="Calibri" w:hAnsi="Calibri" w:cs="Calibri"/>
                <w:b/>
                <w:bCs/>
                <w:color w:val="000000"/>
                <w:sz w:val="24"/>
                <w:szCs w:val="24"/>
              </w:rPr>
            </w:pPr>
          </w:p>
        </w:tc>
        <w:tc>
          <w:tcPr>
            <w:tcW w:w="585" w:type="dxa"/>
            <w:tcBorders>
              <w:top w:val="nil"/>
              <w:left w:val="nil"/>
              <w:bottom w:val="single" w:sz="4" w:space="0" w:color="auto"/>
              <w:right w:val="single" w:sz="12" w:space="0" w:color="auto"/>
            </w:tcBorders>
            <w:noWrap/>
            <w:vAlign w:val="bottom"/>
          </w:tcPr>
          <w:p w14:paraId="3FE26804" w14:textId="77777777" w:rsidR="00796A6C" w:rsidRPr="00352EDD" w:rsidRDefault="00796A6C" w:rsidP="00796A6C">
            <w:pPr>
              <w:spacing w:line="240" w:lineRule="auto"/>
              <w:jc w:val="center"/>
              <w:rPr>
                <w:rFonts w:ascii="Calibri" w:hAnsi="Calibri" w:cs="Calibri"/>
                <w:b/>
                <w:bCs/>
                <w:color w:val="000000"/>
                <w:sz w:val="24"/>
                <w:szCs w:val="24"/>
              </w:rPr>
            </w:pPr>
          </w:p>
        </w:tc>
        <w:tc>
          <w:tcPr>
            <w:tcW w:w="2268" w:type="dxa"/>
            <w:tcBorders>
              <w:top w:val="nil"/>
              <w:left w:val="nil"/>
              <w:bottom w:val="single" w:sz="4" w:space="0" w:color="auto"/>
              <w:right w:val="single" w:sz="4" w:space="0" w:color="auto"/>
            </w:tcBorders>
            <w:noWrap/>
            <w:vAlign w:val="bottom"/>
          </w:tcPr>
          <w:p w14:paraId="6BBD3CA3" w14:textId="3290ACD0" w:rsidR="00796A6C" w:rsidRPr="00B01D44" w:rsidRDefault="00CD490B" w:rsidP="00796A6C">
            <w:pPr>
              <w:rPr>
                <w:rFonts w:ascii="Calibri" w:hAnsi="Calibri" w:cs="Calibri"/>
                <w:color w:val="000000"/>
                <w:sz w:val="20"/>
                <w:szCs w:val="20"/>
              </w:rPr>
            </w:pPr>
            <w:r w:rsidRPr="00177FBC">
              <w:rPr>
                <w:rFonts w:ascii="Calibri" w:hAnsi="Calibri" w:cs="Calibri"/>
                <w:color w:val="000000"/>
                <w:sz w:val="20"/>
                <w:szCs w:val="20"/>
              </w:rPr>
              <w:t>Bart Van Haecke</w:t>
            </w:r>
          </w:p>
        </w:tc>
        <w:tc>
          <w:tcPr>
            <w:tcW w:w="2373" w:type="dxa"/>
            <w:tcBorders>
              <w:top w:val="nil"/>
              <w:left w:val="nil"/>
              <w:bottom w:val="single" w:sz="4" w:space="0" w:color="auto"/>
              <w:right w:val="single" w:sz="4" w:space="0" w:color="auto"/>
            </w:tcBorders>
            <w:noWrap/>
            <w:vAlign w:val="bottom"/>
          </w:tcPr>
          <w:p w14:paraId="55CC3B97" w14:textId="2D586DDB" w:rsidR="00796A6C" w:rsidRPr="00B01D44" w:rsidRDefault="00CD490B" w:rsidP="00796A6C">
            <w:pPr>
              <w:rPr>
                <w:rFonts w:ascii="Calibri" w:hAnsi="Calibri" w:cs="Calibri"/>
                <w:color w:val="000000"/>
                <w:sz w:val="20"/>
                <w:szCs w:val="20"/>
              </w:rPr>
            </w:pPr>
            <w:r w:rsidRPr="00177FBC">
              <w:rPr>
                <w:rFonts w:ascii="Calibri" w:hAnsi="Calibri" w:cs="Calibri"/>
                <w:color w:val="000000"/>
                <w:sz w:val="20"/>
                <w:szCs w:val="20"/>
              </w:rPr>
              <w:t>ABS</w:t>
            </w:r>
          </w:p>
        </w:tc>
        <w:tc>
          <w:tcPr>
            <w:tcW w:w="581" w:type="dxa"/>
            <w:tcBorders>
              <w:top w:val="nil"/>
              <w:left w:val="nil"/>
              <w:bottom w:val="single" w:sz="4" w:space="0" w:color="auto"/>
              <w:right w:val="single" w:sz="4" w:space="0" w:color="auto"/>
            </w:tcBorders>
            <w:noWrap/>
            <w:vAlign w:val="bottom"/>
          </w:tcPr>
          <w:p w14:paraId="1716EBCC" w14:textId="7187DD93" w:rsidR="00796A6C" w:rsidRPr="00352EDD" w:rsidRDefault="00796A6C" w:rsidP="00796A6C">
            <w:pPr>
              <w:spacing w:line="240" w:lineRule="auto"/>
              <w:jc w:val="center"/>
              <w:rPr>
                <w:rFonts w:ascii="Calibri" w:hAnsi="Calibri" w:cs="Calibri"/>
                <w:b/>
                <w:bCs/>
                <w:color w:val="000000"/>
                <w:sz w:val="24"/>
                <w:szCs w:val="24"/>
              </w:rPr>
            </w:pPr>
          </w:p>
        </w:tc>
        <w:tc>
          <w:tcPr>
            <w:tcW w:w="679" w:type="dxa"/>
            <w:tcBorders>
              <w:top w:val="nil"/>
              <w:left w:val="nil"/>
              <w:bottom w:val="single" w:sz="4" w:space="0" w:color="auto"/>
              <w:right w:val="single" w:sz="4" w:space="0" w:color="auto"/>
            </w:tcBorders>
            <w:noWrap/>
            <w:vAlign w:val="bottom"/>
          </w:tcPr>
          <w:p w14:paraId="65609FB6" w14:textId="7BD0B8DC" w:rsidR="00796A6C" w:rsidRPr="00352EDD" w:rsidRDefault="0020465C" w:rsidP="00796A6C">
            <w:pPr>
              <w:spacing w:line="240" w:lineRule="auto"/>
              <w:jc w:val="center"/>
              <w:rPr>
                <w:rFonts w:ascii="Calibri" w:hAnsi="Calibri" w:cs="Calibri"/>
                <w:b/>
                <w:bCs/>
                <w:color w:val="000000"/>
                <w:sz w:val="24"/>
                <w:szCs w:val="24"/>
              </w:rPr>
            </w:pPr>
            <w:r>
              <w:rPr>
                <w:rFonts w:ascii="Calibri" w:hAnsi="Calibri" w:cs="Calibri"/>
                <w:b/>
                <w:bCs/>
                <w:color w:val="000000"/>
                <w:sz w:val="24"/>
                <w:szCs w:val="24"/>
              </w:rPr>
              <w:t>V</w:t>
            </w:r>
          </w:p>
        </w:tc>
        <w:tc>
          <w:tcPr>
            <w:tcW w:w="581" w:type="dxa"/>
            <w:tcBorders>
              <w:top w:val="nil"/>
              <w:left w:val="nil"/>
              <w:bottom w:val="single" w:sz="4" w:space="0" w:color="auto"/>
              <w:right w:val="single" w:sz="4" w:space="0" w:color="auto"/>
            </w:tcBorders>
            <w:noWrap/>
            <w:vAlign w:val="bottom"/>
          </w:tcPr>
          <w:p w14:paraId="46DC0892" w14:textId="166306EC" w:rsidR="00796A6C" w:rsidRPr="00352EDD" w:rsidRDefault="00796A6C" w:rsidP="00796A6C">
            <w:pPr>
              <w:spacing w:line="240" w:lineRule="auto"/>
              <w:jc w:val="center"/>
              <w:rPr>
                <w:rFonts w:ascii="Calibri" w:hAnsi="Calibri" w:cs="Calibri"/>
                <w:b/>
                <w:bCs/>
                <w:color w:val="000000"/>
                <w:sz w:val="24"/>
                <w:szCs w:val="24"/>
              </w:rPr>
            </w:pPr>
          </w:p>
        </w:tc>
      </w:tr>
      <w:tr w:rsidR="00796A6C" w:rsidRPr="00365156" w14:paraId="4B61C85C" w14:textId="77777777" w:rsidTr="00CD490B">
        <w:trPr>
          <w:trHeight w:hRule="exact" w:val="454"/>
        </w:trPr>
        <w:tc>
          <w:tcPr>
            <w:tcW w:w="2268" w:type="dxa"/>
            <w:tcBorders>
              <w:top w:val="nil"/>
              <w:left w:val="single" w:sz="4" w:space="0" w:color="auto"/>
              <w:bottom w:val="single" w:sz="4" w:space="0" w:color="auto"/>
              <w:right w:val="single" w:sz="4" w:space="0" w:color="auto"/>
            </w:tcBorders>
            <w:noWrap/>
            <w:vAlign w:val="bottom"/>
          </w:tcPr>
          <w:p w14:paraId="2AE7455A" w14:textId="4F1A346B" w:rsidR="00796A6C" w:rsidRPr="00B01D44" w:rsidRDefault="00F14BE8" w:rsidP="00796A6C">
            <w:pPr>
              <w:rPr>
                <w:rFonts w:ascii="Calibri" w:hAnsi="Calibri" w:cs="Calibri"/>
                <w:color w:val="000000"/>
                <w:sz w:val="20"/>
                <w:szCs w:val="20"/>
              </w:rPr>
            </w:pPr>
            <w:r>
              <w:rPr>
                <w:rFonts w:ascii="Calibri" w:hAnsi="Calibri" w:cs="Calibri"/>
                <w:color w:val="000000"/>
                <w:sz w:val="20"/>
                <w:szCs w:val="20"/>
              </w:rPr>
              <w:t>Jean Claude Monsy</w:t>
            </w:r>
          </w:p>
        </w:tc>
        <w:tc>
          <w:tcPr>
            <w:tcW w:w="2268" w:type="dxa"/>
            <w:tcBorders>
              <w:top w:val="nil"/>
              <w:left w:val="nil"/>
              <w:bottom w:val="single" w:sz="4" w:space="0" w:color="auto"/>
              <w:right w:val="single" w:sz="4" w:space="0" w:color="auto"/>
            </w:tcBorders>
            <w:noWrap/>
            <w:vAlign w:val="bottom"/>
          </w:tcPr>
          <w:p w14:paraId="055C582E" w14:textId="21202C8A" w:rsidR="00796A6C" w:rsidRPr="00B01D44" w:rsidRDefault="00F14BE8" w:rsidP="00796A6C">
            <w:pPr>
              <w:rPr>
                <w:rFonts w:ascii="Calibri" w:hAnsi="Calibri" w:cs="Calibri"/>
                <w:color w:val="000000"/>
                <w:sz w:val="20"/>
                <w:szCs w:val="20"/>
              </w:rPr>
            </w:pPr>
            <w:r>
              <w:rPr>
                <w:rFonts w:ascii="Calibri" w:hAnsi="Calibri" w:cs="Calibri"/>
                <w:color w:val="000000"/>
                <w:sz w:val="20"/>
                <w:szCs w:val="20"/>
              </w:rPr>
              <w:t>Content</w:t>
            </w:r>
          </w:p>
        </w:tc>
        <w:tc>
          <w:tcPr>
            <w:tcW w:w="684" w:type="dxa"/>
            <w:tcBorders>
              <w:top w:val="nil"/>
              <w:left w:val="nil"/>
              <w:bottom w:val="single" w:sz="4" w:space="0" w:color="auto"/>
              <w:right w:val="single" w:sz="4" w:space="0" w:color="auto"/>
            </w:tcBorders>
            <w:noWrap/>
            <w:vAlign w:val="bottom"/>
          </w:tcPr>
          <w:p w14:paraId="42AF95F5" w14:textId="2747AC52" w:rsidR="00796A6C" w:rsidRPr="00352EDD" w:rsidRDefault="00B11303" w:rsidP="00796A6C">
            <w:pPr>
              <w:spacing w:line="240" w:lineRule="auto"/>
              <w:jc w:val="center"/>
              <w:rPr>
                <w:rFonts w:ascii="Calibri" w:hAnsi="Calibri" w:cs="Calibri"/>
                <w:b/>
                <w:bCs/>
                <w:color w:val="000000"/>
                <w:sz w:val="24"/>
                <w:szCs w:val="24"/>
              </w:rPr>
            </w:pPr>
            <w:r>
              <w:rPr>
                <w:rFonts w:ascii="Calibri" w:hAnsi="Calibri" w:cs="Calibri"/>
                <w:b/>
                <w:bCs/>
                <w:color w:val="000000"/>
                <w:sz w:val="24"/>
                <w:szCs w:val="24"/>
              </w:rPr>
              <w:t>A</w:t>
            </w:r>
          </w:p>
        </w:tc>
        <w:tc>
          <w:tcPr>
            <w:tcW w:w="679" w:type="dxa"/>
            <w:tcBorders>
              <w:top w:val="nil"/>
              <w:left w:val="nil"/>
              <w:bottom w:val="single" w:sz="4" w:space="0" w:color="auto"/>
              <w:right w:val="single" w:sz="4" w:space="0" w:color="auto"/>
            </w:tcBorders>
            <w:noWrap/>
            <w:vAlign w:val="bottom"/>
          </w:tcPr>
          <w:p w14:paraId="6518A926" w14:textId="3B499E95" w:rsidR="00796A6C" w:rsidRPr="00352EDD" w:rsidRDefault="00796A6C" w:rsidP="00796A6C">
            <w:pPr>
              <w:spacing w:line="240" w:lineRule="auto"/>
              <w:jc w:val="center"/>
              <w:rPr>
                <w:rFonts w:ascii="Calibri" w:hAnsi="Calibri" w:cs="Calibri"/>
                <w:b/>
                <w:bCs/>
                <w:color w:val="000000"/>
                <w:sz w:val="24"/>
                <w:szCs w:val="24"/>
              </w:rPr>
            </w:pPr>
          </w:p>
        </w:tc>
        <w:tc>
          <w:tcPr>
            <w:tcW w:w="585" w:type="dxa"/>
            <w:tcBorders>
              <w:top w:val="nil"/>
              <w:left w:val="nil"/>
              <w:bottom w:val="single" w:sz="4" w:space="0" w:color="auto"/>
              <w:right w:val="single" w:sz="12" w:space="0" w:color="auto"/>
            </w:tcBorders>
            <w:noWrap/>
            <w:vAlign w:val="bottom"/>
          </w:tcPr>
          <w:p w14:paraId="7E1E0C24" w14:textId="1FE131F3" w:rsidR="00796A6C" w:rsidRPr="00352EDD" w:rsidRDefault="00796A6C" w:rsidP="00796A6C">
            <w:pPr>
              <w:spacing w:line="240" w:lineRule="auto"/>
              <w:jc w:val="center"/>
              <w:rPr>
                <w:rFonts w:ascii="Calibri" w:hAnsi="Calibri" w:cs="Calibri"/>
                <w:b/>
                <w:bCs/>
                <w:color w:val="000000"/>
                <w:sz w:val="24"/>
                <w:szCs w:val="24"/>
              </w:rPr>
            </w:pPr>
          </w:p>
        </w:tc>
        <w:tc>
          <w:tcPr>
            <w:tcW w:w="2268" w:type="dxa"/>
            <w:tcBorders>
              <w:top w:val="nil"/>
              <w:left w:val="nil"/>
              <w:bottom w:val="single" w:sz="4" w:space="0" w:color="auto"/>
              <w:right w:val="single" w:sz="4" w:space="0" w:color="auto"/>
            </w:tcBorders>
            <w:noWrap/>
            <w:vAlign w:val="bottom"/>
          </w:tcPr>
          <w:p w14:paraId="61C4AC26" w14:textId="41660ABE" w:rsidR="00796A6C" w:rsidRPr="00B01D44" w:rsidRDefault="00CD490B" w:rsidP="00796A6C">
            <w:pPr>
              <w:rPr>
                <w:rFonts w:ascii="Calibri" w:hAnsi="Calibri" w:cs="Calibri"/>
                <w:color w:val="000000"/>
                <w:sz w:val="20"/>
                <w:szCs w:val="20"/>
              </w:rPr>
            </w:pPr>
            <w:r w:rsidRPr="00B01D44">
              <w:rPr>
                <w:rFonts w:ascii="Calibri" w:hAnsi="Calibri" w:cs="Calibri"/>
                <w:color w:val="000000"/>
                <w:sz w:val="20"/>
                <w:szCs w:val="20"/>
              </w:rPr>
              <w:t>Joke Vandesteene</w:t>
            </w:r>
          </w:p>
        </w:tc>
        <w:tc>
          <w:tcPr>
            <w:tcW w:w="2373" w:type="dxa"/>
            <w:tcBorders>
              <w:top w:val="nil"/>
              <w:left w:val="nil"/>
              <w:bottom w:val="single" w:sz="4" w:space="0" w:color="auto"/>
              <w:right w:val="single" w:sz="4" w:space="0" w:color="auto"/>
            </w:tcBorders>
            <w:noWrap/>
            <w:vAlign w:val="bottom"/>
          </w:tcPr>
          <w:p w14:paraId="510D1D5F" w14:textId="7D727378" w:rsidR="00796A6C" w:rsidRPr="00B01D44" w:rsidRDefault="00CD490B" w:rsidP="00796A6C">
            <w:pPr>
              <w:rPr>
                <w:rFonts w:ascii="Calibri" w:hAnsi="Calibri" w:cs="Calibri"/>
                <w:color w:val="000000"/>
                <w:sz w:val="20"/>
                <w:szCs w:val="20"/>
              </w:rPr>
            </w:pPr>
            <w:r w:rsidRPr="00B01D44">
              <w:rPr>
                <w:rFonts w:ascii="Calibri" w:hAnsi="Calibri" w:cs="Calibri"/>
                <w:color w:val="000000"/>
                <w:sz w:val="20"/>
                <w:szCs w:val="20"/>
              </w:rPr>
              <w:t>KVLV</w:t>
            </w:r>
          </w:p>
        </w:tc>
        <w:tc>
          <w:tcPr>
            <w:tcW w:w="581" w:type="dxa"/>
            <w:tcBorders>
              <w:top w:val="nil"/>
              <w:left w:val="nil"/>
              <w:bottom w:val="single" w:sz="4" w:space="0" w:color="auto"/>
              <w:right w:val="single" w:sz="4" w:space="0" w:color="auto"/>
            </w:tcBorders>
            <w:noWrap/>
            <w:vAlign w:val="bottom"/>
          </w:tcPr>
          <w:p w14:paraId="7F2CB11B" w14:textId="60D18D12" w:rsidR="00796A6C" w:rsidRPr="00352EDD" w:rsidRDefault="00B11303" w:rsidP="00796A6C">
            <w:pPr>
              <w:spacing w:line="240" w:lineRule="auto"/>
              <w:jc w:val="center"/>
              <w:rPr>
                <w:rFonts w:ascii="Calibri" w:hAnsi="Calibri" w:cs="Calibri"/>
                <w:b/>
                <w:bCs/>
                <w:color w:val="000000"/>
                <w:sz w:val="24"/>
                <w:szCs w:val="24"/>
              </w:rPr>
            </w:pPr>
            <w:r>
              <w:rPr>
                <w:rFonts w:ascii="Calibri" w:hAnsi="Calibri" w:cs="Calibri"/>
                <w:b/>
                <w:bCs/>
                <w:color w:val="000000"/>
                <w:sz w:val="24"/>
                <w:szCs w:val="24"/>
              </w:rPr>
              <w:t>A</w:t>
            </w:r>
          </w:p>
        </w:tc>
        <w:tc>
          <w:tcPr>
            <w:tcW w:w="679" w:type="dxa"/>
            <w:tcBorders>
              <w:top w:val="nil"/>
              <w:left w:val="nil"/>
              <w:bottom w:val="single" w:sz="4" w:space="0" w:color="auto"/>
              <w:right w:val="single" w:sz="4" w:space="0" w:color="auto"/>
            </w:tcBorders>
            <w:noWrap/>
            <w:vAlign w:val="bottom"/>
          </w:tcPr>
          <w:p w14:paraId="709352B7" w14:textId="525F9801" w:rsidR="00796A6C" w:rsidRPr="00352EDD" w:rsidRDefault="00796A6C" w:rsidP="00796A6C">
            <w:pPr>
              <w:spacing w:line="240" w:lineRule="auto"/>
              <w:jc w:val="center"/>
              <w:rPr>
                <w:rFonts w:ascii="Calibri" w:hAnsi="Calibri" w:cs="Calibri"/>
                <w:b/>
                <w:bCs/>
                <w:color w:val="000000"/>
                <w:sz w:val="24"/>
                <w:szCs w:val="24"/>
              </w:rPr>
            </w:pPr>
          </w:p>
        </w:tc>
        <w:tc>
          <w:tcPr>
            <w:tcW w:w="581" w:type="dxa"/>
            <w:tcBorders>
              <w:top w:val="nil"/>
              <w:left w:val="nil"/>
              <w:bottom w:val="single" w:sz="4" w:space="0" w:color="auto"/>
              <w:right w:val="single" w:sz="4" w:space="0" w:color="auto"/>
            </w:tcBorders>
            <w:noWrap/>
            <w:vAlign w:val="bottom"/>
          </w:tcPr>
          <w:p w14:paraId="5ED924B3" w14:textId="700D41FB" w:rsidR="00796A6C" w:rsidRPr="00352EDD" w:rsidRDefault="00796A6C" w:rsidP="00796A6C">
            <w:pPr>
              <w:spacing w:line="240" w:lineRule="auto"/>
              <w:jc w:val="center"/>
              <w:rPr>
                <w:rFonts w:ascii="Calibri" w:hAnsi="Calibri" w:cs="Calibri"/>
                <w:b/>
                <w:bCs/>
                <w:color w:val="000000"/>
                <w:sz w:val="24"/>
                <w:szCs w:val="24"/>
              </w:rPr>
            </w:pPr>
          </w:p>
        </w:tc>
      </w:tr>
      <w:tr w:rsidR="00796A6C" w:rsidRPr="00365156" w14:paraId="51D5BA09" w14:textId="77777777" w:rsidTr="00CD490B">
        <w:trPr>
          <w:trHeight w:hRule="exact" w:val="454"/>
        </w:trPr>
        <w:tc>
          <w:tcPr>
            <w:tcW w:w="2268" w:type="dxa"/>
            <w:tcBorders>
              <w:top w:val="nil"/>
              <w:left w:val="single" w:sz="4" w:space="0" w:color="auto"/>
              <w:bottom w:val="single" w:sz="4" w:space="0" w:color="auto"/>
              <w:right w:val="single" w:sz="4" w:space="0" w:color="auto"/>
            </w:tcBorders>
            <w:noWrap/>
            <w:vAlign w:val="bottom"/>
          </w:tcPr>
          <w:p w14:paraId="01504964" w14:textId="6ACD4AD2" w:rsidR="00796A6C" w:rsidRPr="00B01D44" w:rsidRDefault="00177FBC" w:rsidP="00796A6C">
            <w:pPr>
              <w:rPr>
                <w:rFonts w:ascii="Calibri" w:hAnsi="Calibri" w:cs="Calibri"/>
                <w:color w:val="000000"/>
                <w:sz w:val="20"/>
                <w:szCs w:val="20"/>
              </w:rPr>
            </w:pPr>
            <w:r>
              <w:rPr>
                <w:rFonts w:ascii="Calibri" w:hAnsi="Calibri" w:cs="Calibri"/>
                <w:color w:val="000000"/>
                <w:sz w:val="20"/>
                <w:szCs w:val="20"/>
              </w:rPr>
              <w:t>Kurt Meuleman</w:t>
            </w:r>
          </w:p>
        </w:tc>
        <w:tc>
          <w:tcPr>
            <w:tcW w:w="2268" w:type="dxa"/>
            <w:tcBorders>
              <w:top w:val="nil"/>
              <w:left w:val="nil"/>
              <w:bottom w:val="single" w:sz="4" w:space="0" w:color="auto"/>
              <w:right w:val="single" w:sz="4" w:space="0" w:color="auto"/>
            </w:tcBorders>
            <w:noWrap/>
            <w:vAlign w:val="bottom"/>
          </w:tcPr>
          <w:p w14:paraId="001C3E40" w14:textId="30C35FD4" w:rsidR="00796A6C" w:rsidRPr="00B01D44" w:rsidRDefault="00177FBC" w:rsidP="00796A6C">
            <w:pPr>
              <w:rPr>
                <w:rFonts w:ascii="Calibri" w:hAnsi="Calibri" w:cs="Calibri"/>
                <w:color w:val="000000"/>
                <w:sz w:val="20"/>
                <w:szCs w:val="20"/>
              </w:rPr>
            </w:pPr>
            <w:r>
              <w:rPr>
                <w:rFonts w:ascii="Calibri" w:hAnsi="Calibri" w:cs="Calibri"/>
                <w:color w:val="000000"/>
                <w:sz w:val="20"/>
                <w:szCs w:val="20"/>
              </w:rPr>
              <w:t>Vlaams Belang</w:t>
            </w:r>
          </w:p>
        </w:tc>
        <w:tc>
          <w:tcPr>
            <w:tcW w:w="684" w:type="dxa"/>
            <w:tcBorders>
              <w:top w:val="nil"/>
              <w:left w:val="nil"/>
              <w:bottom w:val="single" w:sz="4" w:space="0" w:color="auto"/>
              <w:right w:val="single" w:sz="4" w:space="0" w:color="auto"/>
            </w:tcBorders>
            <w:noWrap/>
            <w:vAlign w:val="bottom"/>
          </w:tcPr>
          <w:p w14:paraId="568CC436" w14:textId="569805BC" w:rsidR="00796A6C" w:rsidRPr="00352EDD" w:rsidRDefault="00796A6C" w:rsidP="00796A6C">
            <w:pPr>
              <w:spacing w:line="240" w:lineRule="auto"/>
              <w:jc w:val="center"/>
              <w:rPr>
                <w:rFonts w:ascii="Calibri" w:hAnsi="Calibri" w:cs="Calibri"/>
                <w:b/>
                <w:bCs/>
                <w:color w:val="000000"/>
                <w:sz w:val="24"/>
                <w:szCs w:val="24"/>
              </w:rPr>
            </w:pPr>
          </w:p>
        </w:tc>
        <w:tc>
          <w:tcPr>
            <w:tcW w:w="679" w:type="dxa"/>
            <w:tcBorders>
              <w:top w:val="nil"/>
              <w:left w:val="nil"/>
              <w:bottom w:val="single" w:sz="4" w:space="0" w:color="auto"/>
              <w:right w:val="single" w:sz="4" w:space="0" w:color="auto"/>
            </w:tcBorders>
            <w:noWrap/>
            <w:vAlign w:val="bottom"/>
          </w:tcPr>
          <w:p w14:paraId="71504256" w14:textId="0198E085" w:rsidR="00796A6C" w:rsidRPr="00352EDD" w:rsidRDefault="00D90603" w:rsidP="00796A6C">
            <w:pPr>
              <w:spacing w:line="240" w:lineRule="auto"/>
              <w:jc w:val="center"/>
              <w:rPr>
                <w:rFonts w:ascii="Calibri" w:hAnsi="Calibri" w:cs="Calibri"/>
                <w:b/>
                <w:bCs/>
                <w:color w:val="000000"/>
                <w:sz w:val="24"/>
                <w:szCs w:val="24"/>
              </w:rPr>
            </w:pPr>
            <w:r>
              <w:rPr>
                <w:rFonts w:ascii="Calibri" w:hAnsi="Calibri" w:cs="Calibri"/>
                <w:b/>
                <w:bCs/>
                <w:color w:val="000000"/>
                <w:sz w:val="24"/>
                <w:szCs w:val="24"/>
              </w:rPr>
              <w:t>V</w:t>
            </w:r>
          </w:p>
        </w:tc>
        <w:tc>
          <w:tcPr>
            <w:tcW w:w="585" w:type="dxa"/>
            <w:tcBorders>
              <w:top w:val="nil"/>
              <w:left w:val="nil"/>
              <w:bottom w:val="single" w:sz="4" w:space="0" w:color="auto"/>
              <w:right w:val="single" w:sz="12" w:space="0" w:color="auto"/>
            </w:tcBorders>
            <w:noWrap/>
            <w:vAlign w:val="bottom"/>
          </w:tcPr>
          <w:p w14:paraId="2F0DD534" w14:textId="77777777" w:rsidR="00796A6C" w:rsidRPr="00352EDD" w:rsidRDefault="00796A6C" w:rsidP="00796A6C">
            <w:pPr>
              <w:spacing w:line="240" w:lineRule="auto"/>
              <w:jc w:val="center"/>
              <w:rPr>
                <w:rFonts w:ascii="Calibri" w:hAnsi="Calibri" w:cs="Calibri"/>
                <w:b/>
                <w:bCs/>
                <w:color w:val="000000"/>
                <w:sz w:val="24"/>
                <w:szCs w:val="24"/>
              </w:rPr>
            </w:pPr>
          </w:p>
        </w:tc>
        <w:tc>
          <w:tcPr>
            <w:tcW w:w="2268" w:type="dxa"/>
            <w:tcBorders>
              <w:top w:val="nil"/>
              <w:left w:val="nil"/>
              <w:bottom w:val="single" w:sz="4" w:space="0" w:color="auto"/>
              <w:right w:val="single" w:sz="4" w:space="0" w:color="auto"/>
            </w:tcBorders>
            <w:noWrap/>
            <w:vAlign w:val="bottom"/>
          </w:tcPr>
          <w:p w14:paraId="40B8FE63" w14:textId="37DC1B52" w:rsidR="00796A6C" w:rsidRPr="00B01D44" w:rsidRDefault="00CD490B" w:rsidP="00796A6C">
            <w:pPr>
              <w:rPr>
                <w:rFonts w:ascii="Calibri" w:hAnsi="Calibri" w:cs="Calibri"/>
                <w:color w:val="000000"/>
                <w:sz w:val="20"/>
                <w:szCs w:val="20"/>
              </w:rPr>
            </w:pPr>
            <w:r>
              <w:rPr>
                <w:rFonts w:ascii="Calibri" w:hAnsi="Calibri" w:cs="Calibri"/>
                <w:color w:val="000000"/>
                <w:sz w:val="20"/>
                <w:szCs w:val="20"/>
              </w:rPr>
              <w:t>Stefaan Vulsteke</w:t>
            </w:r>
          </w:p>
        </w:tc>
        <w:tc>
          <w:tcPr>
            <w:tcW w:w="2373" w:type="dxa"/>
            <w:tcBorders>
              <w:top w:val="nil"/>
              <w:left w:val="nil"/>
              <w:bottom w:val="single" w:sz="4" w:space="0" w:color="auto"/>
              <w:right w:val="single" w:sz="4" w:space="0" w:color="auto"/>
            </w:tcBorders>
            <w:noWrap/>
            <w:vAlign w:val="bottom"/>
          </w:tcPr>
          <w:p w14:paraId="1403F548" w14:textId="3AA58CE9" w:rsidR="00796A6C" w:rsidRPr="00B01D44" w:rsidRDefault="00CD490B" w:rsidP="00796A6C">
            <w:pPr>
              <w:rPr>
                <w:rFonts w:ascii="Calibri" w:hAnsi="Calibri" w:cs="Calibri"/>
                <w:color w:val="000000"/>
                <w:sz w:val="20"/>
                <w:szCs w:val="20"/>
              </w:rPr>
            </w:pPr>
            <w:r>
              <w:rPr>
                <w:rFonts w:ascii="Calibri" w:hAnsi="Calibri" w:cs="Calibri"/>
                <w:color w:val="000000"/>
                <w:sz w:val="20"/>
                <w:szCs w:val="20"/>
              </w:rPr>
              <w:t>Landelijke Gilde</w:t>
            </w:r>
          </w:p>
        </w:tc>
        <w:tc>
          <w:tcPr>
            <w:tcW w:w="581" w:type="dxa"/>
            <w:tcBorders>
              <w:top w:val="nil"/>
              <w:left w:val="nil"/>
              <w:bottom w:val="single" w:sz="4" w:space="0" w:color="auto"/>
              <w:right w:val="single" w:sz="4" w:space="0" w:color="auto"/>
            </w:tcBorders>
            <w:noWrap/>
            <w:vAlign w:val="bottom"/>
          </w:tcPr>
          <w:p w14:paraId="76E59269" w14:textId="7F35D69F" w:rsidR="00796A6C" w:rsidRPr="00352EDD" w:rsidRDefault="00796A6C" w:rsidP="00796A6C">
            <w:pPr>
              <w:spacing w:line="240" w:lineRule="auto"/>
              <w:jc w:val="center"/>
              <w:rPr>
                <w:rFonts w:ascii="Calibri" w:hAnsi="Calibri" w:cs="Calibri"/>
                <w:b/>
                <w:bCs/>
                <w:color w:val="000000"/>
                <w:sz w:val="24"/>
                <w:szCs w:val="24"/>
              </w:rPr>
            </w:pPr>
          </w:p>
        </w:tc>
        <w:tc>
          <w:tcPr>
            <w:tcW w:w="679" w:type="dxa"/>
            <w:tcBorders>
              <w:top w:val="nil"/>
              <w:left w:val="nil"/>
              <w:bottom w:val="single" w:sz="4" w:space="0" w:color="auto"/>
              <w:right w:val="single" w:sz="4" w:space="0" w:color="auto"/>
            </w:tcBorders>
            <w:noWrap/>
            <w:vAlign w:val="bottom"/>
          </w:tcPr>
          <w:p w14:paraId="602EBC61" w14:textId="38574FE2" w:rsidR="00796A6C" w:rsidRPr="00352EDD" w:rsidRDefault="00796A6C" w:rsidP="00796A6C">
            <w:pPr>
              <w:spacing w:line="240" w:lineRule="auto"/>
              <w:jc w:val="center"/>
              <w:rPr>
                <w:rFonts w:ascii="Calibri" w:hAnsi="Calibri" w:cs="Calibri"/>
                <w:b/>
                <w:bCs/>
                <w:color w:val="000000"/>
                <w:sz w:val="24"/>
                <w:szCs w:val="24"/>
              </w:rPr>
            </w:pPr>
          </w:p>
        </w:tc>
        <w:tc>
          <w:tcPr>
            <w:tcW w:w="581" w:type="dxa"/>
            <w:tcBorders>
              <w:top w:val="nil"/>
              <w:left w:val="nil"/>
              <w:bottom w:val="single" w:sz="4" w:space="0" w:color="auto"/>
              <w:right w:val="single" w:sz="4" w:space="0" w:color="auto"/>
            </w:tcBorders>
            <w:noWrap/>
            <w:vAlign w:val="bottom"/>
          </w:tcPr>
          <w:p w14:paraId="7BFDC75A" w14:textId="517133A3" w:rsidR="00796A6C" w:rsidRPr="00352EDD" w:rsidRDefault="00F94892" w:rsidP="00BB6510">
            <w:pPr>
              <w:spacing w:line="240" w:lineRule="auto"/>
              <w:rPr>
                <w:rFonts w:ascii="Calibri" w:hAnsi="Calibri" w:cs="Calibri"/>
                <w:b/>
                <w:bCs/>
                <w:color w:val="000000"/>
                <w:sz w:val="24"/>
                <w:szCs w:val="24"/>
              </w:rPr>
            </w:pPr>
            <w:r>
              <w:rPr>
                <w:rFonts w:ascii="Calibri" w:hAnsi="Calibri" w:cs="Calibri"/>
                <w:b/>
                <w:bCs/>
                <w:color w:val="000000"/>
                <w:sz w:val="24"/>
                <w:szCs w:val="24"/>
              </w:rPr>
              <w:t>0</w:t>
            </w:r>
          </w:p>
        </w:tc>
      </w:tr>
      <w:tr w:rsidR="00796A6C" w:rsidRPr="00365156" w14:paraId="28ED17EA" w14:textId="77777777" w:rsidTr="00CD490B">
        <w:trPr>
          <w:trHeight w:hRule="exact" w:val="454"/>
        </w:trPr>
        <w:tc>
          <w:tcPr>
            <w:tcW w:w="2268" w:type="dxa"/>
            <w:tcBorders>
              <w:top w:val="nil"/>
              <w:left w:val="single" w:sz="4" w:space="0" w:color="auto"/>
              <w:bottom w:val="single" w:sz="4" w:space="0" w:color="auto"/>
              <w:right w:val="single" w:sz="4" w:space="0" w:color="auto"/>
            </w:tcBorders>
            <w:noWrap/>
            <w:vAlign w:val="bottom"/>
          </w:tcPr>
          <w:p w14:paraId="0F4ECC4E" w14:textId="68634483" w:rsidR="00796A6C" w:rsidRPr="00B01D44" w:rsidRDefault="00796A6C" w:rsidP="00796A6C">
            <w:pPr>
              <w:rPr>
                <w:rFonts w:ascii="Calibri" w:hAnsi="Calibri" w:cs="Calibri"/>
                <w:color w:val="000000"/>
                <w:sz w:val="20"/>
                <w:szCs w:val="20"/>
              </w:rPr>
            </w:pPr>
            <w:r w:rsidRPr="00B01D44">
              <w:rPr>
                <w:rFonts w:ascii="Calibri" w:hAnsi="Calibri" w:cs="Calibri"/>
                <w:color w:val="000000"/>
                <w:sz w:val="20"/>
                <w:szCs w:val="20"/>
              </w:rPr>
              <w:t>Jelle Quartier</w:t>
            </w:r>
          </w:p>
        </w:tc>
        <w:tc>
          <w:tcPr>
            <w:tcW w:w="2268" w:type="dxa"/>
            <w:tcBorders>
              <w:top w:val="nil"/>
              <w:left w:val="nil"/>
              <w:bottom w:val="single" w:sz="4" w:space="0" w:color="auto"/>
              <w:right w:val="single" w:sz="4" w:space="0" w:color="auto"/>
            </w:tcBorders>
            <w:noWrap/>
            <w:vAlign w:val="bottom"/>
          </w:tcPr>
          <w:p w14:paraId="5D00886D" w14:textId="771B49C2" w:rsidR="00796A6C" w:rsidRPr="00B01D44" w:rsidRDefault="00796A6C" w:rsidP="00796A6C">
            <w:pPr>
              <w:rPr>
                <w:rFonts w:ascii="Calibri" w:hAnsi="Calibri" w:cs="Calibri"/>
                <w:color w:val="000000"/>
                <w:sz w:val="20"/>
                <w:szCs w:val="20"/>
              </w:rPr>
            </w:pPr>
            <w:r w:rsidRPr="00B01D44">
              <w:rPr>
                <w:rFonts w:ascii="Calibri" w:hAnsi="Calibri" w:cs="Calibri"/>
                <w:color w:val="000000"/>
                <w:sz w:val="20"/>
                <w:szCs w:val="20"/>
              </w:rPr>
              <w:t xml:space="preserve">Natuurpunt </w:t>
            </w:r>
          </w:p>
        </w:tc>
        <w:tc>
          <w:tcPr>
            <w:tcW w:w="684" w:type="dxa"/>
            <w:tcBorders>
              <w:top w:val="nil"/>
              <w:left w:val="nil"/>
              <w:bottom w:val="single" w:sz="4" w:space="0" w:color="auto"/>
              <w:right w:val="single" w:sz="4" w:space="0" w:color="auto"/>
            </w:tcBorders>
            <w:noWrap/>
            <w:vAlign w:val="bottom"/>
          </w:tcPr>
          <w:p w14:paraId="787EB15C" w14:textId="2120E23A" w:rsidR="00796A6C" w:rsidRPr="00352EDD" w:rsidRDefault="00796A6C" w:rsidP="00796A6C">
            <w:pPr>
              <w:spacing w:line="240" w:lineRule="auto"/>
              <w:jc w:val="center"/>
              <w:rPr>
                <w:rFonts w:ascii="Calibri" w:hAnsi="Calibri" w:cs="Calibri"/>
                <w:b/>
                <w:bCs/>
                <w:color w:val="000000"/>
                <w:sz w:val="24"/>
                <w:szCs w:val="24"/>
              </w:rPr>
            </w:pPr>
          </w:p>
        </w:tc>
        <w:tc>
          <w:tcPr>
            <w:tcW w:w="679" w:type="dxa"/>
            <w:tcBorders>
              <w:top w:val="nil"/>
              <w:left w:val="nil"/>
              <w:bottom w:val="single" w:sz="4" w:space="0" w:color="auto"/>
              <w:right w:val="single" w:sz="4" w:space="0" w:color="auto"/>
            </w:tcBorders>
            <w:noWrap/>
            <w:vAlign w:val="bottom"/>
          </w:tcPr>
          <w:p w14:paraId="2F67089D" w14:textId="43796603" w:rsidR="00796A6C" w:rsidRPr="00352EDD" w:rsidRDefault="00F909C7" w:rsidP="00796A6C">
            <w:pPr>
              <w:spacing w:line="240" w:lineRule="auto"/>
              <w:jc w:val="center"/>
              <w:rPr>
                <w:rFonts w:ascii="Calibri" w:hAnsi="Calibri" w:cs="Calibri"/>
                <w:b/>
                <w:bCs/>
                <w:color w:val="000000"/>
                <w:sz w:val="24"/>
                <w:szCs w:val="24"/>
              </w:rPr>
            </w:pPr>
            <w:r>
              <w:rPr>
                <w:rFonts w:ascii="Calibri" w:hAnsi="Calibri" w:cs="Calibri"/>
                <w:b/>
                <w:bCs/>
                <w:color w:val="000000"/>
                <w:sz w:val="24"/>
                <w:szCs w:val="24"/>
              </w:rPr>
              <w:t>V</w:t>
            </w:r>
          </w:p>
        </w:tc>
        <w:tc>
          <w:tcPr>
            <w:tcW w:w="585" w:type="dxa"/>
            <w:tcBorders>
              <w:top w:val="nil"/>
              <w:left w:val="nil"/>
              <w:bottom w:val="single" w:sz="4" w:space="0" w:color="auto"/>
              <w:right w:val="single" w:sz="12" w:space="0" w:color="auto"/>
            </w:tcBorders>
            <w:noWrap/>
            <w:vAlign w:val="bottom"/>
          </w:tcPr>
          <w:p w14:paraId="1EC241FC" w14:textId="77777777" w:rsidR="00796A6C" w:rsidRPr="00352EDD" w:rsidRDefault="00796A6C" w:rsidP="00796A6C">
            <w:pPr>
              <w:spacing w:line="240" w:lineRule="auto"/>
              <w:jc w:val="center"/>
              <w:rPr>
                <w:rFonts w:ascii="Calibri" w:hAnsi="Calibri" w:cs="Calibri"/>
                <w:b/>
                <w:bCs/>
                <w:color w:val="000000"/>
                <w:sz w:val="24"/>
                <w:szCs w:val="24"/>
              </w:rPr>
            </w:pPr>
          </w:p>
        </w:tc>
        <w:tc>
          <w:tcPr>
            <w:tcW w:w="2268" w:type="dxa"/>
            <w:tcBorders>
              <w:top w:val="nil"/>
              <w:left w:val="nil"/>
              <w:bottom w:val="single" w:sz="4" w:space="0" w:color="auto"/>
              <w:right w:val="single" w:sz="4" w:space="0" w:color="auto"/>
            </w:tcBorders>
            <w:noWrap/>
            <w:vAlign w:val="bottom"/>
          </w:tcPr>
          <w:p w14:paraId="1D6A16F2" w14:textId="2F2B86ED" w:rsidR="00796A6C" w:rsidRPr="00B01D44" w:rsidRDefault="00CD490B" w:rsidP="00796A6C">
            <w:pPr>
              <w:rPr>
                <w:rFonts w:ascii="Calibri" w:hAnsi="Calibri" w:cs="Calibri"/>
                <w:color w:val="000000"/>
                <w:sz w:val="20"/>
                <w:szCs w:val="20"/>
              </w:rPr>
            </w:pPr>
            <w:r>
              <w:rPr>
                <w:rFonts w:ascii="Calibri" w:hAnsi="Calibri" w:cs="Calibri"/>
                <w:color w:val="000000"/>
                <w:sz w:val="20"/>
                <w:szCs w:val="20"/>
              </w:rPr>
              <w:t>Kris Bouttelgier</w:t>
            </w:r>
          </w:p>
        </w:tc>
        <w:tc>
          <w:tcPr>
            <w:tcW w:w="2373" w:type="dxa"/>
            <w:tcBorders>
              <w:top w:val="nil"/>
              <w:left w:val="nil"/>
              <w:bottom w:val="single" w:sz="4" w:space="0" w:color="auto"/>
              <w:right w:val="single" w:sz="4" w:space="0" w:color="auto"/>
            </w:tcBorders>
            <w:noWrap/>
            <w:vAlign w:val="bottom"/>
          </w:tcPr>
          <w:p w14:paraId="09FF16D0" w14:textId="6C38CC5B" w:rsidR="00796A6C" w:rsidRPr="00B01D44" w:rsidRDefault="00CD490B" w:rsidP="00796A6C">
            <w:pPr>
              <w:rPr>
                <w:rFonts w:ascii="Calibri" w:hAnsi="Calibri" w:cs="Calibri"/>
                <w:color w:val="000000"/>
                <w:sz w:val="20"/>
                <w:szCs w:val="20"/>
              </w:rPr>
            </w:pPr>
            <w:r>
              <w:rPr>
                <w:rFonts w:ascii="Calibri" w:hAnsi="Calibri" w:cs="Calibri"/>
                <w:color w:val="000000"/>
                <w:sz w:val="20"/>
                <w:szCs w:val="20"/>
              </w:rPr>
              <w:t>Onafhankelijk</w:t>
            </w:r>
          </w:p>
        </w:tc>
        <w:tc>
          <w:tcPr>
            <w:tcW w:w="581" w:type="dxa"/>
            <w:tcBorders>
              <w:top w:val="nil"/>
              <w:left w:val="nil"/>
              <w:bottom w:val="single" w:sz="4" w:space="0" w:color="auto"/>
              <w:right w:val="single" w:sz="4" w:space="0" w:color="auto"/>
            </w:tcBorders>
            <w:noWrap/>
            <w:vAlign w:val="bottom"/>
          </w:tcPr>
          <w:p w14:paraId="1A1AD553" w14:textId="1D00B89A" w:rsidR="00796A6C" w:rsidRPr="00352EDD" w:rsidRDefault="00B11303" w:rsidP="00796A6C">
            <w:pPr>
              <w:spacing w:line="240" w:lineRule="auto"/>
              <w:jc w:val="center"/>
              <w:rPr>
                <w:rFonts w:ascii="Calibri" w:hAnsi="Calibri" w:cs="Calibri"/>
                <w:b/>
                <w:bCs/>
                <w:color w:val="000000"/>
                <w:sz w:val="24"/>
                <w:szCs w:val="24"/>
              </w:rPr>
            </w:pPr>
            <w:r>
              <w:rPr>
                <w:rFonts w:ascii="Calibri" w:hAnsi="Calibri" w:cs="Calibri"/>
                <w:b/>
                <w:bCs/>
                <w:color w:val="000000"/>
                <w:sz w:val="24"/>
                <w:szCs w:val="24"/>
              </w:rPr>
              <w:t>A</w:t>
            </w:r>
          </w:p>
        </w:tc>
        <w:tc>
          <w:tcPr>
            <w:tcW w:w="679" w:type="dxa"/>
            <w:tcBorders>
              <w:top w:val="nil"/>
              <w:left w:val="nil"/>
              <w:bottom w:val="single" w:sz="4" w:space="0" w:color="auto"/>
              <w:right w:val="single" w:sz="4" w:space="0" w:color="auto"/>
            </w:tcBorders>
            <w:noWrap/>
            <w:vAlign w:val="bottom"/>
          </w:tcPr>
          <w:p w14:paraId="127687A1" w14:textId="657503EB" w:rsidR="00796A6C" w:rsidRPr="00352EDD" w:rsidRDefault="00796A6C" w:rsidP="00796A6C">
            <w:pPr>
              <w:spacing w:line="240" w:lineRule="auto"/>
              <w:jc w:val="center"/>
              <w:rPr>
                <w:rFonts w:ascii="Calibri" w:hAnsi="Calibri" w:cs="Calibri"/>
                <w:b/>
                <w:bCs/>
                <w:color w:val="000000"/>
                <w:sz w:val="24"/>
                <w:szCs w:val="24"/>
              </w:rPr>
            </w:pPr>
          </w:p>
        </w:tc>
        <w:tc>
          <w:tcPr>
            <w:tcW w:w="581" w:type="dxa"/>
            <w:tcBorders>
              <w:top w:val="nil"/>
              <w:left w:val="nil"/>
              <w:bottom w:val="single" w:sz="4" w:space="0" w:color="auto"/>
              <w:right w:val="single" w:sz="4" w:space="0" w:color="auto"/>
            </w:tcBorders>
            <w:noWrap/>
            <w:vAlign w:val="bottom"/>
          </w:tcPr>
          <w:p w14:paraId="683DE0FC" w14:textId="77777777" w:rsidR="00796A6C" w:rsidRPr="00352EDD" w:rsidRDefault="00796A6C" w:rsidP="00796A6C">
            <w:pPr>
              <w:spacing w:line="240" w:lineRule="auto"/>
              <w:jc w:val="center"/>
              <w:rPr>
                <w:rFonts w:ascii="Calibri" w:hAnsi="Calibri" w:cs="Calibri"/>
                <w:b/>
                <w:bCs/>
                <w:color w:val="000000"/>
                <w:sz w:val="24"/>
                <w:szCs w:val="24"/>
              </w:rPr>
            </w:pPr>
          </w:p>
        </w:tc>
      </w:tr>
      <w:tr w:rsidR="00796A6C" w:rsidRPr="00365156" w14:paraId="42852E74" w14:textId="77777777" w:rsidTr="00CD490B">
        <w:trPr>
          <w:trHeight w:hRule="exact" w:val="454"/>
        </w:trPr>
        <w:tc>
          <w:tcPr>
            <w:tcW w:w="2268" w:type="dxa"/>
            <w:tcBorders>
              <w:top w:val="nil"/>
              <w:left w:val="single" w:sz="4" w:space="0" w:color="auto"/>
              <w:bottom w:val="single" w:sz="4" w:space="0" w:color="auto"/>
              <w:right w:val="single" w:sz="4" w:space="0" w:color="auto"/>
            </w:tcBorders>
            <w:noWrap/>
            <w:vAlign w:val="bottom"/>
          </w:tcPr>
          <w:p w14:paraId="2ABB22DB" w14:textId="6BA7A83F" w:rsidR="00796A6C" w:rsidRPr="00B01D44" w:rsidRDefault="00177FBC" w:rsidP="00796A6C">
            <w:pPr>
              <w:rPr>
                <w:rFonts w:ascii="Calibri" w:hAnsi="Calibri" w:cs="Calibri"/>
                <w:color w:val="000000"/>
                <w:sz w:val="20"/>
                <w:szCs w:val="20"/>
              </w:rPr>
            </w:pPr>
            <w:r>
              <w:rPr>
                <w:rFonts w:ascii="Calibri" w:hAnsi="Calibri" w:cs="Calibri"/>
                <w:color w:val="000000"/>
                <w:sz w:val="20"/>
                <w:szCs w:val="20"/>
              </w:rPr>
              <w:t>Daisy Pincket</w:t>
            </w:r>
          </w:p>
        </w:tc>
        <w:tc>
          <w:tcPr>
            <w:tcW w:w="2268" w:type="dxa"/>
            <w:tcBorders>
              <w:top w:val="nil"/>
              <w:left w:val="nil"/>
              <w:bottom w:val="single" w:sz="4" w:space="0" w:color="auto"/>
              <w:right w:val="single" w:sz="4" w:space="0" w:color="auto"/>
            </w:tcBorders>
            <w:noWrap/>
            <w:vAlign w:val="bottom"/>
          </w:tcPr>
          <w:p w14:paraId="683503E6" w14:textId="147C1416" w:rsidR="00796A6C" w:rsidRPr="00B01D44" w:rsidRDefault="00796A6C" w:rsidP="00796A6C">
            <w:pPr>
              <w:rPr>
                <w:rFonts w:ascii="Calibri" w:hAnsi="Calibri" w:cs="Calibri"/>
                <w:color w:val="000000"/>
                <w:sz w:val="20"/>
                <w:szCs w:val="20"/>
              </w:rPr>
            </w:pPr>
            <w:r w:rsidRPr="00B01D44">
              <w:rPr>
                <w:rFonts w:ascii="Calibri" w:hAnsi="Calibri" w:cs="Calibri"/>
                <w:color w:val="000000"/>
                <w:sz w:val="20"/>
                <w:szCs w:val="20"/>
              </w:rPr>
              <w:t xml:space="preserve">Natuurpunt </w:t>
            </w:r>
          </w:p>
        </w:tc>
        <w:tc>
          <w:tcPr>
            <w:tcW w:w="684" w:type="dxa"/>
            <w:tcBorders>
              <w:top w:val="nil"/>
              <w:left w:val="nil"/>
              <w:bottom w:val="single" w:sz="4" w:space="0" w:color="auto"/>
              <w:right w:val="single" w:sz="4" w:space="0" w:color="auto"/>
            </w:tcBorders>
            <w:noWrap/>
            <w:vAlign w:val="bottom"/>
          </w:tcPr>
          <w:p w14:paraId="54E36E50" w14:textId="05939840" w:rsidR="00796A6C" w:rsidRPr="00352EDD" w:rsidRDefault="00796A6C" w:rsidP="00796A6C">
            <w:pPr>
              <w:spacing w:line="240" w:lineRule="auto"/>
              <w:jc w:val="center"/>
              <w:rPr>
                <w:rFonts w:ascii="Calibri" w:hAnsi="Calibri" w:cs="Calibri"/>
                <w:b/>
                <w:bCs/>
                <w:color w:val="000000"/>
                <w:sz w:val="24"/>
                <w:szCs w:val="24"/>
              </w:rPr>
            </w:pPr>
          </w:p>
        </w:tc>
        <w:tc>
          <w:tcPr>
            <w:tcW w:w="679" w:type="dxa"/>
            <w:tcBorders>
              <w:top w:val="nil"/>
              <w:left w:val="nil"/>
              <w:bottom w:val="single" w:sz="4" w:space="0" w:color="auto"/>
              <w:right w:val="single" w:sz="4" w:space="0" w:color="auto"/>
            </w:tcBorders>
            <w:noWrap/>
            <w:vAlign w:val="bottom"/>
          </w:tcPr>
          <w:p w14:paraId="340BD226" w14:textId="71758978" w:rsidR="00796A6C" w:rsidRPr="00352EDD" w:rsidRDefault="00460334" w:rsidP="00796A6C">
            <w:pPr>
              <w:spacing w:line="240" w:lineRule="auto"/>
              <w:jc w:val="center"/>
              <w:rPr>
                <w:rFonts w:ascii="Calibri" w:hAnsi="Calibri" w:cs="Calibri"/>
                <w:b/>
                <w:bCs/>
                <w:color w:val="000000"/>
                <w:sz w:val="24"/>
                <w:szCs w:val="24"/>
              </w:rPr>
            </w:pPr>
            <w:r>
              <w:rPr>
                <w:rFonts w:ascii="Calibri" w:hAnsi="Calibri" w:cs="Calibri"/>
                <w:b/>
                <w:bCs/>
                <w:color w:val="000000"/>
                <w:sz w:val="24"/>
                <w:szCs w:val="24"/>
              </w:rPr>
              <w:t>V</w:t>
            </w:r>
          </w:p>
        </w:tc>
        <w:tc>
          <w:tcPr>
            <w:tcW w:w="585" w:type="dxa"/>
            <w:tcBorders>
              <w:top w:val="nil"/>
              <w:left w:val="nil"/>
              <w:bottom w:val="single" w:sz="4" w:space="0" w:color="auto"/>
              <w:right w:val="single" w:sz="12" w:space="0" w:color="auto"/>
            </w:tcBorders>
            <w:noWrap/>
            <w:vAlign w:val="bottom"/>
          </w:tcPr>
          <w:p w14:paraId="4489C289" w14:textId="77777777" w:rsidR="00796A6C" w:rsidRPr="00352EDD" w:rsidRDefault="00796A6C" w:rsidP="00796A6C">
            <w:pPr>
              <w:spacing w:line="240" w:lineRule="auto"/>
              <w:jc w:val="center"/>
              <w:rPr>
                <w:rFonts w:ascii="Calibri" w:hAnsi="Calibri" w:cs="Calibri"/>
                <w:b/>
                <w:bCs/>
                <w:color w:val="000000"/>
                <w:sz w:val="24"/>
                <w:szCs w:val="24"/>
              </w:rPr>
            </w:pPr>
          </w:p>
        </w:tc>
        <w:tc>
          <w:tcPr>
            <w:tcW w:w="2268" w:type="dxa"/>
            <w:tcBorders>
              <w:top w:val="nil"/>
              <w:left w:val="nil"/>
              <w:bottom w:val="single" w:sz="4" w:space="0" w:color="auto"/>
              <w:right w:val="single" w:sz="4" w:space="0" w:color="auto"/>
            </w:tcBorders>
            <w:noWrap/>
            <w:vAlign w:val="bottom"/>
          </w:tcPr>
          <w:p w14:paraId="73F8ED97" w14:textId="59E2789B" w:rsidR="00796A6C" w:rsidRPr="00B01D44" w:rsidRDefault="00CD490B" w:rsidP="00796A6C">
            <w:pPr>
              <w:rPr>
                <w:rFonts w:ascii="Calibri" w:hAnsi="Calibri" w:cs="Calibri"/>
                <w:color w:val="000000"/>
                <w:sz w:val="20"/>
                <w:szCs w:val="20"/>
              </w:rPr>
            </w:pPr>
            <w:r>
              <w:rPr>
                <w:rFonts w:ascii="Calibri" w:hAnsi="Calibri" w:cs="Calibri"/>
                <w:color w:val="000000"/>
                <w:sz w:val="20"/>
                <w:szCs w:val="20"/>
              </w:rPr>
              <w:t>Trees Vulsteke</w:t>
            </w:r>
          </w:p>
        </w:tc>
        <w:tc>
          <w:tcPr>
            <w:tcW w:w="2373" w:type="dxa"/>
            <w:tcBorders>
              <w:top w:val="nil"/>
              <w:left w:val="nil"/>
              <w:bottom w:val="single" w:sz="4" w:space="0" w:color="auto"/>
              <w:right w:val="single" w:sz="4" w:space="0" w:color="auto"/>
            </w:tcBorders>
            <w:noWrap/>
            <w:vAlign w:val="bottom"/>
          </w:tcPr>
          <w:p w14:paraId="2FBFA24F" w14:textId="4CAA9D73" w:rsidR="00796A6C" w:rsidRPr="00B01D44" w:rsidRDefault="00CD490B" w:rsidP="00796A6C">
            <w:pPr>
              <w:rPr>
                <w:rFonts w:ascii="Calibri" w:hAnsi="Calibri" w:cs="Calibri"/>
                <w:color w:val="000000"/>
                <w:sz w:val="20"/>
                <w:szCs w:val="20"/>
              </w:rPr>
            </w:pPr>
            <w:r>
              <w:rPr>
                <w:rFonts w:ascii="Calibri" w:hAnsi="Calibri" w:cs="Calibri"/>
                <w:color w:val="000000"/>
                <w:sz w:val="20"/>
                <w:szCs w:val="20"/>
              </w:rPr>
              <w:t>Onafhankelijk</w:t>
            </w:r>
          </w:p>
        </w:tc>
        <w:tc>
          <w:tcPr>
            <w:tcW w:w="581" w:type="dxa"/>
            <w:tcBorders>
              <w:top w:val="nil"/>
              <w:left w:val="nil"/>
              <w:bottom w:val="single" w:sz="4" w:space="0" w:color="auto"/>
              <w:right w:val="single" w:sz="4" w:space="0" w:color="auto"/>
            </w:tcBorders>
            <w:noWrap/>
            <w:vAlign w:val="bottom"/>
          </w:tcPr>
          <w:p w14:paraId="6BBC4F75" w14:textId="3FB6BF31" w:rsidR="00796A6C" w:rsidRDefault="00B11303" w:rsidP="00C86C7D">
            <w:pPr>
              <w:spacing w:line="240" w:lineRule="auto"/>
              <w:jc w:val="center"/>
              <w:rPr>
                <w:rFonts w:ascii="Calibri" w:hAnsi="Calibri" w:cs="Calibri"/>
                <w:b/>
                <w:bCs/>
                <w:color w:val="000000"/>
                <w:sz w:val="24"/>
                <w:szCs w:val="24"/>
              </w:rPr>
            </w:pPr>
            <w:r>
              <w:rPr>
                <w:rFonts w:ascii="Calibri" w:hAnsi="Calibri" w:cs="Calibri"/>
                <w:b/>
                <w:bCs/>
                <w:color w:val="000000"/>
                <w:sz w:val="24"/>
                <w:szCs w:val="24"/>
              </w:rPr>
              <w:t>A</w:t>
            </w:r>
          </w:p>
          <w:p w14:paraId="65C26C44" w14:textId="6C71357D" w:rsidR="00604125" w:rsidRPr="00352EDD" w:rsidRDefault="00604125" w:rsidP="00BB6510">
            <w:pPr>
              <w:spacing w:line="240" w:lineRule="auto"/>
              <w:rPr>
                <w:rFonts w:ascii="Calibri" w:hAnsi="Calibri" w:cs="Calibri"/>
                <w:b/>
                <w:bCs/>
                <w:color w:val="000000"/>
                <w:sz w:val="24"/>
                <w:szCs w:val="24"/>
              </w:rPr>
            </w:pPr>
          </w:p>
        </w:tc>
        <w:tc>
          <w:tcPr>
            <w:tcW w:w="679" w:type="dxa"/>
            <w:tcBorders>
              <w:top w:val="nil"/>
              <w:left w:val="nil"/>
              <w:bottom w:val="single" w:sz="4" w:space="0" w:color="auto"/>
              <w:right w:val="single" w:sz="4" w:space="0" w:color="auto"/>
            </w:tcBorders>
            <w:noWrap/>
            <w:vAlign w:val="bottom"/>
          </w:tcPr>
          <w:p w14:paraId="6EC0560D" w14:textId="77777777" w:rsidR="00796A6C" w:rsidRPr="00352EDD" w:rsidRDefault="00796A6C" w:rsidP="00796A6C">
            <w:pPr>
              <w:spacing w:line="240" w:lineRule="auto"/>
              <w:jc w:val="center"/>
              <w:rPr>
                <w:rFonts w:ascii="Calibri" w:hAnsi="Calibri" w:cs="Calibri"/>
                <w:b/>
                <w:bCs/>
                <w:color w:val="000000"/>
                <w:sz w:val="24"/>
                <w:szCs w:val="24"/>
              </w:rPr>
            </w:pPr>
          </w:p>
        </w:tc>
        <w:tc>
          <w:tcPr>
            <w:tcW w:w="581" w:type="dxa"/>
            <w:tcBorders>
              <w:top w:val="nil"/>
              <w:left w:val="nil"/>
              <w:bottom w:val="single" w:sz="4" w:space="0" w:color="auto"/>
              <w:right w:val="single" w:sz="4" w:space="0" w:color="auto"/>
            </w:tcBorders>
            <w:noWrap/>
            <w:vAlign w:val="bottom"/>
          </w:tcPr>
          <w:p w14:paraId="63B21965" w14:textId="77777777" w:rsidR="00796A6C" w:rsidRPr="00352EDD" w:rsidRDefault="00796A6C" w:rsidP="00796A6C">
            <w:pPr>
              <w:spacing w:line="240" w:lineRule="auto"/>
              <w:jc w:val="center"/>
              <w:rPr>
                <w:rFonts w:ascii="Calibri" w:hAnsi="Calibri" w:cs="Calibri"/>
                <w:b/>
                <w:bCs/>
                <w:color w:val="000000"/>
                <w:sz w:val="24"/>
                <w:szCs w:val="24"/>
              </w:rPr>
            </w:pPr>
          </w:p>
        </w:tc>
      </w:tr>
      <w:tr w:rsidR="00796A6C" w:rsidRPr="00365156" w14:paraId="1290108D" w14:textId="77777777" w:rsidTr="00CD490B">
        <w:trPr>
          <w:trHeight w:hRule="exact" w:val="454"/>
        </w:trPr>
        <w:tc>
          <w:tcPr>
            <w:tcW w:w="2268" w:type="dxa"/>
            <w:tcBorders>
              <w:top w:val="nil"/>
              <w:left w:val="single" w:sz="4" w:space="0" w:color="auto"/>
              <w:bottom w:val="single" w:sz="4" w:space="0" w:color="auto"/>
              <w:right w:val="single" w:sz="4" w:space="0" w:color="auto"/>
            </w:tcBorders>
            <w:noWrap/>
            <w:vAlign w:val="bottom"/>
          </w:tcPr>
          <w:p w14:paraId="0A53EE29" w14:textId="776E9B32" w:rsidR="00796A6C" w:rsidRPr="00B01D44" w:rsidRDefault="00796A6C" w:rsidP="00796A6C">
            <w:pPr>
              <w:rPr>
                <w:rFonts w:ascii="Calibri" w:hAnsi="Calibri" w:cs="Calibri"/>
                <w:color w:val="000000"/>
                <w:sz w:val="20"/>
                <w:szCs w:val="20"/>
              </w:rPr>
            </w:pPr>
            <w:r w:rsidRPr="00B01D44">
              <w:rPr>
                <w:rFonts w:ascii="Calibri" w:hAnsi="Calibri" w:cs="Calibri"/>
                <w:color w:val="000000"/>
                <w:sz w:val="20"/>
                <w:szCs w:val="20"/>
              </w:rPr>
              <w:t>Sofie Declercq</w:t>
            </w:r>
          </w:p>
        </w:tc>
        <w:tc>
          <w:tcPr>
            <w:tcW w:w="2268" w:type="dxa"/>
            <w:tcBorders>
              <w:top w:val="nil"/>
              <w:left w:val="nil"/>
              <w:bottom w:val="single" w:sz="4" w:space="0" w:color="auto"/>
              <w:right w:val="single" w:sz="4" w:space="0" w:color="auto"/>
            </w:tcBorders>
            <w:noWrap/>
            <w:vAlign w:val="bottom"/>
          </w:tcPr>
          <w:p w14:paraId="50E46273" w14:textId="09D6E782" w:rsidR="00796A6C" w:rsidRPr="00B01D44" w:rsidRDefault="00796A6C" w:rsidP="00796A6C">
            <w:pPr>
              <w:rPr>
                <w:rFonts w:ascii="Calibri" w:hAnsi="Calibri" w:cs="Calibri"/>
                <w:color w:val="000000"/>
                <w:sz w:val="20"/>
                <w:szCs w:val="20"/>
              </w:rPr>
            </w:pPr>
            <w:r w:rsidRPr="00B01D44">
              <w:rPr>
                <w:rFonts w:ascii="Calibri" w:hAnsi="Calibri" w:cs="Calibri"/>
                <w:color w:val="000000"/>
                <w:sz w:val="20"/>
                <w:szCs w:val="20"/>
              </w:rPr>
              <w:t xml:space="preserve">Natuurpunt </w:t>
            </w:r>
          </w:p>
        </w:tc>
        <w:tc>
          <w:tcPr>
            <w:tcW w:w="684" w:type="dxa"/>
            <w:tcBorders>
              <w:top w:val="nil"/>
              <w:left w:val="nil"/>
              <w:bottom w:val="single" w:sz="4" w:space="0" w:color="auto"/>
              <w:right w:val="single" w:sz="4" w:space="0" w:color="auto"/>
            </w:tcBorders>
            <w:noWrap/>
            <w:vAlign w:val="bottom"/>
          </w:tcPr>
          <w:p w14:paraId="64A1C186" w14:textId="4A864B39" w:rsidR="00796A6C" w:rsidRPr="00352EDD" w:rsidRDefault="00B11303" w:rsidP="00796A6C">
            <w:pPr>
              <w:spacing w:line="240" w:lineRule="auto"/>
              <w:jc w:val="center"/>
              <w:rPr>
                <w:rFonts w:ascii="Calibri" w:hAnsi="Calibri" w:cs="Calibri"/>
                <w:b/>
                <w:bCs/>
                <w:color w:val="000000"/>
                <w:sz w:val="24"/>
                <w:szCs w:val="24"/>
              </w:rPr>
            </w:pPr>
            <w:r>
              <w:rPr>
                <w:rFonts w:ascii="Calibri" w:hAnsi="Calibri" w:cs="Calibri"/>
                <w:b/>
                <w:bCs/>
                <w:color w:val="000000"/>
                <w:sz w:val="24"/>
                <w:szCs w:val="24"/>
              </w:rPr>
              <w:t>A</w:t>
            </w:r>
          </w:p>
        </w:tc>
        <w:tc>
          <w:tcPr>
            <w:tcW w:w="679" w:type="dxa"/>
            <w:tcBorders>
              <w:top w:val="nil"/>
              <w:left w:val="nil"/>
              <w:bottom w:val="single" w:sz="4" w:space="0" w:color="auto"/>
              <w:right w:val="single" w:sz="4" w:space="0" w:color="auto"/>
            </w:tcBorders>
            <w:noWrap/>
            <w:vAlign w:val="bottom"/>
          </w:tcPr>
          <w:p w14:paraId="2C8A132A" w14:textId="77777777" w:rsidR="00796A6C" w:rsidRPr="00352EDD" w:rsidRDefault="00796A6C" w:rsidP="00796A6C">
            <w:pPr>
              <w:spacing w:line="240" w:lineRule="auto"/>
              <w:jc w:val="center"/>
              <w:rPr>
                <w:rFonts w:ascii="Calibri" w:hAnsi="Calibri" w:cs="Calibri"/>
                <w:b/>
                <w:bCs/>
                <w:color w:val="000000"/>
                <w:sz w:val="24"/>
                <w:szCs w:val="24"/>
              </w:rPr>
            </w:pPr>
          </w:p>
        </w:tc>
        <w:tc>
          <w:tcPr>
            <w:tcW w:w="585" w:type="dxa"/>
            <w:tcBorders>
              <w:top w:val="nil"/>
              <w:left w:val="nil"/>
              <w:bottom w:val="single" w:sz="4" w:space="0" w:color="auto"/>
              <w:right w:val="single" w:sz="12" w:space="0" w:color="auto"/>
            </w:tcBorders>
            <w:noWrap/>
            <w:vAlign w:val="bottom"/>
          </w:tcPr>
          <w:p w14:paraId="480DF1CC" w14:textId="77777777" w:rsidR="00796A6C" w:rsidRPr="00352EDD" w:rsidRDefault="00796A6C" w:rsidP="00796A6C">
            <w:pPr>
              <w:spacing w:line="240" w:lineRule="auto"/>
              <w:jc w:val="center"/>
              <w:rPr>
                <w:rFonts w:ascii="Calibri" w:hAnsi="Calibri" w:cs="Calibri"/>
                <w:b/>
                <w:bCs/>
                <w:color w:val="000000"/>
                <w:sz w:val="24"/>
                <w:szCs w:val="24"/>
              </w:rPr>
            </w:pPr>
          </w:p>
        </w:tc>
        <w:tc>
          <w:tcPr>
            <w:tcW w:w="2268" w:type="dxa"/>
            <w:tcBorders>
              <w:top w:val="nil"/>
              <w:left w:val="nil"/>
              <w:bottom w:val="single" w:sz="4" w:space="0" w:color="auto"/>
              <w:right w:val="single" w:sz="4" w:space="0" w:color="auto"/>
            </w:tcBorders>
            <w:noWrap/>
            <w:vAlign w:val="bottom"/>
          </w:tcPr>
          <w:p w14:paraId="5A01FA25" w14:textId="567759C7" w:rsidR="00796A6C" w:rsidRPr="00B01D44" w:rsidRDefault="00CD490B" w:rsidP="00796A6C">
            <w:pPr>
              <w:rPr>
                <w:rFonts w:ascii="Calibri" w:hAnsi="Calibri" w:cs="Calibri"/>
                <w:color w:val="000000"/>
                <w:sz w:val="20"/>
                <w:szCs w:val="20"/>
              </w:rPr>
            </w:pPr>
            <w:r>
              <w:rPr>
                <w:rFonts w:ascii="Calibri" w:hAnsi="Calibri" w:cs="Calibri"/>
                <w:color w:val="000000"/>
                <w:sz w:val="20"/>
                <w:szCs w:val="20"/>
              </w:rPr>
              <w:t>Agnes Vandenbroucke</w:t>
            </w:r>
          </w:p>
        </w:tc>
        <w:tc>
          <w:tcPr>
            <w:tcW w:w="2373" w:type="dxa"/>
            <w:tcBorders>
              <w:top w:val="nil"/>
              <w:left w:val="nil"/>
              <w:bottom w:val="single" w:sz="4" w:space="0" w:color="auto"/>
              <w:right w:val="single" w:sz="4" w:space="0" w:color="auto"/>
            </w:tcBorders>
            <w:noWrap/>
            <w:vAlign w:val="bottom"/>
          </w:tcPr>
          <w:p w14:paraId="18E651E2" w14:textId="276BC51E" w:rsidR="00796A6C" w:rsidRPr="00B01D44" w:rsidRDefault="00CD490B" w:rsidP="00796A6C">
            <w:pPr>
              <w:rPr>
                <w:rFonts w:ascii="Calibri" w:hAnsi="Calibri" w:cs="Calibri"/>
                <w:color w:val="000000"/>
                <w:sz w:val="20"/>
                <w:szCs w:val="20"/>
              </w:rPr>
            </w:pPr>
            <w:r>
              <w:rPr>
                <w:rFonts w:ascii="Calibri" w:hAnsi="Calibri" w:cs="Calibri"/>
                <w:color w:val="000000"/>
                <w:sz w:val="20"/>
                <w:szCs w:val="20"/>
              </w:rPr>
              <w:t>Onafhankelijk</w:t>
            </w:r>
          </w:p>
        </w:tc>
        <w:tc>
          <w:tcPr>
            <w:tcW w:w="581" w:type="dxa"/>
            <w:tcBorders>
              <w:top w:val="nil"/>
              <w:left w:val="nil"/>
              <w:bottom w:val="single" w:sz="4" w:space="0" w:color="auto"/>
              <w:right w:val="single" w:sz="4" w:space="0" w:color="auto"/>
            </w:tcBorders>
            <w:noWrap/>
            <w:vAlign w:val="bottom"/>
          </w:tcPr>
          <w:p w14:paraId="56E008EB" w14:textId="5C759E53" w:rsidR="00796A6C" w:rsidRPr="00352EDD" w:rsidRDefault="00B11303" w:rsidP="00796A6C">
            <w:pPr>
              <w:spacing w:line="240" w:lineRule="auto"/>
              <w:jc w:val="center"/>
              <w:rPr>
                <w:rFonts w:ascii="Calibri" w:hAnsi="Calibri" w:cs="Calibri"/>
                <w:b/>
                <w:bCs/>
                <w:color w:val="000000"/>
                <w:sz w:val="24"/>
                <w:szCs w:val="24"/>
              </w:rPr>
            </w:pPr>
            <w:r>
              <w:rPr>
                <w:rFonts w:ascii="Calibri" w:hAnsi="Calibri" w:cs="Calibri"/>
                <w:b/>
                <w:bCs/>
                <w:color w:val="000000"/>
                <w:sz w:val="24"/>
                <w:szCs w:val="24"/>
              </w:rPr>
              <w:t>A</w:t>
            </w:r>
          </w:p>
        </w:tc>
        <w:tc>
          <w:tcPr>
            <w:tcW w:w="679" w:type="dxa"/>
            <w:tcBorders>
              <w:top w:val="nil"/>
              <w:left w:val="nil"/>
              <w:bottom w:val="single" w:sz="4" w:space="0" w:color="auto"/>
              <w:right w:val="single" w:sz="4" w:space="0" w:color="auto"/>
            </w:tcBorders>
            <w:noWrap/>
            <w:vAlign w:val="bottom"/>
          </w:tcPr>
          <w:p w14:paraId="6BC2F397" w14:textId="77777777" w:rsidR="00796A6C" w:rsidRPr="00352EDD" w:rsidRDefault="00796A6C" w:rsidP="00796A6C">
            <w:pPr>
              <w:spacing w:line="240" w:lineRule="auto"/>
              <w:jc w:val="center"/>
              <w:rPr>
                <w:rFonts w:ascii="Calibri" w:hAnsi="Calibri" w:cs="Calibri"/>
                <w:b/>
                <w:bCs/>
                <w:color w:val="000000"/>
                <w:sz w:val="24"/>
                <w:szCs w:val="24"/>
              </w:rPr>
            </w:pPr>
          </w:p>
        </w:tc>
        <w:tc>
          <w:tcPr>
            <w:tcW w:w="581" w:type="dxa"/>
            <w:tcBorders>
              <w:top w:val="nil"/>
              <w:left w:val="nil"/>
              <w:bottom w:val="single" w:sz="4" w:space="0" w:color="auto"/>
              <w:right w:val="single" w:sz="4" w:space="0" w:color="auto"/>
            </w:tcBorders>
            <w:noWrap/>
            <w:vAlign w:val="bottom"/>
          </w:tcPr>
          <w:p w14:paraId="3107C7FD" w14:textId="77777777" w:rsidR="00796A6C" w:rsidRPr="00352EDD" w:rsidRDefault="00796A6C" w:rsidP="00796A6C">
            <w:pPr>
              <w:spacing w:line="240" w:lineRule="auto"/>
              <w:jc w:val="center"/>
              <w:rPr>
                <w:rFonts w:ascii="Calibri" w:hAnsi="Calibri" w:cs="Calibri"/>
                <w:b/>
                <w:bCs/>
                <w:color w:val="000000"/>
                <w:sz w:val="24"/>
                <w:szCs w:val="24"/>
              </w:rPr>
            </w:pPr>
          </w:p>
        </w:tc>
      </w:tr>
      <w:tr w:rsidR="00796A6C" w:rsidRPr="00365156" w14:paraId="43053E9B" w14:textId="77777777" w:rsidTr="00CD490B">
        <w:trPr>
          <w:trHeight w:hRule="exact" w:val="454"/>
        </w:trPr>
        <w:tc>
          <w:tcPr>
            <w:tcW w:w="2268" w:type="dxa"/>
            <w:tcBorders>
              <w:top w:val="nil"/>
              <w:left w:val="single" w:sz="4" w:space="0" w:color="auto"/>
              <w:bottom w:val="single" w:sz="4" w:space="0" w:color="auto"/>
              <w:right w:val="single" w:sz="4" w:space="0" w:color="auto"/>
            </w:tcBorders>
            <w:noWrap/>
            <w:vAlign w:val="bottom"/>
          </w:tcPr>
          <w:p w14:paraId="3BD7AA52" w14:textId="7BB4B823" w:rsidR="00796A6C" w:rsidRPr="00B01D44" w:rsidRDefault="00796A6C" w:rsidP="00796A6C">
            <w:pPr>
              <w:rPr>
                <w:rFonts w:ascii="Calibri" w:hAnsi="Calibri" w:cs="Calibri"/>
                <w:color w:val="000000"/>
                <w:sz w:val="20"/>
                <w:szCs w:val="20"/>
              </w:rPr>
            </w:pPr>
            <w:r>
              <w:rPr>
                <w:rFonts w:ascii="Calibri" w:hAnsi="Calibri" w:cs="Calibri"/>
                <w:color w:val="000000"/>
                <w:sz w:val="20"/>
                <w:szCs w:val="20"/>
              </w:rPr>
              <w:t>Nancy Vandecasteele</w:t>
            </w:r>
          </w:p>
        </w:tc>
        <w:tc>
          <w:tcPr>
            <w:tcW w:w="2268" w:type="dxa"/>
            <w:tcBorders>
              <w:top w:val="nil"/>
              <w:left w:val="nil"/>
              <w:bottom w:val="single" w:sz="4" w:space="0" w:color="auto"/>
              <w:right w:val="single" w:sz="4" w:space="0" w:color="auto"/>
            </w:tcBorders>
            <w:noWrap/>
            <w:vAlign w:val="bottom"/>
          </w:tcPr>
          <w:p w14:paraId="5BADCF00" w14:textId="4126D56F" w:rsidR="00796A6C" w:rsidRPr="00B01D44" w:rsidRDefault="00796A6C" w:rsidP="00796A6C">
            <w:pPr>
              <w:rPr>
                <w:rFonts w:ascii="Calibri" w:hAnsi="Calibri" w:cs="Calibri"/>
                <w:color w:val="000000"/>
                <w:sz w:val="20"/>
                <w:szCs w:val="20"/>
              </w:rPr>
            </w:pPr>
            <w:r w:rsidRPr="00B01D44">
              <w:rPr>
                <w:rFonts w:ascii="Calibri" w:hAnsi="Calibri" w:cs="Calibri"/>
                <w:color w:val="000000"/>
                <w:sz w:val="20"/>
                <w:szCs w:val="20"/>
              </w:rPr>
              <w:t xml:space="preserve">Natuurpunt </w:t>
            </w:r>
          </w:p>
        </w:tc>
        <w:tc>
          <w:tcPr>
            <w:tcW w:w="684" w:type="dxa"/>
            <w:tcBorders>
              <w:top w:val="nil"/>
              <w:left w:val="nil"/>
              <w:bottom w:val="single" w:sz="4" w:space="0" w:color="auto"/>
              <w:right w:val="single" w:sz="4" w:space="0" w:color="auto"/>
            </w:tcBorders>
            <w:noWrap/>
            <w:vAlign w:val="bottom"/>
          </w:tcPr>
          <w:p w14:paraId="35EB0A38" w14:textId="33E1E39F" w:rsidR="00796A6C" w:rsidRPr="00352EDD" w:rsidRDefault="00176A15" w:rsidP="00796A6C">
            <w:pPr>
              <w:spacing w:line="240" w:lineRule="auto"/>
              <w:jc w:val="center"/>
              <w:rPr>
                <w:rFonts w:ascii="Calibri" w:hAnsi="Calibri" w:cs="Calibri"/>
                <w:b/>
                <w:bCs/>
                <w:color w:val="000000"/>
                <w:sz w:val="24"/>
                <w:szCs w:val="24"/>
              </w:rPr>
            </w:pPr>
            <w:r>
              <w:rPr>
                <w:rFonts w:ascii="Calibri" w:hAnsi="Calibri" w:cs="Calibri"/>
                <w:b/>
                <w:bCs/>
                <w:color w:val="000000"/>
                <w:sz w:val="24"/>
                <w:szCs w:val="24"/>
              </w:rPr>
              <w:t>A</w:t>
            </w:r>
          </w:p>
        </w:tc>
        <w:tc>
          <w:tcPr>
            <w:tcW w:w="679" w:type="dxa"/>
            <w:tcBorders>
              <w:top w:val="nil"/>
              <w:left w:val="nil"/>
              <w:bottom w:val="single" w:sz="4" w:space="0" w:color="auto"/>
              <w:right w:val="single" w:sz="4" w:space="0" w:color="auto"/>
            </w:tcBorders>
            <w:noWrap/>
            <w:vAlign w:val="bottom"/>
          </w:tcPr>
          <w:p w14:paraId="14F3CA4F" w14:textId="77777777" w:rsidR="00796A6C" w:rsidRPr="00352EDD" w:rsidRDefault="00796A6C" w:rsidP="00796A6C">
            <w:pPr>
              <w:spacing w:line="240" w:lineRule="auto"/>
              <w:jc w:val="center"/>
              <w:rPr>
                <w:rFonts w:ascii="Calibri" w:hAnsi="Calibri" w:cs="Calibri"/>
                <w:b/>
                <w:bCs/>
                <w:color w:val="000000"/>
                <w:sz w:val="24"/>
                <w:szCs w:val="24"/>
              </w:rPr>
            </w:pPr>
          </w:p>
        </w:tc>
        <w:tc>
          <w:tcPr>
            <w:tcW w:w="585" w:type="dxa"/>
            <w:tcBorders>
              <w:top w:val="nil"/>
              <w:left w:val="nil"/>
              <w:bottom w:val="single" w:sz="4" w:space="0" w:color="auto"/>
              <w:right w:val="single" w:sz="12" w:space="0" w:color="auto"/>
            </w:tcBorders>
            <w:noWrap/>
            <w:vAlign w:val="bottom"/>
          </w:tcPr>
          <w:p w14:paraId="67A4E282" w14:textId="77777777" w:rsidR="00796A6C" w:rsidRPr="00352EDD" w:rsidRDefault="00796A6C" w:rsidP="00796A6C">
            <w:pPr>
              <w:spacing w:line="240" w:lineRule="auto"/>
              <w:jc w:val="center"/>
              <w:rPr>
                <w:rFonts w:ascii="Calibri" w:hAnsi="Calibri" w:cs="Calibri"/>
                <w:b/>
                <w:bCs/>
                <w:color w:val="000000"/>
                <w:sz w:val="24"/>
                <w:szCs w:val="24"/>
              </w:rPr>
            </w:pPr>
          </w:p>
        </w:tc>
        <w:tc>
          <w:tcPr>
            <w:tcW w:w="2268" w:type="dxa"/>
            <w:tcBorders>
              <w:top w:val="nil"/>
              <w:left w:val="nil"/>
              <w:bottom w:val="single" w:sz="4" w:space="0" w:color="auto"/>
              <w:right w:val="single" w:sz="4" w:space="0" w:color="auto"/>
            </w:tcBorders>
            <w:noWrap/>
            <w:vAlign w:val="bottom"/>
          </w:tcPr>
          <w:p w14:paraId="3B927CB4" w14:textId="78FA90F7" w:rsidR="00796A6C" w:rsidRPr="00B01D44" w:rsidRDefault="00CD490B" w:rsidP="00796A6C">
            <w:pPr>
              <w:rPr>
                <w:rFonts w:ascii="Calibri" w:hAnsi="Calibri" w:cs="Calibri"/>
                <w:color w:val="000000"/>
                <w:sz w:val="20"/>
                <w:szCs w:val="20"/>
              </w:rPr>
            </w:pPr>
            <w:r>
              <w:rPr>
                <w:rFonts w:ascii="Calibri" w:hAnsi="Calibri" w:cs="Calibri"/>
                <w:color w:val="000000"/>
                <w:sz w:val="20"/>
                <w:szCs w:val="20"/>
              </w:rPr>
              <w:t>Andy Campe</w:t>
            </w:r>
          </w:p>
        </w:tc>
        <w:tc>
          <w:tcPr>
            <w:tcW w:w="2373" w:type="dxa"/>
            <w:tcBorders>
              <w:top w:val="nil"/>
              <w:left w:val="nil"/>
              <w:bottom w:val="single" w:sz="4" w:space="0" w:color="auto"/>
              <w:right w:val="single" w:sz="4" w:space="0" w:color="auto"/>
            </w:tcBorders>
            <w:noWrap/>
            <w:vAlign w:val="bottom"/>
          </w:tcPr>
          <w:p w14:paraId="7DC6D94F" w14:textId="1ED9C52E" w:rsidR="00796A6C" w:rsidRPr="00B01D44" w:rsidRDefault="00CD490B" w:rsidP="00796A6C">
            <w:pPr>
              <w:rPr>
                <w:rFonts w:ascii="Calibri" w:hAnsi="Calibri" w:cs="Calibri"/>
                <w:color w:val="000000"/>
                <w:sz w:val="20"/>
                <w:szCs w:val="20"/>
              </w:rPr>
            </w:pPr>
            <w:r>
              <w:rPr>
                <w:rFonts w:ascii="Calibri" w:hAnsi="Calibri" w:cs="Calibri"/>
                <w:color w:val="000000"/>
                <w:sz w:val="20"/>
                <w:szCs w:val="20"/>
              </w:rPr>
              <w:t>Onafhankelijk</w:t>
            </w:r>
          </w:p>
        </w:tc>
        <w:tc>
          <w:tcPr>
            <w:tcW w:w="581" w:type="dxa"/>
            <w:tcBorders>
              <w:top w:val="nil"/>
              <w:left w:val="nil"/>
              <w:bottom w:val="single" w:sz="4" w:space="0" w:color="auto"/>
              <w:right w:val="single" w:sz="4" w:space="0" w:color="auto"/>
            </w:tcBorders>
            <w:noWrap/>
            <w:vAlign w:val="bottom"/>
          </w:tcPr>
          <w:p w14:paraId="508B9652" w14:textId="2DB38EAF" w:rsidR="00796A6C" w:rsidRPr="00352EDD" w:rsidRDefault="00B11303" w:rsidP="00796A6C">
            <w:pPr>
              <w:spacing w:line="240" w:lineRule="auto"/>
              <w:jc w:val="center"/>
              <w:rPr>
                <w:rFonts w:ascii="Calibri" w:hAnsi="Calibri" w:cs="Calibri"/>
                <w:b/>
                <w:bCs/>
                <w:color w:val="000000"/>
                <w:sz w:val="24"/>
                <w:szCs w:val="24"/>
              </w:rPr>
            </w:pPr>
            <w:r>
              <w:rPr>
                <w:rFonts w:ascii="Calibri" w:hAnsi="Calibri" w:cs="Calibri"/>
                <w:b/>
                <w:bCs/>
                <w:color w:val="000000"/>
                <w:sz w:val="24"/>
                <w:szCs w:val="24"/>
              </w:rPr>
              <w:t>A</w:t>
            </w:r>
          </w:p>
        </w:tc>
        <w:tc>
          <w:tcPr>
            <w:tcW w:w="679" w:type="dxa"/>
            <w:tcBorders>
              <w:top w:val="nil"/>
              <w:left w:val="nil"/>
              <w:bottom w:val="single" w:sz="4" w:space="0" w:color="auto"/>
              <w:right w:val="single" w:sz="4" w:space="0" w:color="auto"/>
            </w:tcBorders>
            <w:noWrap/>
            <w:vAlign w:val="bottom"/>
          </w:tcPr>
          <w:p w14:paraId="1612B3EA" w14:textId="5AB42400" w:rsidR="00796A6C" w:rsidRPr="00352EDD" w:rsidRDefault="00796A6C" w:rsidP="00796A6C">
            <w:pPr>
              <w:spacing w:line="240" w:lineRule="auto"/>
              <w:jc w:val="center"/>
              <w:rPr>
                <w:rFonts w:ascii="Calibri" w:hAnsi="Calibri" w:cs="Calibri"/>
                <w:b/>
                <w:bCs/>
                <w:color w:val="000000"/>
                <w:sz w:val="24"/>
                <w:szCs w:val="24"/>
              </w:rPr>
            </w:pPr>
          </w:p>
        </w:tc>
        <w:tc>
          <w:tcPr>
            <w:tcW w:w="581" w:type="dxa"/>
            <w:tcBorders>
              <w:top w:val="nil"/>
              <w:left w:val="nil"/>
              <w:bottom w:val="single" w:sz="4" w:space="0" w:color="auto"/>
              <w:right w:val="single" w:sz="4" w:space="0" w:color="auto"/>
            </w:tcBorders>
            <w:noWrap/>
            <w:vAlign w:val="bottom"/>
          </w:tcPr>
          <w:p w14:paraId="668CCF9A" w14:textId="64D92E53" w:rsidR="00796A6C" w:rsidRPr="00352EDD" w:rsidRDefault="00796A6C" w:rsidP="00796A6C">
            <w:pPr>
              <w:spacing w:line="240" w:lineRule="auto"/>
              <w:jc w:val="center"/>
              <w:rPr>
                <w:rFonts w:ascii="Calibri" w:hAnsi="Calibri" w:cs="Calibri"/>
                <w:b/>
                <w:bCs/>
                <w:color w:val="000000"/>
                <w:sz w:val="24"/>
                <w:szCs w:val="24"/>
              </w:rPr>
            </w:pPr>
          </w:p>
        </w:tc>
      </w:tr>
      <w:tr w:rsidR="00796A6C" w:rsidRPr="00365156" w14:paraId="076D7829" w14:textId="77777777" w:rsidTr="00CD490B">
        <w:trPr>
          <w:trHeight w:hRule="exact" w:val="454"/>
        </w:trPr>
        <w:tc>
          <w:tcPr>
            <w:tcW w:w="2268" w:type="dxa"/>
            <w:tcBorders>
              <w:top w:val="nil"/>
              <w:left w:val="single" w:sz="4" w:space="0" w:color="auto"/>
              <w:bottom w:val="single" w:sz="4" w:space="0" w:color="auto"/>
              <w:right w:val="single" w:sz="4" w:space="0" w:color="auto"/>
            </w:tcBorders>
            <w:noWrap/>
            <w:vAlign w:val="bottom"/>
          </w:tcPr>
          <w:p w14:paraId="3B3F9D38" w14:textId="24E3A142" w:rsidR="00796A6C" w:rsidRPr="00B01D44" w:rsidRDefault="00796A6C" w:rsidP="00796A6C">
            <w:pPr>
              <w:rPr>
                <w:rFonts w:ascii="Calibri" w:hAnsi="Calibri" w:cs="Calibri"/>
                <w:color w:val="000000"/>
                <w:sz w:val="20"/>
                <w:szCs w:val="20"/>
              </w:rPr>
            </w:pPr>
            <w:r>
              <w:rPr>
                <w:rFonts w:ascii="Calibri" w:hAnsi="Calibri" w:cs="Calibri"/>
                <w:color w:val="000000"/>
                <w:sz w:val="20"/>
                <w:szCs w:val="20"/>
              </w:rPr>
              <w:t>Robbe Dhulster</w:t>
            </w:r>
          </w:p>
        </w:tc>
        <w:tc>
          <w:tcPr>
            <w:tcW w:w="2268" w:type="dxa"/>
            <w:tcBorders>
              <w:top w:val="nil"/>
              <w:left w:val="nil"/>
              <w:bottom w:val="single" w:sz="4" w:space="0" w:color="auto"/>
              <w:right w:val="single" w:sz="4" w:space="0" w:color="auto"/>
            </w:tcBorders>
            <w:noWrap/>
            <w:vAlign w:val="bottom"/>
          </w:tcPr>
          <w:p w14:paraId="127F502D" w14:textId="3B1F770C" w:rsidR="00796A6C" w:rsidRPr="00B01D44" w:rsidRDefault="00796A6C" w:rsidP="00796A6C">
            <w:pPr>
              <w:rPr>
                <w:rFonts w:ascii="Calibri" w:hAnsi="Calibri" w:cs="Calibri"/>
                <w:color w:val="000000"/>
                <w:sz w:val="20"/>
                <w:szCs w:val="20"/>
              </w:rPr>
            </w:pPr>
            <w:r>
              <w:rPr>
                <w:rFonts w:ascii="Calibri" w:hAnsi="Calibri" w:cs="Calibri"/>
                <w:color w:val="000000"/>
                <w:sz w:val="20"/>
                <w:szCs w:val="20"/>
              </w:rPr>
              <w:t>Natuurpunt</w:t>
            </w:r>
          </w:p>
        </w:tc>
        <w:tc>
          <w:tcPr>
            <w:tcW w:w="684" w:type="dxa"/>
            <w:tcBorders>
              <w:top w:val="nil"/>
              <w:left w:val="nil"/>
              <w:bottom w:val="single" w:sz="4" w:space="0" w:color="auto"/>
              <w:right w:val="single" w:sz="4" w:space="0" w:color="auto"/>
            </w:tcBorders>
            <w:noWrap/>
            <w:vAlign w:val="bottom"/>
          </w:tcPr>
          <w:p w14:paraId="3933983A" w14:textId="621DD64F" w:rsidR="00796A6C" w:rsidRPr="00352EDD" w:rsidRDefault="00B11303" w:rsidP="00796A6C">
            <w:pPr>
              <w:spacing w:line="240" w:lineRule="auto"/>
              <w:jc w:val="center"/>
              <w:rPr>
                <w:rFonts w:ascii="Calibri" w:hAnsi="Calibri" w:cs="Calibri"/>
                <w:b/>
                <w:bCs/>
                <w:color w:val="000000"/>
                <w:sz w:val="24"/>
                <w:szCs w:val="24"/>
              </w:rPr>
            </w:pPr>
            <w:r>
              <w:rPr>
                <w:rFonts w:ascii="Calibri" w:hAnsi="Calibri" w:cs="Calibri"/>
                <w:b/>
                <w:bCs/>
                <w:color w:val="000000"/>
                <w:sz w:val="24"/>
                <w:szCs w:val="24"/>
              </w:rPr>
              <w:t>A</w:t>
            </w:r>
          </w:p>
        </w:tc>
        <w:tc>
          <w:tcPr>
            <w:tcW w:w="679" w:type="dxa"/>
            <w:tcBorders>
              <w:top w:val="nil"/>
              <w:left w:val="nil"/>
              <w:bottom w:val="single" w:sz="4" w:space="0" w:color="auto"/>
              <w:right w:val="single" w:sz="4" w:space="0" w:color="auto"/>
            </w:tcBorders>
            <w:noWrap/>
            <w:vAlign w:val="bottom"/>
          </w:tcPr>
          <w:p w14:paraId="0B63C6A9" w14:textId="4CB19487" w:rsidR="00796A6C" w:rsidRPr="00352EDD" w:rsidRDefault="00796A6C" w:rsidP="00796A6C">
            <w:pPr>
              <w:spacing w:line="240" w:lineRule="auto"/>
              <w:jc w:val="center"/>
              <w:rPr>
                <w:rFonts w:ascii="Calibri" w:hAnsi="Calibri" w:cs="Calibri"/>
                <w:b/>
                <w:bCs/>
                <w:color w:val="000000"/>
                <w:sz w:val="24"/>
                <w:szCs w:val="24"/>
              </w:rPr>
            </w:pPr>
          </w:p>
        </w:tc>
        <w:tc>
          <w:tcPr>
            <w:tcW w:w="585" w:type="dxa"/>
            <w:tcBorders>
              <w:top w:val="nil"/>
              <w:left w:val="nil"/>
              <w:bottom w:val="single" w:sz="4" w:space="0" w:color="auto"/>
              <w:right w:val="single" w:sz="12" w:space="0" w:color="auto"/>
            </w:tcBorders>
            <w:noWrap/>
            <w:vAlign w:val="bottom"/>
          </w:tcPr>
          <w:p w14:paraId="0DC8EFDA" w14:textId="77777777" w:rsidR="00796A6C" w:rsidRPr="00352EDD" w:rsidRDefault="00796A6C" w:rsidP="00796A6C">
            <w:pPr>
              <w:spacing w:line="240" w:lineRule="auto"/>
              <w:jc w:val="center"/>
              <w:rPr>
                <w:rFonts w:ascii="Calibri" w:hAnsi="Calibri" w:cs="Calibri"/>
                <w:b/>
                <w:bCs/>
                <w:color w:val="000000"/>
                <w:sz w:val="24"/>
                <w:szCs w:val="24"/>
              </w:rPr>
            </w:pPr>
          </w:p>
        </w:tc>
        <w:tc>
          <w:tcPr>
            <w:tcW w:w="2268" w:type="dxa"/>
            <w:tcBorders>
              <w:top w:val="nil"/>
              <w:left w:val="nil"/>
              <w:bottom w:val="single" w:sz="4" w:space="0" w:color="auto"/>
              <w:right w:val="single" w:sz="4" w:space="0" w:color="auto"/>
            </w:tcBorders>
            <w:noWrap/>
            <w:vAlign w:val="bottom"/>
          </w:tcPr>
          <w:p w14:paraId="70A64959" w14:textId="0CADFF8C" w:rsidR="00796A6C" w:rsidRPr="00B01D44" w:rsidRDefault="00796A6C" w:rsidP="00796A6C">
            <w:pPr>
              <w:rPr>
                <w:rFonts w:ascii="Calibri" w:hAnsi="Calibri" w:cs="Calibri"/>
                <w:color w:val="000000"/>
                <w:sz w:val="20"/>
                <w:szCs w:val="20"/>
              </w:rPr>
            </w:pPr>
          </w:p>
        </w:tc>
        <w:tc>
          <w:tcPr>
            <w:tcW w:w="2373" w:type="dxa"/>
            <w:tcBorders>
              <w:top w:val="nil"/>
              <w:left w:val="nil"/>
              <w:bottom w:val="single" w:sz="4" w:space="0" w:color="auto"/>
              <w:right w:val="single" w:sz="4" w:space="0" w:color="auto"/>
            </w:tcBorders>
            <w:noWrap/>
            <w:vAlign w:val="bottom"/>
          </w:tcPr>
          <w:p w14:paraId="3658BC4A" w14:textId="0A31522A" w:rsidR="00796A6C" w:rsidRPr="00B01D44" w:rsidRDefault="00796A6C" w:rsidP="00796A6C">
            <w:pPr>
              <w:rPr>
                <w:rFonts w:ascii="Calibri" w:hAnsi="Calibri" w:cs="Calibri"/>
                <w:color w:val="000000"/>
                <w:sz w:val="20"/>
                <w:szCs w:val="20"/>
              </w:rPr>
            </w:pPr>
          </w:p>
        </w:tc>
        <w:tc>
          <w:tcPr>
            <w:tcW w:w="581" w:type="dxa"/>
            <w:tcBorders>
              <w:top w:val="nil"/>
              <w:left w:val="nil"/>
              <w:bottom w:val="single" w:sz="4" w:space="0" w:color="auto"/>
              <w:right w:val="single" w:sz="4" w:space="0" w:color="auto"/>
            </w:tcBorders>
            <w:noWrap/>
            <w:vAlign w:val="bottom"/>
          </w:tcPr>
          <w:p w14:paraId="053C3E86" w14:textId="55244D99" w:rsidR="00796A6C" w:rsidRPr="00352EDD" w:rsidRDefault="00796A6C" w:rsidP="00796A6C">
            <w:pPr>
              <w:spacing w:line="240" w:lineRule="auto"/>
              <w:jc w:val="center"/>
              <w:rPr>
                <w:rFonts w:ascii="Calibri" w:hAnsi="Calibri" w:cs="Calibri"/>
                <w:b/>
                <w:bCs/>
                <w:color w:val="000000"/>
                <w:sz w:val="24"/>
                <w:szCs w:val="24"/>
              </w:rPr>
            </w:pPr>
          </w:p>
        </w:tc>
        <w:tc>
          <w:tcPr>
            <w:tcW w:w="679" w:type="dxa"/>
            <w:tcBorders>
              <w:top w:val="nil"/>
              <w:left w:val="nil"/>
              <w:bottom w:val="single" w:sz="4" w:space="0" w:color="auto"/>
              <w:right w:val="single" w:sz="4" w:space="0" w:color="auto"/>
            </w:tcBorders>
            <w:noWrap/>
            <w:vAlign w:val="bottom"/>
          </w:tcPr>
          <w:p w14:paraId="733753C6" w14:textId="5653D796" w:rsidR="00796A6C" w:rsidRPr="00352EDD" w:rsidRDefault="00796A6C" w:rsidP="00796A6C">
            <w:pPr>
              <w:spacing w:line="240" w:lineRule="auto"/>
              <w:jc w:val="center"/>
              <w:rPr>
                <w:rFonts w:ascii="Calibri" w:hAnsi="Calibri" w:cs="Calibri"/>
                <w:b/>
                <w:bCs/>
                <w:color w:val="000000"/>
                <w:sz w:val="24"/>
                <w:szCs w:val="24"/>
              </w:rPr>
            </w:pPr>
          </w:p>
        </w:tc>
        <w:tc>
          <w:tcPr>
            <w:tcW w:w="581" w:type="dxa"/>
            <w:tcBorders>
              <w:top w:val="nil"/>
              <w:left w:val="nil"/>
              <w:bottom w:val="single" w:sz="4" w:space="0" w:color="auto"/>
              <w:right w:val="single" w:sz="4" w:space="0" w:color="auto"/>
            </w:tcBorders>
            <w:noWrap/>
            <w:vAlign w:val="bottom"/>
          </w:tcPr>
          <w:p w14:paraId="2C95BC81" w14:textId="4BD609DD" w:rsidR="00796A6C" w:rsidRPr="00352EDD" w:rsidRDefault="00796A6C" w:rsidP="00796A6C">
            <w:pPr>
              <w:spacing w:line="240" w:lineRule="auto"/>
              <w:jc w:val="center"/>
              <w:rPr>
                <w:rFonts w:ascii="Calibri" w:hAnsi="Calibri" w:cs="Calibri"/>
                <w:b/>
                <w:bCs/>
                <w:color w:val="000000"/>
                <w:sz w:val="24"/>
                <w:szCs w:val="24"/>
              </w:rPr>
            </w:pPr>
          </w:p>
        </w:tc>
      </w:tr>
    </w:tbl>
    <w:p w14:paraId="7C09D0EB" w14:textId="1D91DC00" w:rsidR="008E4FB3" w:rsidRDefault="00A31FB6" w:rsidP="00A31FB6">
      <w:pPr>
        <w:tabs>
          <w:tab w:val="left" w:pos="7785"/>
        </w:tabs>
      </w:pPr>
      <w:r>
        <w:tab/>
      </w:r>
    </w:p>
    <w:p w14:paraId="6750DC0C" w14:textId="4EDE66EC" w:rsidR="001C53AC" w:rsidRPr="00754033" w:rsidRDefault="001C53AC" w:rsidP="00754033"/>
    <w:p w14:paraId="4CF94121" w14:textId="1AB40E0C" w:rsidR="00A31FB6" w:rsidRDefault="00754033" w:rsidP="00A31FB6">
      <w:pPr>
        <w:pStyle w:val="Kop2"/>
      </w:pPr>
      <w:r w:rsidRPr="001C53AC">
        <w:lastRenderedPageBreak/>
        <w:t>Goedkeuring vorig verslag</w:t>
      </w:r>
    </w:p>
    <w:p w14:paraId="4E63233E" w14:textId="478A7D02" w:rsidR="00C86C7D" w:rsidRDefault="00A31FB6" w:rsidP="00C86C7D">
      <w:pPr>
        <w:pStyle w:val="Kop2"/>
      </w:pPr>
      <w:r>
        <w:t>MILIEURAAD</w:t>
      </w:r>
    </w:p>
    <w:tbl>
      <w:tblPr>
        <w:tblStyle w:val="Tabelraster"/>
        <w:tblW w:w="0" w:type="auto"/>
        <w:shd w:val="clear" w:color="auto" w:fill="E2EFD9" w:themeFill="accent6" w:themeFillTint="33"/>
        <w:tblLook w:val="04A0" w:firstRow="1" w:lastRow="0" w:firstColumn="1" w:lastColumn="0" w:noHBand="0" w:noVBand="1"/>
      </w:tblPr>
      <w:tblGrid>
        <w:gridCol w:w="13994"/>
      </w:tblGrid>
      <w:tr w:rsidR="00326914" w:rsidRPr="001C53AC" w14:paraId="09237DA8" w14:textId="77777777" w:rsidTr="001619A8">
        <w:tc>
          <w:tcPr>
            <w:tcW w:w="13994" w:type="dxa"/>
            <w:shd w:val="clear" w:color="auto" w:fill="E2EFD9" w:themeFill="accent6" w:themeFillTint="33"/>
          </w:tcPr>
          <w:p w14:paraId="49EFA1EA" w14:textId="04835486" w:rsidR="00326914" w:rsidRPr="001C53AC" w:rsidRDefault="00326914" w:rsidP="001619A8">
            <w:pPr>
              <w:pStyle w:val="Kop2"/>
              <w:numPr>
                <w:ilvl w:val="0"/>
                <w:numId w:val="0"/>
              </w:numPr>
              <w:ind w:left="720"/>
              <w:rPr>
                <w:rFonts w:eastAsiaTheme="majorEastAsia" w:cstheme="minorHAnsi"/>
                <w:b w:val="0"/>
                <w:bCs w:val="0"/>
                <w:color w:val="00B050"/>
                <w:sz w:val="48"/>
                <w:szCs w:val="48"/>
              </w:rPr>
            </w:pPr>
            <w:r>
              <w:rPr>
                <w:color w:val="00B050"/>
                <w:sz w:val="48"/>
                <w:szCs w:val="48"/>
              </w:rPr>
              <w:t>ALGEMEEN</w:t>
            </w:r>
          </w:p>
        </w:tc>
      </w:tr>
    </w:tbl>
    <w:p w14:paraId="3690D2EC" w14:textId="3D28798C" w:rsidR="00326914" w:rsidRDefault="00326914" w:rsidP="00326914">
      <w:pPr>
        <w:pStyle w:val="Kop2"/>
        <w:rPr>
          <w:lang w:val="nl-NL"/>
        </w:rPr>
      </w:pPr>
      <w:r>
        <w:rPr>
          <w:lang w:val="nl-NL"/>
        </w:rPr>
        <w:t>Rekening</w:t>
      </w:r>
    </w:p>
    <w:p w14:paraId="2AB7B62C" w14:textId="432AE6FF" w:rsidR="00326914" w:rsidRDefault="00326914" w:rsidP="00326914">
      <w:pPr>
        <w:rPr>
          <w:lang w:val="nl-NL"/>
        </w:rPr>
      </w:pPr>
      <w:r>
        <w:rPr>
          <w:lang w:val="nl-NL"/>
        </w:rPr>
        <w:t>De milieuraad heeft een eigen rekening. Daar wordt al een tijdje niets mee gedaan. Momenteel start  op deze rekening 2698.89 euro. Er is een jaarlijkse toelage van 500 euro.</w:t>
      </w:r>
    </w:p>
    <w:p w14:paraId="5DB54301" w14:textId="56DC5FDD" w:rsidR="00F94892" w:rsidRDefault="00F94892" w:rsidP="00326914">
      <w:pPr>
        <w:rPr>
          <w:lang w:val="nl-NL"/>
        </w:rPr>
      </w:pPr>
      <w:r>
        <w:rPr>
          <w:lang w:val="nl-NL"/>
        </w:rPr>
        <w:t>Het is aangewezen om te denken wat me met het budget gaan doen. Hoeft een eigen rekening. Indien ja, wat doen we ermee?</w:t>
      </w:r>
    </w:p>
    <w:p w14:paraId="69069C63" w14:textId="379F8937" w:rsidR="003677B3" w:rsidRDefault="003677B3" w:rsidP="00326914">
      <w:pPr>
        <w:rPr>
          <w:lang w:val="nl-NL"/>
        </w:rPr>
      </w:pPr>
      <w:r>
        <w:rPr>
          <w:lang w:val="nl-NL"/>
        </w:rPr>
        <w:t xml:space="preserve">Nu gebeuren meeste activiteiten via het gewone budget. In het verleden werden soms geschenken aan de schoolgaande jeugd gegeven. </w:t>
      </w:r>
      <w:r w:rsidR="00176A15">
        <w:rPr>
          <w:lang w:val="nl-NL"/>
        </w:rPr>
        <w:t>In Diksmuide geeft de milieuraad een premie voor zwaluwnesten en de meest milieubewuste landbouwer of extra subsidie</w:t>
      </w:r>
      <w:r w:rsidR="00F94892">
        <w:rPr>
          <w:lang w:val="nl-NL"/>
        </w:rPr>
        <w:t xml:space="preserve"> (dit gebeurt al via de gemeentelijke subsidie)</w:t>
      </w:r>
      <w:r w:rsidR="00176A15">
        <w:rPr>
          <w:lang w:val="nl-NL"/>
        </w:rPr>
        <w:t xml:space="preserve">, </w:t>
      </w:r>
      <w:r w:rsidR="00F94892">
        <w:rPr>
          <w:lang w:val="nl-NL"/>
        </w:rPr>
        <w:t xml:space="preserve">Andere mogelijkheden zijn een </w:t>
      </w:r>
      <w:r w:rsidR="00176A15">
        <w:rPr>
          <w:lang w:val="nl-NL"/>
        </w:rPr>
        <w:t xml:space="preserve">variant op </w:t>
      </w:r>
      <w:proofErr w:type="spellStart"/>
      <w:r w:rsidR="00176A15">
        <w:rPr>
          <w:lang w:val="nl-NL"/>
        </w:rPr>
        <w:t>airkoe</w:t>
      </w:r>
      <w:proofErr w:type="spellEnd"/>
      <w:r w:rsidR="00176A15">
        <w:rPr>
          <w:lang w:val="nl-NL"/>
        </w:rPr>
        <w:t>, groene pluim</w:t>
      </w:r>
      <w:r w:rsidR="00843F25">
        <w:rPr>
          <w:lang w:val="nl-NL"/>
        </w:rPr>
        <w:t>, nacht van de duisternis, …</w:t>
      </w:r>
    </w:p>
    <w:p w14:paraId="3B379D89" w14:textId="2911C709" w:rsidR="00F94892" w:rsidRDefault="00F94892" w:rsidP="00326914">
      <w:pPr>
        <w:rPr>
          <w:lang w:val="nl-NL"/>
        </w:rPr>
      </w:pPr>
    </w:p>
    <w:p w14:paraId="2C38E5C1" w14:textId="1FD92910" w:rsidR="00536BC9" w:rsidRPr="00F94892" w:rsidRDefault="003677B3" w:rsidP="00961545">
      <w:pPr>
        <w:pStyle w:val="Lijstalinea"/>
        <w:numPr>
          <w:ilvl w:val="0"/>
          <w:numId w:val="14"/>
        </w:numPr>
        <w:rPr>
          <w:lang w:val="nl-NL"/>
        </w:rPr>
      </w:pPr>
      <w:r>
        <w:rPr>
          <w:lang w:val="nl-NL"/>
        </w:rPr>
        <w:t>Wordt volgende milieuraad hernomen</w:t>
      </w:r>
      <w:r w:rsidR="00176A15">
        <w:rPr>
          <w:lang w:val="nl-NL"/>
        </w:rPr>
        <w:t xml:space="preserve"> na gesprek met financieel directeur; oproep wat met geld kan gebeuren</w:t>
      </w:r>
    </w:p>
    <w:tbl>
      <w:tblPr>
        <w:tblStyle w:val="Tabelraster"/>
        <w:tblW w:w="0" w:type="auto"/>
        <w:shd w:val="clear" w:color="auto" w:fill="E2EFD9" w:themeFill="accent6" w:themeFillTint="33"/>
        <w:tblLook w:val="04A0" w:firstRow="1" w:lastRow="0" w:firstColumn="1" w:lastColumn="0" w:noHBand="0" w:noVBand="1"/>
      </w:tblPr>
      <w:tblGrid>
        <w:gridCol w:w="13994"/>
      </w:tblGrid>
      <w:tr w:rsidR="001C53AC" w:rsidRPr="001C53AC" w14:paraId="7C13CDDD" w14:textId="77777777" w:rsidTr="001C53AC">
        <w:tc>
          <w:tcPr>
            <w:tcW w:w="13994" w:type="dxa"/>
            <w:shd w:val="clear" w:color="auto" w:fill="E2EFD9" w:themeFill="accent6" w:themeFillTint="33"/>
          </w:tcPr>
          <w:p w14:paraId="176796E0" w14:textId="7EF64EE2" w:rsidR="001C53AC" w:rsidRPr="001C53AC" w:rsidRDefault="005759FC" w:rsidP="001C53AC">
            <w:pPr>
              <w:pStyle w:val="Kop2"/>
              <w:numPr>
                <w:ilvl w:val="0"/>
                <w:numId w:val="0"/>
              </w:numPr>
              <w:ind w:left="720"/>
              <w:rPr>
                <w:rFonts w:eastAsiaTheme="majorEastAsia" w:cstheme="minorHAnsi"/>
                <w:b w:val="0"/>
                <w:bCs w:val="0"/>
                <w:color w:val="00B050"/>
                <w:sz w:val="48"/>
                <w:szCs w:val="48"/>
              </w:rPr>
            </w:pPr>
            <w:bookmarkStart w:id="0" w:name="_Hlk208489879"/>
            <w:r>
              <w:rPr>
                <w:color w:val="00B050"/>
                <w:sz w:val="48"/>
                <w:szCs w:val="48"/>
              </w:rPr>
              <w:t>NATUUR</w:t>
            </w:r>
          </w:p>
        </w:tc>
      </w:tr>
      <w:bookmarkEnd w:id="0"/>
    </w:tbl>
    <w:p w14:paraId="52C5CE6F" w14:textId="77777777" w:rsidR="00063FDC" w:rsidRDefault="00063FDC" w:rsidP="00996688"/>
    <w:p w14:paraId="44313295" w14:textId="27FE364E" w:rsidR="00B63B0D" w:rsidRDefault="00077E34" w:rsidP="00B63B0D">
      <w:pPr>
        <w:pStyle w:val="Kop2"/>
        <w:rPr>
          <w:lang w:val="nl-NL"/>
        </w:rPr>
      </w:pPr>
      <w:bookmarkStart w:id="1" w:name="_Hlk164948768"/>
      <w:r>
        <w:rPr>
          <w:lang w:val="nl-NL"/>
        </w:rPr>
        <w:t xml:space="preserve">Voorstel heraanplant </w:t>
      </w:r>
      <w:proofErr w:type="spellStart"/>
      <w:r>
        <w:rPr>
          <w:lang w:val="nl-NL"/>
        </w:rPr>
        <w:t>terreststraat</w:t>
      </w:r>
      <w:proofErr w:type="spellEnd"/>
    </w:p>
    <w:bookmarkEnd w:id="1"/>
    <w:p w14:paraId="36C6BA09" w14:textId="7A7C732B" w:rsidR="00077E34" w:rsidRDefault="00077E34" w:rsidP="00077E34">
      <w:pPr>
        <w:pStyle w:val="Lijstalinea"/>
        <w:rPr>
          <w:lang w:val="nl-NL"/>
        </w:rPr>
      </w:pPr>
      <w:r>
        <w:rPr>
          <w:lang w:val="nl-NL"/>
        </w:rPr>
        <w:t xml:space="preserve">De essen in de </w:t>
      </w:r>
      <w:proofErr w:type="spellStart"/>
      <w:r>
        <w:rPr>
          <w:lang w:val="nl-NL"/>
        </w:rPr>
        <w:t>Terreststraat</w:t>
      </w:r>
      <w:proofErr w:type="spellEnd"/>
      <w:r>
        <w:rPr>
          <w:lang w:val="nl-NL"/>
        </w:rPr>
        <w:t xml:space="preserve"> worden gerooid omdat er te veel last is van essentaksterfte. Het regionaal landschap heeft een heraanplantvoorstel uitgewerkt. Doel is om nog voor het volgende plantseizoen te rooien en om het volgende plantseizoen aan te planten.</w:t>
      </w:r>
    </w:p>
    <w:p w14:paraId="39FF9320" w14:textId="2C43A156" w:rsidR="00077E34" w:rsidRDefault="00077E34" w:rsidP="00077E34">
      <w:pPr>
        <w:pStyle w:val="Lijstalinea"/>
        <w:rPr>
          <w:lang w:val="nl-NL"/>
        </w:rPr>
      </w:pPr>
      <w:r>
        <w:rPr>
          <w:lang w:val="nl-NL"/>
        </w:rPr>
        <w:t>Er zullen 48 bomen aangeplant worden waarvan 16 winterlindes, 16 gewone esdoorns en 16 fladderiepen. Tussenafstand is 10m tenzij anders aangegeven op plan</w:t>
      </w:r>
    </w:p>
    <w:p w14:paraId="0F1E4677" w14:textId="49A24F71" w:rsidR="00077E34" w:rsidRDefault="00077E34" w:rsidP="00077E34">
      <w:pPr>
        <w:pStyle w:val="Lijstalinea"/>
        <w:rPr>
          <w:lang w:val="nl-NL"/>
        </w:rPr>
      </w:pPr>
      <w:r>
        <w:rPr>
          <w:lang w:val="nl-NL"/>
        </w:rPr>
        <w:t xml:space="preserve">Alle bomen worden voorzien van 2 boomsteunpalen, </w:t>
      </w:r>
      <w:proofErr w:type="spellStart"/>
      <w:r>
        <w:rPr>
          <w:lang w:val="nl-NL"/>
        </w:rPr>
        <w:t>boombindband</w:t>
      </w:r>
      <w:proofErr w:type="spellEnd"/>
      <w:r>
        <w:rPr>
          <w:lang w:val="nl-NL"/>
        </w:rPr>
        <w:t xml:space="preserve"> en gietrand.</w:t>
      </w:r>
    </w:p>
    <w:p w14:paraId="4F4EF1C2" w14:textId="7713CF17" w:rsidR="005B74B9" w:rsidRDefault="00077E34" w:rsidP="00077E34">
      <w:pPr>
        <w:pStyle w:val="Lijstalinea"/>
        <w:rPr>
          <w:lang w:val="nl-NL"/>
        </w:rPr>
      </w:pPr>
      <w:r>
        <w:rPr>
          <w:lang w:val="nl-NL"/>
        </w:rPr>
        <w:t>Aanplant zal uitgevoerd worden door de Groene Kans onder coördinatie van het regionaal landschap.</w:t>
      </w:r>
    </w:p>
    <w:p w14:paraId="204B94C9" w14:textId="77777777" w:rsidR="00CD5F31" w:rsidRDefault="00C96488" w:rsidP="00CD5F31">
      <w:pPr>
        <w:pStyle w:val="Lijstalinea"/>
        <w:numPr>
          <w:ilvl w:val="1"/>
          <w:numId w:val="14"/>
        </w:numPr>
        <w:rPr>
          <w:lang w:val="nl-NL"/>
        </w:rPr>
      </w:pPr>
      <w:r>
        <w:rPr>
          <w:lang w:val="nl-NL"/>
        </w:rPr>
        <w:t xml:space="preserve">Vraag  zijn er in </w:t>
      </w:r>
      <w:proofErr w:type="spellStart"/>
      <w:r>
        <w:rPr>
          <w:lang w:val="nl-NL"/>
        </w:rPr>
        <w:t>Terreststraat</w:t>
      </w:r>
      <w:proofErr w:type="spellEnd"/>
      <w:r>
        <w:rPr>
          <w:lang w:val="nl-NL"/>
        </w:rPr>
        <w:t xml:space="preserve"> plannen voor wegenwerken? </w:t>
      </w:r>
    </w:p>
    <w:p w14:paraId="7A7BB4C8" w14:textId="77777777" w:rsidR="00CD5F31" w:rsidRDefault="00C96488" w:rsidP="00CD5F31">
      <w:pPr>
        <w:pStyle w:val="Lijstalinea"/>
        <w:ind w:left="1440"/>
        <w:rPr>
          <w:lang w:val="nl-NL"/>
        </w:rPr>
      </w:pPr>
      <w:r>
        <w:rPr>
          <w:lang w:val="nl-NL"/>
        </w:rPr>
        <w:t>Er zijn geen plannen voor rioleringswerken of fietspaden. Daarom wordt de Kruisstraat nu nog niet aangepakt.</w:t>
      </w:r>
    </w:p>
    <w:p w14:paraId="44AF09DB" w14:textId="7F4CED97" w:rsidR="00C96488" w:rsidRDefault="00C96488" w:rsidP="00CD5F31">
      <w:pPr>
        <w:pStyle w:val="Lijstalinea"/>
        <w:numPr>
          <w:ilvl w:val="1"/>
          <w:numId w:val="14"/>
        </w:numPr>
        <w:rPr>
          <w:lang w:val="nl-NL"/>
        </w:rPr>
      </w:pPr>
      <w:r w:rsidRPr="00CD5F31">
        <w:rPr>
          <w:lang w:val="nl-NL"/>
        </w:rPr>
        <w:t xml:space="preserve">Vraagje bomenplan: waarom niet volledig afgewisseld </w:t>
      </w:r>
      <w:proofErr w:type="spellStart"/>
      <w:r w:rsidRPr="00CD5F31">
        <w:rPr>
          <w:lang w:val="nl-NL"/>
        </w:rPr>
        <w:t>ipv</w:t>
      </w:r>
      <w:proofErr w:type="spellEnd"/>
      <w:r w:rsidRPr="00CD5F31">
        <w:rPr>
          <w:lang w:val="nl-NL"/>
        </w:rPr>
        <w:t xml:space="preserve"> per blokken?</w:t>
      </w:r>
    </w:p>
    <w:p w14:paraId="306647F2" w14:textId="58D597CF" w:rsidR="00222F05" w:rsidRPr="00222F05" w:rsidRDefault="00222F05" w:rsidP="00222F05">
      <w:pPr>
        <w:ind w:left="1440"/>
        <w:rPr>
          <w:rFonts w:eastAsia="Times New Roman" w:cstheme="minorHAnsi"/>
          <w:i/>
          <w:iCs/>
          <w:color w:val="000000"/>
        </w:rPr>
      </w:pPr>
      <w:r w:rsidRPr="00222F05">
        <w:rPr>
          <w:rFonts w:eastAsia="Times New Roman" w:cstheme="minorHAnsi"/>
          <w:i/>
          <w:iCs/>
          <w:color w:val="000000"/>
        </w:rPr>
        <w:t>Antwoord regionaal landschap:</w:t>
      </w:r>
    </w:p>
    <w:p w14:paraId="3ECC9857" w14:textId="7690E9CD" w:rsidR="00222F05" w:rsidRPr="00222F05" w:rsidRDefault="00222F05" w:rsidP="00222F05">
      <w:pPr>
        <w:ind w:left="1440"/>
        <w:rPr>
          <w:rFonts w:eastAsia="Times New Roman" w:cstheme="minorHAnsi"/>
          <w:i/>
          <w:iCs/>
          <w:color w:val="000000"/>
        </w:rPr>
      </w:pPr>
      <w:r w:rsidRPr="00222F05">
        <w:rPr>
          <w:rFonts w:eastAsia="Times New Roman" w:cstheme="minorHAnsi"/>
          <w:i/>
          <w:iCs/>
          <w:color w:val="000000"/>
        </w:rPr>
        <w:lastRenderedPageBreak/>
        <w:t>In de eerste plaats leven boomwortels in symbiose met schimmels (</w:t>
      </w:r>
      <w:proofErr w:type="spellStart"/>
      <w:r w:rsidRPr="00222F05">
        <w:rPr>
          <w:rFonts w:eastAsia="Times New Roman" w:cstheme="minorHAnsi"/>
          <w:i/>
          <w:iCs/>
          <w:color w:val="000000"/>
        </w:rPr>
        <w:t>mycorrhiza</w:t>
      </w:r>
      <w:proofErr w:type="spellEnd"/>
      <w:r w:rsidRPr="00222F05">
        <w:rPr>
          <w:rFonts w:eastAsia="Times New Roman" w:cstheme="minorHAnsi"/>
          <w:i/>
          <w:iCs/>
          <w:color w:val="000000"/>
        </w:rPr>
        <w:t xml:space="preserve">). Elke boomsoort gaat samenwerkingen aan met specifieke schimmels. Er bestaan ook generalisten, maar door bomen van dezelfde soort te clusteren, krijgen die </w:t>
      </w:r>
      <w:proofErr w:type="spellStart"/>
      <w:r w:rsidRPr="00222F05">
        <w:rPr>
          <w:rFonts w:eastAsia="Times New Roman" w:cstheme="minorHAnsi"/>
          <w:i/>
          <w:iCs/>
          <w:color w:val="000000"/>
        </w:rPr>
        <w:t>soortgebonden</w:t>
      </w:r>
      <w:proofErr w:type="spellEnd"/>
      <w:r w:rsidRPr="00222F05">
        <w:rPr>
          <w:rFonts w:eastAsia="Times New Roman" w:cstheme="minorHAnsi"/>
          <w:i/>
          <w:iCs/>
          <w:color w:val="000000"/>
        </w:rPr>
        <w:t xml:space="preserve"> schimmels meer kans om zich te vestigen en een sterker, ondergronds netwerk uit te bouwen.</w:t>
      </w:r>
    </w:p>
    <w:p w14:paraId="49FD1141" w14:textId="77777777" w:rsidR="00222F05" w:rsidRPr="00222F05" w:rsidRDefault="00222F05" w:rsidP="00222F05">
      <w:pPr>
        <w:ind w:left="1440"/>
        <w:rPr>
          <w:rFonts w:eastAsia="Times New Roman" w:cstheme="minorHAnsi"/>
          <w:i/>
          <w:iCs/>
          <w:color w:val="000000"/>
        </w:rPr>
      </w:pPr>
    </w:p>
    <w:p w14:paraId="0C8BC7AD" w14:textId="77777777" w:rsidR="00222F05" w:rsidRPr="00222F05" w:rsidRDefault="00222F05" w:rsidP="00222F05">
      <w:pPr>
        <w:ind w:left="1440"/>
        <w:rPr>
          <w:rFonts w:eastAsia="Times New Roman" w:cstheme="minorHAnsi"/>
          <w:i/>
          <w:iCs/>
          <w:color w:val="000000"/>
        </w:rPr>
      </w:pPr>
      <w:r w:rsidRPr="00222F05">
        <w:rPr>
          <w:rFonts w:eastAsia="Times New Roman" w:cstheme="minorHAnsi"/>
          <w:i/>
          <w:iCs/>
          <w:color w:val="000000"/>
        </w:rPr>
        <w:t xml:space="preserve">Daarnaast geldt hetzelfde principe bovengronds: veel insecten en andere organismen zijn afhankelijk van één specifieke boomsoort. Wanneer bomen in groepen staan, vinden deze </w:t>
      </w:r>
      <w:proofErr w:type="spellStart"/>
      <w:r w:rsidRPr="00222F05">
        <w:rPr>
          <w:rFonts w:eastAsia="Times New Roman" w:cstheme="minorHAnsi"/>
          <w:i/>
          <w:iCs/>
          <w:color w:val="000000"/>
        </w:rPr>
        <w:t>soortgebonden</w:t>
      </w:r>
      <w:proofErr w:type="spellEnd"/>
      <w:r w:rsidRPr="00222F05">
        <w:rPr>
          <w:rFonts w:eastAsia="Times New Roman" w:cstheme="minorHAnsi"/>
          <w:i/>
          <w:iCs/>
          <w:color w:val="000000"/>
        </w:rPr>
        <w:t xml:space="preserve"> organismen makkelijker hun weg en kunnen ze zich beter handhaven dan bij een enkele, verspreide boom.</w:t>
      </w:r>
    </w:p>
    <w:p w14:paraId="69780240" w14:textId="77777777" w:rsidR="00222F05" w:rsidRPr="00222F05" w:rsidRDefault="00222F05" w:rsidP="00222F05">
      <w:pPr>
        <w:ind w:left="1440"/>
        <w:rPr>
          <w:rFonts w:eastAsia="Times New Roman" w:cstheme="minorHAnsi"/>
          <w:i/>
          <w:iCs/>
          <w:color w:val="000000"/>
        </w:rPr>
      </w:pPr>
    </w:p>
    <w:p w14:paraId="3BFB3940" w14:textId="77777777" w:rsidR="00222F05" w:rsidRPr="00222F05" w:rsidRDefault="00222F05" w:rsidP="00222F05">
      <w:pPr>
        <w:ind w:left="1440"/>
        <w:rPr>
          <w:rFonts w:eastAsia="Times New Roman" w:cstheme="minorHAnsi"/>
          <w:i/>
          <w:iCs/>
          <w:color w:val="000000"/>
        </w:rPr>
      </w:pPr>
      <w:r w:rsidRPr="00222F05">
        <w:rPr>
          <w:rFonts w:eastAsia="Times New Roman" w:cstheme="minorHAnsi"/>
          <w:i/>
          <w:iCs/>
          <w:color w:val="000000"/>
        </w:rPr>
        <w:t>Tot slot zorgen boomgroepen ook voor een rustiger en uniformer beeld in de laan. Dat is natuurlijk deels een kwestie van smaak en ontwerpstijl.</w:t>
      </w:r>
    </w:p>
    <w:p w14:paraId="52F7DB2D" w14:textId="77777777" w:rsidR="00222F05" w:rsidRPr="00222F05" w:rsidRDefault="00222F05" w:rsidP="00222F05"/>
    <w:p w14:paraId="314CAADD" w14:textId="10D27F8A" w:rsidR="00F14EA5" w:rsidRPr="00F128B2" w:rsidRDefault="00F14EA5" w:rsidP="00092C04">
      <w:pPr>
        <w:pStyle w:val="Kop3"/>
        <w:numPr>
          <w:ilvl w:val="0"/>
          <w:numId w:val="0"/>
        </w:numPr>
        <w:rPr>
          <w:lang w:val="nl-NL"/>
        </w:rPr>
      </w:pPr>
    </w:p>
    <w:tbl>
      <w:tblPr>
        <w:tblStyle w:val="Tabelraster"/>
        <w:tblW w:w="0" w:type="auto"/>
        <w:shd w:val="clear" w:color="auto" w:fill="E2EFD9" w:themeFill="accent6" w:themeFillTint="33"/>
        <w:tblLook w:val="04A0" w:firstRow="1" w:lastRow="0" w:firstColumn="1" w:lastColumn="0" w:noHBand="0" w:noVBand="1"/>
      </w:tblPr>
      <w:tblGrid>
        <w:gridCol w:w="13994"/>
      </w:tblGrid>
      <w:tr w:rsidR="00536BC9" w:rsidRPr="001C53AC" w14:paraId="77489A64" w14:textId="77777777" w:rsidTr="001C53AC">
        <w:tc>
          <w:tcPr>
            <w:tcW w:w="13994" w:type="dxa"/>
            <w:shd w:val="clear" w:color="auto" w:fill="E2EFD9" w:themeFill="accent6" w:themeFillTint="33"/>
          </w:tcPr>
          <w:p w14:paraId="3A87655E" w14:textId="7CEFB06F" w:rsidR="00536BC9" w:rsidRDefault="00536BC9" w:rsidP="00536BC9">
            <w:pPr>
              <w:pStyle w:val="Kop2"/>
              <w:numPr>
                <w:ilvl w:val="0"/>
                <w:numId w:val="0"/>
              </w:numPr>
              <w:ind w:left="720"/>
              <w:rPr>
                <w:color w:val="00B050"/>
                <w:sz w:val="48"/>
                <w:szCs w:val="48"/>
              </w:rPr>
            </w:pPr>
            <w:bookmarkStart w:id="2" w:name="_Hlk143097635"/>
            <w:r>
              <w:rPr>
                <w:color w:val="00B050"/>
                <w:sz w:val="48"/>
                <w:szCs w:val="48"/>
              </w:rPr>
              <w:t xml:space="preserve">KLIMAAT  </w:t>
            </w:r>
            <w:r w:rsidRPr="00536BC9">
              <w:rPr>
                <w:color w:val="auto"/>
                <w:sz w:val="28"/>
                <w:szCs w:val="28"/>
              </w:rPr>
              <w:t>(</w:t>
            </w:r>
            <w:r>
              <w:rPr>
                <w:color w:val="auto"/>
                <w:sz w:val="28"/>
                <w:szCs w:val="28"/>
              </w:rPr>
              <w:t>CO2 uitstoot + Klimaatrobuustheid)</w:t>
            </w:r>
          </w:p>
        </w:tc>
      </w:tr>
    </w:tbl>
    <w:bookmarkEnd w:id="2"/>
    <w:p w14:paraId="2332C8E0" w14:textId="77777777" w:rsidR="00E11A99" w:rsidRDefault="00077E34" w:rsidP="00B32DA3">
      <w:pPr>
        <w:rPr>
          <w:rFonts w:eastAsiaTheme="majorEastAsia" w:cstheme="minorHAnsi"/>
          <w:szCs w:val="24"/>
        </w:rPr>
      </w:pPr>
      <w:r>
        <w:rPr>
          <w:rFonts w:eastAsiaTheme="majorEastAsia" w:cstheme="minorHAnsi"/>
          <w:szCs w:val="24"/>
        </w:rPr>
        <w:t xml:space="preserve"> Op woensdag 19 november doen wij als gemeente mee aan de provinciale campagne </w:t>
      </w:r>
      <w:proofErr w:type="spellStart"/>
      <w:r>
        <w:rPr>
          <w:rFonts w:eastAsiaTheme="majorEastAsia" w:cstheme="minorHAnsi"/>
          <w:szCs w:val="24"/>
        </w:rPr>
        <w:t>Klimaduro</w:t>
      </w:r>
      <w:proofErr w:type="spellEnd"/>
      <w:r>
        <w:rPr>
          <w:rFonts w:eastAsiaTheme="majorEastAsia" w:cstheme="minorHAnsi"/>
          <w:szCs w:val="24"/>
        </w:rPr>
        <w:t xml:space="preserve">. </w:t>
      </w:r>
      <w:r w:rsidR="00880DFB">
        <w:rPr>
          <w:rFonts w:eastAsiaTheme="majorEastAsia" w:cstheme="minorHAnsi"/>
          <w:szCs w:val="24"/>
        </w:rPr>
        <w:t>Pieter Boussemaere komt in de Albatros zijn lezing ‘de snelste weg naar klimaatsucces’ geven</w:t>
      </w:r>
      <w:r w:rsidR="00E11A99">
        <w:rPr>
          <w:rFonts w:eastAsiaTheme="majorEastAsia" w:cstheme="minorHAnsi"/>
          <w:szCs w:val="24"/>
        </w:rPr>
        <w:t xml:space="preserve">. </w:t>
      </w:r>
    </w:p>
    <w:p w14:paraId="3FE70756" w14:textId="0C1D69FB" w:rsidR="00F41DF2" w:rsidRPr="00E11A99" w:rsidRDefault="00E11A99" w:rsidP="00E11A99">
      <w:pPr>
        <w:pStyle w:val="Lijstalinea"/>
        <w:numPr>
          <w:ilvl w:val="0"/>
          <w:numId w:val="12"/>
        </w:numPr>
        <w:rPr>
          <w:rFonts w:eastAsiaTheme="majorEastAsia" w:cstheme="minorHAnsi"/>
          <w:szCs w:val="24"/>
        </w:rPr>
      </w:pPr>
      <w:r w:rsidRPr="00E11A99">
        <w:rPr>
          <w:rFonts w:eastAsiaTheme="majorEastAsia" w:cstheme="minorHAnsi"/>
          <w:szCs w:val="24"/>
        </w:rPr>
        <w:t>Hierbij een warme oproep om jullie in te schrijven + om ook de activiteit bekend te maken bij anderen, je vereniging.</w:t>
      </w:r>
    </w:p>
    <w:p w14:paraId="35FF089A" w14:textId="7946A654" w:rsidR="00E11A99" w:rsidRDefault="00F44DE7" w:rsidP="00B32DA3">
      <w:pPr>
        <w:rPr>
          <w:rFonts w:eastAsiaTheme="majorEastAsia" w:cstheme="minorHAnsi"/>
          <w:szCs w:val="24"/>
        </w:rPr>
      </w:pPr>
      <w:r w:rsidRPr="00F44DE7">
        <w:rPr>
          <w:rFonts w:eastAsiaTheme="majorEastAsia" w:cstheme="minorHAnsi"/>
          <w:noProof/>
          <w:szCs w:val="24"/>
        </w:rPr>
        <w:lastRenderedPageBreak/>
        <w:drawing>
          <wp:inline distT="0" distB="0" distL="0" distR="0" wp14:anchorId="2667F08F" wp14:editId="7E0333EF">
            <wp:extent cx="4229690" cy="5163271"/>
            <wp:effectExtent l="0" t="0" r="0" b="0"/>
            <wp:docPr id="1132717513" name="Afbeelding 1" descr="Afbeelding met tekst, Menselijk gezicht, person,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717513" name="Afbeelding 1" descr="Afbeelding met tekst, Menselijk gezicht, person, schermopname&#10;&#10;Door AI gegenereerde inhoud is mogelijk onjuist."/>
                    <pic:cNvPicPr/>
                  </pic:nvPicPr>
                  <pic:blipFill>
                    <a:blip r:embed="rId9"/>
                    <a:stretch>
                      <a:fillRect/>
                    </a:stretch>
                  </pic:blipFill>
                  <pic:spPr>
                    <a:xfrm>
                      <a:off x="0" y="0"/>
                      <a:ext cx="4229690" cy="5163271"/>
                    </a:xfrm>
                    <a:prstGeom prst="rect">
                      <a:avLst/>
                    </a:prstGeom>
                  </pic:spPr>
                </pic:pic>
              </a:graphicData>
            </a:graphic>
          </wp:inline>
        </w:drawing>
      </w:r>
    </w:p>
    <w:p w14:paraId="5AB04690" w14:textId="20244E9D" w:rsidR="00880DFB" w:rsidRPr="00077E34" w:rsidRDefault="00E11A99" w:rsidP="00B32DA3">
      <w:pPr>
        <w:rPr>
          <w:rFonts w:eastAsiaTheme="majorEastAsia" w:cstheme="minorHAnsi"/>
          <w:szCs w:val="24"/>
        </w:rPr>
      </w:pPr>
      <w:r w:rsidRPr="00E11A99">
        <w:rPr>
          <w:rFonts w:eastAsiaTheme="majorEastAsia" w:cstheme="minorHAnsi"/>
          <w:noProof/>
          <w:szCs w:val="24"/>
        </w:rPr>
        <w:lastRenderedPageBreak/>
        <w:drawing>
          <wp:inline distT="0" distB="0" distL="0" distR="0" wp14:anchorId="2BE8B36E" wp14:editId="1F087BC8">
            <wp:extent cx="4525006" cy="2676899"/>
            <wp:effectExtent l="0" t="0" r="0" b="9525"/>
            <wp:docPr id="1928380846" name="Afbeelding 1" descr="Afbeelding met tekst, Lettertype, schermopname, zwart-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380846" name="Afbeelding 1" descr="Afbeelding met tekst, Lettertype, schermopname, zwart-wit&#10;&#10;Door AI gegenereerde inhoud is mogelijk onjuist."/>
                    <pic:cNvPicPr/>
                  </pic:nvPicPr>
                  <pic:blipFill>
                    <a:blip r:embed="rId10"/>
                    <a:stretch>
                      <a:fillRect/>
                    </a:stretch>
                  </pic:blipFill>
                  <pic:spPr>
                    <a:xfrm>
                      <a:off x="0" y="0"/>
                      <a:ext cx="4525006" cy="2676899"/>
                    </a:xfrm>
                    <a:prstGeom prst="rect">
                      <a:avLst/>
                    </a:prstGeom>
                  </pic:spPr>
                </pic:pic>
              </a:graphicData>
            </a:graphic>
          </wp:inline>
        </w:drawing>
      </w:r>
    </w:p>
    <w:tbl>
      <w:tblPr>
        <w:tblStyle w:val="Tabelraster"/>
        <w:tblW w:w="0" w:type="auto"/>
        <w:shd w:val="clear" w:color="auto" w:fill="E2EFD9" w:themeFill="accent6" w:themeFillTint="33"/>
        <w:tblLook w:val="04A0" w:firstRow="1" w:lastRow="0" w:firstColumn="1" w:lastColumn="0" w:noHBand="0" w:noVBand="1"/>
      </w:tblPr>
      <w:tblGrid>
        <w:gridCol w:w="13994"/>
      </w:tblGrid>
      <w:tr w:rsidR="007A01A1" w:rsidRPr="001C53AC" w14:paraId="33A83F04" w14:textId="77777777" w:rsidTr="00C34AAB">
        <w:tc>
          <w:tcPr>
            <w:tcW w:w="13994" w:type="dxa"/>
            <w:shd w:val="clear" w:color="auto" w:fill="E2EFD9" w:themeFill="accent6" w:themeFillTint="33"/>
          </w:tcPr>
          <w:p w14:paraId="6389AC6A" w14:textId="5C7FFAF9" w:rsidR="007A01A1" w:rsidRDefault="007A01A1" w:rsidP="00C34AAB">
            <w:pPr>
              <w:pStyle w:val="Kop2"/>
              <w:numPr>
                <w:ilvl w:val="0"/>
                <w:numId w:val="0"/>
              </w:numPr>
              <w:ind w:left="720"/>
              <w:rPr>
                <w:color w:val="00B050"/>
                <w:sz w:val="48"/>
                <w:szCs w:val="48"/>
              </w:rPr>
            </w:pPr>
            <w:bookmarkStart w:id="3" w:name="_Hlk151130770"/>
            <w:r>
              <w:rPr>
                <w:color w:val="00B050"/>
                <w:sz w:val="48"/>
                <w:szCs w:val="48"/>
              </w:rPr>
              <w:t xml:space="preserve">MILIEU  </w:t>
            </w:r>
          </w:p>
        </w:tc>
      </w:tr>
    </w:tbl>
    <w:bookmarkEnd w:id="3"/>
    <w:p w14:paraId="698718DE" w14:textId="782EC9AF" w:rsidR="000F1613" w:rsidRPr="000F1613" w:rsidRDefault="00E11A99" w:rsidP="00E11A99">
      <w:pPr>
        <w:pStyle w:val="Kop2"/>
        <w:rPr>
          <w:lang w:val="nl-NL"/>
        </w:rPr>
      </w:pPr>
      <w:r>
        <w:rPr>
          <w:lang w:val="nl-NL"/>
        </w:rPr>
        <w:t>GFT</w:t>
      </w:r>
    </w:p>
    <w:p w14:paraId="79F2A69C" w14:textId="2A1E5A9E" w:rsidR="00E11A99" w:rsidRDefault="00E11A99" w:rsidP="00E11A99">
      <w:pPr>
        <w:rPr>
          <w:lang w:val="nl-NL"/>
        </w:rPr>
      </w:pPr>
      <w:r>
        <w:rPr>
          <w:lang w:val="nl-NL"/>
        </w:rPr>
        <w:t>Vanaf januari 2026 start MIROM met de gft-inzameling.</w:t>
      </w:r>
    </w:p>
    <w:p w14:paraId="4BEB962B" w14:textId="758DF2F4" w:rsidR="00E11A99" w:rsidRDefault="00E11A99" w:rsidP="00E11A99">
      <w:pPr>
        <w:rPr>
          <w:lang w:val="nl-NL"/>
        </w:rPr>
      </w:pPr>
      <w:r>
        <w:rPr>
          <w:lang w:val="nl-NL"/>
        </w:rPr>
        <w:t>Dit verloopt in die bruine bakjes.</w:t>
      </w:r>
    </w:p>
    <w:p w14:paraId="79F40CF2" w14:textId="5DE814F6" w:rsidR="00E11A99" w:rsidRDefault="00E11A99" w:rsidP="00E11A99">
      <w:pPr>
        <w:rPr>
          <w:lang w:val="nl-NL"/>
        </w:rPr>
      </w:pPr>
      <w:r>
        <w:rPr>
          <w:lang w:val="nl-NL"/>
        </w:rPr>
        <w:t>Inschrijven kan vanaf 18 september, leveren bakjes vanaf de 2</w:t>
      </w:r>
      <w:r w:rsidRPr="00E11A99">
        <w:rPr>
          <w:vertAlign w:val="superscript"/>
          <w:lang w:val="nl-NL"/>
        </w:rPr>
        <w:t>e</w:t>
      </w:r>
      <w:r>
        <w:rPr>
          <w:lang w:val="nl-NL"/>
        </w:rPr>
        <w:t xml:space="preserve"> helft van oktober.</w:t>
      </w:r>
    </w:p>
    <w:p w14:paraId="604BF83F" w14:textId="2DBEB8A6" w:rsidR="00E11A99" w:rsidRDefault="00E11A99" w:rsidP="00E11A99">
      <w:pPr>
        <w:rPr>
          <w:lang w:val="nl-NL"/>
        </w:rPr>
      </w:pPr>
      <w:r>
        <w:rPr>
          <w:lang w:val="nl-NL"/>
        </w:rPr>
        <w:t>Kostprijs voor abonnement</w:t>
      </w:r>
      <w:r w:rsidR="000F1613">
        <w:rPr>
          <w:lang w:val="nl-NL"/>
        </w:rPr>
        <w:t xml:space="preserve"> 33 euro/jaar, gft-bakje 5 euro (ook papieren zakjes en keukenemmer is aan te kopen)</w:t>
      </w:r>
    </w:p>
    <w:p w14:paraId="1E44F73C" w14:textId="3BF8227D" w:rsidR="00B77EB4" w:rsidRDefault="00B77EB4" w:rsidP="00E11A99">
      <w:pPr>
        <w:rPr>
          <w:lang w:val="nl-NL"/>
        </w:rPr>
      </w:pPr>
      <w:r>
        <w:rPr>
          <w:lang w:val="nl-NL"/>
        </w:rPr>
        <w:t>In een gft-bak mogen etensresten (gekookte en niet gekookte). Tuinafval mag er ook in, maar best niet te veel. Reden: tuinafval kan gecomposteerd worden, keukenafval moet vergist worden (een moeilijker proces)</w:t>
      </w:r>
    </w:p>
    <w:p w14:paraId="4B1E75F9" w14:textId="436DD2EE" w:rsidR="00B77EB4" w:rsidRDefault="00B77EB4" w:rsidP="00E11A99">
      <w:pPr>
        <w:rPr>
          <w:lang w:val="nl-NL"/>
        </w:rPr>
      </w:pPr>
      <w:r>
        <w:rPr>
          <w:lang w:val="nl-NL"/>
        </w:rPr>
        <w:t>Compostering en kippen houden kan een goed alternatief zijn voor zo’n gft-bakje.</w:t>
      </w:r>
    </w:p>
    <w:p w14:paraId="0ECECB96" w14:textId="60A3C59C" w:rsidR="000F1613" w:rsidRDefault="00B77EB4" w:rsidP="00E11A99">
      <w:pPr>
        <w:rPr>
          <w:lang w:val="nl-NL"/>
        </w:rPr>
      </w:pPr>
      <w:r>
        <w:rPr>
          <w:lang w:val="nl-NL"/>
        </w:rPr>
        <w:t xml:space="preserve">Er is een </w:t>
      </w:r>
      <w:r w:rsidR="000F1613">
        <w:rPr>
          <w:lang w:val="nl-NL"/>
        </w:rPr>
        <w:t>2-wekelijkse inzameling</w:t>
      </w:r>
      <w:r>
        <w:rPr>
          <w:lang w:val="nl-NL"/>
        </w:rPr>
        <w:t xml:space="preserve"> voorzien</w:t>
      </w:r>
    </w:p>
    <w:p w14:paraId="5D584D90" w14:textId="0D1E07BE" w:rsidR="0039787F" w:rsidRDefault="0039787F" w:rsidP="0039787F">
      <w:pPr>
        <w:pStyle w:val="Kop2"/>
        <w:rPr>
          <w:lang w:val="nl-NL"/>
        </w:rPr>
      </w:pPr>
      <w:r>
        <w:rPr>
          <w:lang w:val="nl-NL"/>
        </w:rPr>
        <w:t>SILVAMO</w:t>
      </w:r>
    </w:p>
    <w:p w14:paraId="48CB3F1C" w14:textId="677A607C" w:rsidR="0039787F" w:rsidRDefault="0039787F" w:rsidP="0039787F">
      <w:pPr>
        <w:rPr>
          <w:lang w:val="nl-NL"/>
        </w:rPr>
      </w:pPr>
      <w:r>
        <w:rPr>
          <w:lang w:val="nl-NL"/>
        </w:rPr>
        <w:t xml:space="preserve">Vergunning werd opnieuw vernietigd door de raad voor vergunningsbetwistingen. </w:t>
      </w:r>
      <w:r w:rsidR="00B77EB4">
        <w:rPr>
          <w:lang w:val="nl-NL"/>
        </w:rPr>
        <w:t xml:space="preserve">Dit met als belangrijkste motivatie de formulering van 1 van de bijzondere voorwaarden. </w:t>
      </w:r>
      <w:r>
        <w:rPr>
          <w:lang w:val="nl-NL"/>
        </w:rPr>
        <w:t>De minister moet opnieuw een beslissing nemen.</w:t>
      </w:r>
    </w:p>
    <w:p w14:paraId="5D3E4E72" w14:textId="65E225CE" w:rsidR="00B77EB4" w:rsidRPr="0039787F" w:rsidRDefault="00B77EB4" w:rsidP="0039787F">
      <w:pPr>
        <w:rPr>
          <w:lang w:val="nl-NL"/>
        </w:rPr>
      </w:pPr>
      <w:r>
        <w:rPr>
          <w:lang w:val="nl-NL"/>
        </w:rPr>
        <w:lastRenderedPageBreak/>
        <w:t>In de eerstvolgende overlegcommissie zal ook een toelichting gegeven worden over het bodemonderzoek.</w:t>
      </w:r>
    </w:p>
    <w:p w14:paraId="2CACC1D6" w14:textId="77777777" w:rsidR="0039787F" w:rsidRDefault="0039787F" w:rsidP="00E11A99">
      <w:pPr>
        <w:rPr>
          <w:lang w:val="nl-NL"/>
        </w:rPr>
      </w:pPr>
    </w:p>
    <w:p w14:paraId="1D82526E" w14:textId="56463FA7" w:rsidR="007A01A1" w:rsidRDefault="007A01A1" w:rsidP="007A01A1"/>
    <w:p w14:paraId="4AF150AB" w14:textId="154AD64D" w:rsidR="006F0715" w:rsidRPr="006F0715" w:rsidRDefault="006F0715" w:rsidP="006F0715">
      <w:pPr>
        <w:rPr>
          <w:b/>
          <w:bCs/>
        </w:rPr>
      </w:pPr>
    </w:p>
    <w:tbl>
      <w:tblPr>
        <w:tblStyle w:val="Tabelraster"/>
        <w:tblW w:w="0" w:type="auto"/>
        <w:shd w:val="clear" w:color="auto" w:fill="E2EFD9" w:themeFill="accent6" w:themeFillTint="33"/>
        <w:tblLook w:val="04A0" w:firstRow="1" w:lastRow="0" w:firstColumn="1" w:lastColumn="0" w:noHBand="0" w:noVBand="1"/>
      </w:tblPr>
      <w:tblGrid>
        <w:gridCol w:w="13994"/>
      </w:tblGrid>
      <w:tr w:rsidR="006F0715" w:rsidRPr="001C53AC" w14:paraId="565D2500" w14:textId="77777777" w:rsidTr="00FD3481">
        <w:tc>
          <w:tcPr>
            <w:tcW w:w="13994" w:type="dxa"/>
            <w:shd w:val="clear" w:color="auto" w:fill="E2EFD9" w:themeFill="accent6" w:themeFillTint="33"/>
          </w:tcPr>
          <w:p w14:paraId="0C23D989" w14:textId="50FDEB20" w:rsidR="006F0715" w:rsidRDefault="006F0715" w:rsidP="00FD3481">
            <w:pPr>
              <w:pStyle w:val="Kop2"/>
              <w:numPr>
                <w:ilvl w:val="0"/>
                <w:numId w:val="0"/>
              </w:numPr>
              <w:ind w:left="720"/>
              <w:rPr>
                <w:color w:val="00B050"/>
                <w:sz w:val="48"/>
                <w:szCs w:val="48"/>
              </w:rPr>
            </w:pPr>
            <w:r>
              <w:rPr>
                <w:color w:val="00B050"/>
                <w:sz w:val="48"/>
                <w:szCs w:val="48"/>
              </w:rPr>
              <w:t xml:space="preserve">BELEID </w:t>
            </w:r>
          </w:p>
        </w:tc>
      </w:tr>
    </w:tbl>
    <w:p w14:paraId="51ECE8AA" w14:textId="77777777" w:rsidR="00815324" w:rsidRPr="001C5DC3" w:rsidRDefault="00815324" w:rsidP="00815324">
      <w:pPr>
        <w:pStyle w:val="Lijstalinea"/>
      </w:pPr>
    </w:p>
    <w:p w14:paraId="6703F330" w14:textId="3FB40593" w:rsidR="004735D2" w:rsidRDefault="00A6279E" w:rsidP="001C53AC">
      <w:pPr>
        <w:pStyle w:val="Kop2"/>
      </w:pPr>
      <w:r>
        <w:t>Activiteiten</w:t>
      </w:r>
    </w:p>
    <w:p w14:paraId="3B8A58D3" w14:textId="35FC2BF8" w:rsidR="0030668F" w:rsidRPr="000F1613" w:rsidRDefault="0030668F" w:rsidP="000F1613">
      <w:pPr>
        <w:rPr>
          <w:lang w:val="nl-NL"/>
        </w:rPr>
      </w:pPr>
    </w:p>
    <w:p w14:paraId="4D4D4802" w14:textId="55FBE4EE" w:rsidR="000C4072" w:rsidRDefault="000C4072" w:rsidP="00CA267F">
      <w:pPr>
        <w:pStyle w:val="Lijstalinea"/>
        <w:numPr>
          <w:ilvl w:val="0"/>
          <w:numId w:val="5"/>
        </w:numPr>
        <w:rPr>
          <w:lang w:val="nl-NL"/>
        </w:rPr>
      </w:pPr>
      <w:r>
        <w:rPr>
          <w:lang w:val="nl-NL"/>
        </w:rPr>
        <w:t>1 september-15 oktober: behaag je tuin</w:t>
      </w:r>
    </w:p>
    <w:p w14:paraId="24CCC07B" w14:textId="56717F09" w:rsidR="000F1613" w:rsidRPr="000F1613" w:rsidRDefault="00ED7130" w:rsidP="000F1613">
      <w:pPr>
        <w:pStyle w:val="Lijstalinea"/>
        <w:numPr>
          <w:ilvl w:val="0"/>
          <w:numId w:val="5"/>
        </w:numPr>
        <w:rPr>
          <w:lang w:val="nl-NL"/>
        </w:rPr>
      </w:pPr>
      <w:r>
        <w:rPr>
          <w:lang w:val="nl-NL"/>
        </w:rPr>
        <w:t xml:space="preserve">Zaterdag 20 september: </w:t>
      </w:r>
      <w:proofErr w:type="spellStart"/>
      <w:r>
        <w:rPr>
          <w:lang w:val="nl-NL"/>
        </w:rPr>
        <w:t>world</w:t>
      </w:r>
      <w:proofErr w:type="spellEnd"/>
      <w:r>
        <w:rPr>
          <w:lang w:val="nl-NL"/>
        </w:rPr>
        <w:t xml:space="preserve"> clean up </w:t>
      </w:r>
      <w:proofErr w:type="spellStart"/>
      <w:r>
        <w:rPr>
          <w:lang w:val="nl-NL"/>
        </w:rPr>
        <w:t>day</w:t>
      </w:r>
      <w:proofErr w:type="spellEnd"/>
    </w:p>
    <w:p w14:paraId="64AF7171" w14:textId="00C95C9B" w:rsidR="00ED7130" w:rsidRDefault="00BB2FBC" w:rsidP="00CA267F">
      <w:pPr>
        <w:pStyle w:val="Lijstalinea"/>
        <w:numPr>
          <w:ilvl w:val="0"/>
          <w:numId w:val="5"/>
        </w:numPr>
        <w:rPr>
          <w:lang w:val="nl-NL"/>
        </w:rPr>
      </w:pPr>
      <w:r>
        <w:rPr>
          <w:lang w:val="nl-NL"/>
        </w:rPr>
        <w:t>Zaterdag</w:t>
      </w:r>
      <w:r w:rsidR="00ED7130">
        <w:rPr>
          <w:lang w:val="nl-NL"/>
        </w:rPr>
        <w:t xml:space="preserve"> 11 oktober 2025 Nacht van de duisternis</w:t>
      </w:r>
      <w:r>
        <w:rPr>
          <w:lang w:val="nl-NL"/>
        </w:rPr>
        <w:t xml:space="preserve"> in Koekelarebos (vrij vertrek tussen 19u en 20u30)</w:t>
      </w:r>
    </w:p>
    <w:p w14:paraId="26E46108" w14:textId="1008E13D" w:rsidR="00CE5DDD" w:rsidRDefault="00CE5DDD" w:rsidP="00CA267F">
      <w:pPr>
        <w:pStyle w:val="Lijstalinea"/>
        <w:numPr>
          <w:ilvl w:val="0"/>
          <w:numId w:val="5"/>
        </w:numPr>
        <w:rPr>
          <w:lang w:val="nl-NL"/>
        </w:rPr>
      </w:pPr>
      <w:r>
        <w:rPr>
          <w:lang w:val="nl-NL"/>
        </w:rPr>
        <w:t>5 oktober: klimaatmars</w:t>
      </w:r>
      <w:r w:rsidR="0090659B">
        <w:rPr>
          <w:lang w:val="nl-NL"/>
        </w:rPr>
        <w:t xml:space="preserve"> er wordt vanuit Kortemark vertrokken met de trein van 10u23</w:t>
      </w:r>
    </w:p>
    <w:p w14:paraId="75AB41D7" w14:textId="6DA447C0" w:rsidR="000F1613" w:rsidRDefault="000F1613" w:rsidP="00CA267F">
      <w:pPr>
        <w:pStyle w:val="Lijstalinea"/>
        <w:numPr>
          <w:ilvl w:val="0"/>
          <w:numId w:val="5"/>
        </w:numPr>
        <w:rPr>
          <w:lang w:val="nl-NL"/>
        </w:rPr>
      </w:pPr>
      <w:r>
        <w:rPr>
          <w:lang w:val="nl-NL"/>
        </w:rPr>
        <w:t xml:space="preserve">19 november 20u </w:t>
      </w:r>
      <w:proofErr w:type="spellStart"/>
      <w:r>
        <w:rPr>
          <w:lang w:val="nl-NL"/>
        </w:rPr>
        <w:t>klimaduro</w:t>
      </w:r>
      <w:proofErr w:type="spellEnd"/>
    </w:p>
    <w:p w14:paraId="5ED466E9" w14:textId="48C215DA" w:rsidR="000C4072" w:rsidRDefault="004B61E6" w:rsidP="00CA267F">
      <w:pPr>
        <w:pStyle w:val="Lijstalinea"/>
        <w:numPr>
          <w:ilvl w:val="0"/>
          <w:numId w:val="5"/>
        </w:numPr>
        <w:rPr>
          <w:lang w:val="nl-NL"/>
        </w:rPr>
      </w:pPr>
      <w:r w:rsidRPr="004B61E6">
        <w:rPr>
          <w:lang w:val="nl-NL"/>
        </w:rPr>
        <w:t>22</w:t>
      </w:r>
      <w:r w:rsidR="000C4072" w:rsidRPr="004B61E6">
        <w:rPr>
          <w:lang w:val="nl-NL"/>
        </w:rPr>
        <w:t xml:space="preserve"> november Bedankingsontbijt </w:t>
      </w:r>
      <w:proofErr w:type="spellStart"/>
      <w:r w:rsidR="000C4072" w:rsidRPr="004B61E6">
        <w:rPr>
          <w:lang w:val="nl-NL"/>
        </w:rPr>
        <w:t>mooimakers</w:t>
      </w:r>
      <w:proofErr w:type="spellEnd"/>
    </w:p>
    <w:p w14:paraId="043DE618" w14:textId="50AA8601" w:rsidR="00843F25" w:rsidRDefault="00843F25" w:rsidP="00CA267F">
      <w:pPr>
        <w:pStyle w:val="Lijstalinea"/>
        <w:numPr>
          <w:ilvl w:val="0"/>
          <w:numId w:val="5"/>
        </w:numPr>
        <w:rPr>
          <w:lang w:val="nl-NL"/>
        </w:rPr>
      </w:pPr>
      <w:r>
        <w:rPr>
          <w:lang w:val="nl-NL"/>
        </w:rPr>
        <w:t xml:space="preserve">29 november: activiteit </w:t>
      </w:r>
      <w:proofErr w:type="spellStart"/>
      <w:r>
        <w:rPr>
          <w:lang w:val="nl-NL"/>
        </w:rPr>
        <w:t>natuurpunt</w:t>
      </w:r>
      <w:proofErr w:type="spellEnd"/>
      <w:r>
        <w:rPr>
          <w:lang w:val="nl-NL"/>
        </w:rPr>
        <w:t>: de dieren van het Kouterveld vertellen (vanaf 16u)</w:t>
      </w:r>
    </w:p>
    <w:p w14:paraId="0BF0D917" w14:textId="13A40233" w:rsidR="002F41AD" w:rsidRPr="004B61E6" w:rsidRDefault="002F41AD" w:rsidP="00CA267F">
      <w:pPr>
        <w:pStyle w:val="Lijstalinea"/>
        <w:numPr>
          <w:ilvl w:val="0"/>
          <w:numId w:val="5"/>
        </w:numPr>
        <w:rPr>
          <w:lang w:val="nl-NL"/>
        </w:rPr>
      </w:pPr>
      <w:r>
        <w:rPr>
          <w:lang w:val="nl-NL"/>
        </w:rPr>
        <w:t>5 december: fil</w:t>
      </w:r>
      <w:r w:rsidR="00BB2FBC">
        <w:rPr>
          <w:lang w:val="nl-NL"/>
        </w:rPr>
        <w:t xml:space="preserve">m food </w:t>
      </w:r>
      <w:proofErr w:type="spellStart"/>
      <w:r w:rsidR="00BB2FBC">
        <w:rPr>
          <w:lang w:val="nl-NL"/>
        </w:rPr>
        <w:t>fest</w:t>
      </w:r>
      <w:proofErr w:type="spellEnd"/>
      <w:r w:rsidR="00BB2FBC">
        <w:rPr>
          <w:lang w:val="nl-NL"/>
        </w:rPr>
        <w:t xml:space="preserve">: </w:t>
      </w:r>
      <w:proofErr w:type="spellStart"/>
      <w:r w:rsidR="00BB2FBC">
        <w:rPr>
          <w:lang w:val="nl-NL"/>
        </w:rPr>
        <w:t>outgrow</w:t>
      </w:r>
      <w:proofErr w:type="spellEnd"/>
      <w:r w:rsidR="00BB2FBC">
        <w:rPr>
          <w:lang w:val="nl-NL"/>
        </w:rPr>
        <w:t xml:space="preserve"> </w:t>
      </w:r>
      <w:proofErr w:type="spellStart"/>
      <w:r w:rsidR="00BB2FBC">
        <w:rPr>
          <w:lang w:val="nl-NL"/>
        </w:rPr>
        <w:t>the</w:t>
      </w:r>
      <w:proofErr w:type="spellEnd"/>
      <w:r w:rsidR="00BB2FBC">
        <w:rPr>
          <w:lang w:val="nl-NL"/>
        </w:rPr>
        <w:t xml:space="preserve"> system</w:t>
      </w:r>
    </w:p>
    <w:p w14:paraId="7164A4F4" w14:textId="420B973D" w:rsidR="000C4072" w:rsidRPr="000C4072" w:rsidRDefault="000C4072" w:rsidP="00CA267F">
      <w:pPr>
        <w:pStyle w:val="Lijstalinea"/>
        <w:numPr>
          <w:ilvl w:val="0"/>
          <w:numId w:val="5"/>
        </w:numPr>
        <w:rPr>
          <w:lang w:val="nl-NL"/>
        </w:rPr>
      </w:pPr>
      <w:r w:rsidRPr="000C4072">
        <w:rPr>
          <w:lang w:val="nl-NL"/>
        </w:rPr>
        <w:t>13 december: ophaalmoment bomen behaag je tuin</w:t>
      </w:r>
    </w:p>
    <w:p w14:paraId="58A43208" w14:textId="7C43BCEC" w:rsidR="00364CDC" w:rsidRDefault="00ED7130" w:rsidP="00CA267F">
      <w:pPr>
        <w:pStyle w:val="Lijstalinea"/>
        <w:numPr>
          <w:ilvl w:val="0"/>
          <w:numId w:val="5"/>
        </w:numPr>
        <w:rPr>
          <w:lang w:val="nl-NL"/>
        </w:rPr>
      </w:pPr>
      <w:r>
        <w:rPr>
          <w:lang w:val="nl-NL"/>
        </w:rPr>
        <w:t>3 mei 2026 P</w:t>
      </w:r>
      <w:r w:rsidR="00BB2FBC">
        <w:rPr>
          <w:lang w:val="nl-NL"/>
        </w:rPr>
        <w:t xml:space="preserve">utten </w:t>
      </w:r>
      <w:r>
        <w:rPr>
          <w:lang w:val="nl-NL"/>
        </w:rPr>
        <w:t>V</w:t>
      </w:r>
      <w:r w:rsidR="00BB2FBC">
        <w:rPr>
          <w:lang w:val="nl-NL"/>
        </w:rPr>
        <w:t xml:space="preserve">ol </w:t>
      </w:r>
      <w:r>
        <w:rPr>
          <w:lang w:val="nl-NL"/>
        </w:rPr>
        <w:t>P</w:t>
      </w:r>
      <w:r w:rsidR="00BB2FBC">
        <w:rPr>
          <w:lang w:val="nl-NL"/>
        </w:rPr>
        <w:t>it</w:t>
      </w:r>
    </w:p>
    <w:p w14:paraId="18E42B65" w14:textId="77777777" w:rsidR="00A4430E" w:rsidRDefault="00A4430E" w:rsidP="00A4430E">
      <w:pPr>
        <w:pStyle w:val="Lijstalinea"/>
        <w:rPr>
          <w:lang w:val="nl-NL"/>
        </w:rPr>
      </w:pPr>
    </w:p>
    <w:p w14:paraId="3A0EF48A" w14:textId="03F73E19" w:rsidR="00773F28" w:rsidRPr="00C463A9" w:rsidRDefault="00773F28" w:rsidP="00773F28">
      <w:pPr>
        <w:rPr>
          <w:lang w:val="nl-NL"/>
        </w:rPr>
      </w:pPr>
    </w:p>
    <w:p w14:paraId="0445E730" w14:textId="5F7588E1" w:rsidR="00365156" w:rsidRDefault="00773F28" w:rsidP="001C53AC">
      <w:pPr>
        <w:pStyle w:val="Kop2"/>
      </w:pPr>
      <w:r>
        <w:t>VARIA’S EN VRAGEN</w:t>
      </w:r>
    </w:p>
    <w:p w14:paraId="18260DBB" w14:textId="616E9D22" w:rsidR="0014398E" w:rsidRDefault="0014398E" w:rsidP="00222F05">
      <w:pPr>
        <w:pStyle w:val="Lijstalinea"/>
        <w:numPr>
          <w:ilvl w:val="1"/>
          <w:numId w:val="14"/>
        </w:numPr>
      </w:pPr>
      <w:r>
        <w:t>Vraag technische dienst: wat is standpunt over afplaggen bermen (straten die onder water staan)</w:t>
      </w:r>
      <w:r w:rsidR="00BB2FBC">
        <w:t>: ok, maar mag niet  over lange stukken (enkel waar het blijft staan)</w:t>
      </w:r>
    </w:p>
    <w:p w14:paraId="7B2EACD7" w14:textId="3F10E31E" w:rsidR="00E2405C" w:rsidRDefault="00E2405C" w:rsidP="00222F05">
      <w:pPr>
        <w:pStyle w:val="Lijstalinea"/>
        <w:numPr>
          <w:ilvl w:val="1"/>
          <w:numId w:val="14"/>
        </w:numPr>
      </w:pPr>
      <w:r>
        <w:t xml:space="preserve">De lijsterbessen langs de </w:t>
      </w:r>
      <w:proofErr w:type="spellStart"/>
      <w:r>
        <w:t>Handzamestraat</w:t>
      </w:r>
      <w:proofErr w:type="spellEnd"/>
      <w:r>
        <w:t>:</w:t>
      </w:r>
      <w:r w:rsidR="00A12B00">
        <w:t xml:space="preserve"> hoe zit het ermee?</w:t>
      </w:r>
      <w:r>
        <w:t xml:space="preserve"> </w:t>
      </w:r>
      <w:r w:rsidR="00A12B00">
        <w:t>H</w:t>
      </w:r>
      <w:r>
        <w:t>et regionaal landschap zou hiervoor kijken.</w:t>
      </w:r>
      <w:r w:rsidR="00B77EB4">
        <w:t xml:space="preserve"> Een voorstel van heraanplant werd bezorgd op 02/10/2025. De dode lijsterbessen worden vervangen door </w:t>
      </w:r>
      <w:proofErr w:type="spellStart"/>
      <w:r w:rsidR="00B77EB4">
        <w:t>boskers</w:t>
      </w:r>
      <w:proofErr w:type="spellEnd"/>
      <w:r w:rsidR="00B77EB4">
        <w:t xml:space="preserve">. Een vervanging wordt niet voorzien onder de draad en ook niet onder de bomen van de </w:t>
      </w:r>
      <w:proofErr w:type="spellStart"/>
      <w:r w:rsidR="00B77EB4">
        <w:t>Handzamestraat</w:t>
      </w:r>
      <w:proofErr w:type="spellEnd"/>
      <w:r w:rsidR="00B77EB4">
        <w:t xml:space="preserve"> 112.</w:t>
      </w:r>
      <w:r w:rsidR="00A12B00">
        <w:t xml:space="preserve"> De bomen worden 1 op 1 vervangen door extra aanplant in de </w:t>
      </w:r>
      <w:proofErr w:type="spellStart"/>
      <w:r w:rsidR="00A12B00">
        <w:t>Krekebekestraat</w:t>
      </w:r>
      <w:proofErr w:type="spellEnd"/>
      <w:r w:rsidR="00A12B00">
        <w:t xml:space="preserve"> en de aanplant van bomen aan </w:t>
      </w:r>
      <w:proofErr w:type="spellStart"/>
      <w:r w:rsidR="00A12B00">
        <w:t>Talpes</w:t>
      </w:r>
      <w:proofErr w:type="spellEnd"/>
      <w:r w:rsidR="00A12B00">
        <w:t xml:space="preserve"> Pitten.</w:t>
      </w:r>
    </w:p>
    <w:p w14:paraId="59995746" w14:textId="77777777" w:rsidR="00A12B00" w:rsidRDefault="00E2405C" w:rsidP="00222F05">
      <w:pPr>
        <w:pStyle w:val="Lijstalinea"/>
        <w:numPr>
          <w:ilvl w:val="1"/>
          <w:numId w:val="14"/>
        </w:numPr>
      </w:pPr>
      <w:r>
        <w:t xml:space="preserve">Is er een inventaris van kleine waterlopen en grachten? Er was een oproep voor de VMM, maar de gemeente kan niet inventariseren. </w:t>
      </w:r>
    </w:p>
    <w:p w14:paraId="7DD44790" w14:textId="3A5EEAAA" w:rsidR="00E2405C" w:rsidRDefault="00A12B00" w:rsidP="00222F05">
      <w:pPr>
        <w:pStyle w:val="Lijstalinea"/>
        <w:numPr>
          <w:ilvl w:val="1"/>
          <w:numId w:val="14"/>
        </w:numPr>
      </w:pPr>
      <w:proofErr w:type="spellStart"/>
      <w:r>
        <w:lastRenderedPageBreak/>
        <w:t>Zowieso</w:t>
      </w:r>
      <w:proofErr w:type="spellEnd"/>
      <w:r>
        <w:t xml:space="preserve"> wordt z</w:t>
      </w:r>
      <w:r w:rsidR="00E2405C">
        <w:t xml:space="preserve">oveel mogelijk open gelegd.  In nieuwe projecten zitten er schotten in de beek zodat water infiltreert.  Het is niet zo dat in bestaande grachten waar niet gewerkt tussenschotten zullen komen. </w:t>
      </w:r>
      <w:r>
        <w:t>Tussenschotten worden enkel voorzien in grachten waar toch moet aan gewerkt worden. Maar er wordt altijd gezocht naar een evenwicht tussen infiltreren en afvoeren. Infiltreren is goed, maar bewoners vinden het ook belangrijk dat het water goed afgevoerd wordt. Er wordt gemeld dat g</w:t>
      </w:r>
      <w:r w:rsidR="0041478C">
        <w:t>rachten openleggen ook</w:t>
      </w:r>
      <w:r>
        <w:t xml:space="preserve"> kan </w:t>
      </w:r>
      <w:r w:rsidR="0041478C">
        <w:t xml:space="preserve"> als zonevreemde last. Er wordt gevraagd hoe het zit met zonevreemde lasten, opmerking aanplanttijd is kort. </w:t>
      </w:r>
    </w:p>
    <w:p w14:paraId="6A85ECF0" w14:textId="6E6B7613" w:rsidR="0041478C" w:rsidRDefault="0041478C" w:rsidP="00222F05">
      <w:pPr>
        <w:pStyle w:val="Lijstalinea"/>
        <w:numPr>
          <w:ilvl w:val="1"/>
          <w:numId w:val="14"/>
        </w:numPr>
      </w:pPr>
      <w:r>
        <w:t xml:space="preserve">Opmerking provincie legt nu ook een waarborg op. Opmerking </w:t>
      </w:r>
      <w:proofErr w:type="spellStart"/>
      <w:r>
        <w:t>Lemahieu</w:t>
      </w:r>
      <w:proofErr w:type="spellEnd"/>
      <w:r w:rsidR="00222F05">
        <w:t>. Dit is doorgegeven aan de handhaver.</w:t>
      </w:r>
    </w:p>
    <w:p w14:paraId="00B5BE7C" w14:textId="6E3B037C" w:rsidR="0041478C" w:rsidRDefault="0041478C" w:rsidP="00222F05">
      <w:pPr>
        <w:pStyle w:val="Lijstalinea"/>
        <w:numPr>
          <w:ilvl w:val="1"/>
          <w:numId w:val="14"/>
        </w:numPr>
      </w:pPr>
      <w:r>
        <w:t xml:space="preserve">Vraag </w:t>
      </w:r>
      <w:proofErr w:type="spellStart"/>
      <w:r>
        <w:t>ivm</w:t>
      </w:r>
      <w:proofErr w:type="spellEnd"/>
      <w:r>
        <w:t xml:space="preserve"> water van verkavelingen.</w:t>
      </w:r>
      <w:r w:rsidR="004D7E55">
        <w:t xml:space="preserve"> Is nu verplicht</w:t>
      </w:r>
      <w:r w:rsidR="00BC0F5C">
        <w:t>? B</w:t>
      </w:r>
      <w:r w:rsidR="004D7E55">
        <w:t>ij alles wat je doet moet water infiltreren.</w:t>
      </w:r>
    </w:p>
    <w:p w14:paraId="4BEB8DEA" w14:textId="0A2CAEBC" w:rsidR="004D7E55" w:rsidRDefault="004D7E55" w:rsidP="00222F05">
      <w:pPr>
        <w:pStyle w:val="Lijstalinea"/>
        <w:numPr>
          <w:ilvl w:val="1"/>
          <w:numId w:val="14"/>
        </w:numPr>
      </w:pPr>
      <w:r>
        <w:t>Mag je water halen uit wadi’s in de wijk?</w:t>
      </w:r>
      <w:r w:rsidR="00BC0F5C">
        <w:t xml:space="preserve"> Nee</w:t>
      </w:r>
    </w:p>
    <w:p w14:paraId="16F05374" w14:textId="32C44FF0" w:rsidR="004D7E55" w:rsidRDefault="004D7E55" w:rsidP="00222F05">
      <w:pPr>
        <w:pStyle w:val="Lijstalinea"/>
        <w:numPr>
          <w:ilvl w:val="1"/>
          <w:numId w:val="14"/>
        </w:numPr>
      </w:pPr>
      <w:r>
        <w:t>Wanneer start het project boomspiegels in Handzame?</w:t>
      </w:r>
      <w:r w:rsidR="00BC0F5C">
        <w:t xml:space="preserve"> Wordt nagevraagd aan het regionaal landschap. Doel is om dit terug op te nemen.</w:t>
      </w:r>
    </w:p>
    <w:p w14:paraId="7509253A" w14:textId="42B5E2EA" w:rsidR="004D7E55" w:rsidRDefault="004D7E55" w:rsidP="00222F05">
      <w:pPr>
        <w:pStyle w:val="Lijstalinea"/>
        <w:numPr>
          <w:ilvl w:val="1"/>
          <w:numId w:val="14"/>
        </w:numPr>
      </w:pPr>
      <w:r>
        <w:t xml:space="preserve">Droge put </w:t>
      </w:r>
      <w:proofErr w:type="spellStart"/>
      <w:r>
        <w:t>Krekemeersen</w:t>
      </w:r>
      <w:proofErr w:type="spellEnd"/>
      <w:r>
        <w:t xml:space="preserve"> groeit dicht.  Is doorgegeven aan provincie.</w:t>
      </w:r>
    </w:p>
    <w:p w14:paraId="5EE5AB68" w14:textId="258ED2B0" w:rsidR="004D7E55" w:rsidRDefault="004D7E55" w:rsidP="00222F05">
      <w:pPr>
        <w:pStyle w:val="Lijstalinea"/>
        <w:numPr>
          <w:ilvl w:val="1"/>
          <w:numId w:val="14"/>
        </w:numPr>
      </w:pPr>
      <w:r>
        <w:t xml:space="preserve">Hoe zit het met de kreeft in de </w:t>
      </w:r>
      <w:proofErr w:type="spellStart"/>
      <w:r>
        <w:t>Krekemeersen</w:t>
      </w:r>
      <w:proofErr w:type="spellEnd"/>
      <w:r>
        <w:t>. In het najaar zal ANB de gemeente contacteren.</w:t>
      </w:r>
    </w:p>
    <w:p w14:paraId="15DC6600" w14:textId="77777777" w:rsidR="00BC0F5C" w:rsidRDefault="0040001B" w:rsidP="00222F05">
      <w:pPr>
        <w:pStyle w:val="Lijstalinea"/>
        <w:numPr>
          <w:ilvl w:val="1"/>
          <w:numId w:val="14"/>
        </w:numPr>
      </w:pPr>
      <w:r>
        <w:t xml:space="preserve">Aangelegde grasmat </w:t>
      </w:r>
      <w:proofErr w:type="spellStart"/>
      <w:r>
        <w:t>dreambeats</w:t>
      </w:r>
      <w:proofErr w:type="spellEnd"/>
      <w:r>
        <w:t xml:space="preserve">. Wat zal er nu mee gebeuren? (wordt bekeken) De provincie is aanwezig bij het overleg met Dreambeats </w:t>
      </w:r>
      <w:proofErr w:type="spellStart"/>
      <w:r>
        <w:t>ivm</w:t>
      </w:r>
      <w:proofErr w:type="spellEnd"/>
      <w:r>
        <w:t xml:space="preserve"> groenbeheer.</w:t>
      </w:r>
    </w:p>
    <w:p w14:paraId="6AF70269" w14:textId="776FC4C3" w:rsidR="0040001B" w:rsidRPr="00CE5DDD" w:rsidRDefault="0040001B" w:rsidP="00222F05">
      <w:pPr>
        <w:pStyle w:val="Lijstalinea"/>
        <w:numPr>
          <w:ilvl w:val="1"/>
          <w:numId w:val="14"/>
        </w:numPr>
      </w:pPr>
      <w:r w:rsidRPr="00CE5DDD">
        <w:t xml:space="preserve">In de poel aan de </w:t>
      </w:r>
      <w:proofErr w:type="spellStart"/>
      <w:r w:rsidRPr="00CE5DDD">
        <w:t>Krekemeersen</w:t>
      </w:r>
      <w:proofErr w:type="spellEnd"/>
      <w:r w:rsidRPr="00CE5DDD">
        <w:t xml:space="preserve"> zitten schildpadden. Wordt doorgegeven. (zwembandje met een netje om te vangen)</w:t>
      </w:r>
    </w:p>
    <w:p w14:paraId="512FC825" w14:textId="2DF4FD90" w:rsidR="0040001B" w:rsidRDefault="0040001B" w:rsidP="00222F05">
      <w:pPr>
        <w:pStyle w:val="Lijstalinea"/>
        <w:numPr>
          <w:ilvl w:val="1"/>
          <w:numId w:val="14"/>
        </w:numPr>
      </w:pPr>
      <w:r>
        <w:t xml:space="preserve">Er zouden grasmatten aangelegd zijn in de pastorietuin voor de </w:t>
      </w:r>
      <w:proofErr w:type="spellStart"/>
      <w:r>
        <w:t>holy</w:t>
      </w:r>
      <w:proofErr w:type="spellEnd"/>
      <w:r>
        <w:t xml:space="preserve"> garden </w:t>
      </w:r>
      <w:proofErr w:type="spellStart"/>
      <w:r>
        <w:t>sessions</w:t>
      </w:r>
      <w:proofErr w:type="spellEnd"/>
      <w:r>
        <w:t>.</w:t>
      </w:r>
    </w:p>
    <w:p w14:paraId="4DC8D513" w14:textId="626D9056" w:rsidR="00147407" w:rsidRDefault="00147407" w:rsidP="00222F05">
      <w:pPr>
        <w:pStyle w:val="Lijstalinea"/>
        <w:numPr>
          <w:ilvl w:val="1"/>
          <w:numId w:val="14"/>
        </w:numPr>
      </w:pPr>
      <w:r>
        <w:t xml:space="preserve">Stand van zaken tuin van het gemeentehuis. Is </w:t>
      </w:r>
      <w:r w:rsidR="003B04BB">
        <w:t>gegund aan AAD architecten (uit Roeselare, bureau is in Gent) focus is natuur, ontmoeting en spelen</w:t>
      </w:r>
    </w:p>
    <w:p w14:paraId="2B484C29" w14:textId="0BCD7860" w:rsidR="00443D3D" w:rsidRDefault="00443D3D" w:rsidP="00222F05">
      <w:pPr>
        <w:pStyle w:val="Lijstalinea"/>
        <w:numPr>
          <w:ilvl w:val="1"/>
          <w:numId w:val="14"/>
        </w:numPr>
      </w:pPr>
      <w:r>
        <w:t>Captatieverbod: in de zomer is het zodanig druk aan het captatiepunt.</w:t>
      </w:r>
      <w:r w:rsidR="00CE5DDD">
        <w:t xml:space="preserve"> Het kan inderdaad heel druk zijn. Maar de maatregelen voor hele grote drukte (</w:t>
      </w:r>
      <w:proofErr w:type="spellStart"/>
      <w:r w:rsidR="00CE5DDD">
        <w:t>bvb</w:t>
      </w:r>
      <w:proofErr w:type="spellEnd"/>
      <w:r w:rsidR="00CE5DDD">
        <w:t xml:space="preserve"> de verkeerslichten) moesten niet uitgerold worden.</w:t>
      </w:r>
    </w:p>
    <w:p w14:paraId="0CE62844" w14:textId="58600D60" w:rsidR="000B6257" w:rsidRDefault="000B6257" w:rsidP="00222F05">
      <w:pPr>
        <w:pStyle w:val="Lijstalinea"/>
        <w:numPr>
          <w:ilvl w:val="1"/>
          <w:numId w:val="14"/>
        </w:numPr>
      </w:pPr>
      <w:r>
        <w:t>5 oktober klimaatmars: 10u23 station Kortemark.</w:t>
      </w:r>
    </w:p>
    <w:p w14:paraId="62FB5C30" w14:textId="1D75D77C" w:rsidR="00BB2FBC" w:rsidRDefault="00BB2FBC" w:rsidP="00222F05">
      <w:pPr>
        <w:pStyle w:val="Lijstalinea"/>
        <w:numPr>
          <w:ilvl w:val="1"/>
          <w:numId w:val="14"/>
        </w:numPr>
      </w:pPr>
      <w:r>
        <w:t>Opmerkingen: een beetje voor het maaien van de bermen zwerfvuil ruimen</w:t>
      </w:r>
      <w:r w:rsidR="00CE5DDD">
        <w:t xml:space="preserve"> zou handig zijn. Maar dit </w:t>
      </w:r>
      <w:r>
        <w:t>is soms moeilijk</w:t>
      </w:r>
      <w:r w:rsidR="00CE5DDD">
        <w:t>?</w:t>
      </w:r>
      <w:r>
        <w:t xml:space="preserve"> </w:t>
      </w:r>
    </w:p>
    <w:p w14:paraId="014EA525" w14:textId="7EDBBD59" w:rsidR="00BB2FBC" w:rsidRDefault="00BB2FBC" w:rsidP="00222F05">
      <w:pPr>
        <w:pStyle w:val="Lijstalinea"/>
        <w:numPr>
          <w:ilvl w:val="1"/>
          <w:numId w:val="14"/>
        </w:numPr>
      </w:pPr>
      <w:r>
        <w:t>Opmerking: na het ontbijt nog een tour samen doen om afval te ruimen</w:t>
      </w:r>
      <w:r w:rsidR="00CE5DDD">
        <w:t>. Deze opmerking wordt meegenomen</w:t>
      </w:r>
    </w:p>
    <w:p w14:paraId="25FA1170" w14:textId="7508C85E" w:rsidR="0090659B" w:rsidRPr="0090659B" w:rsidRDefault="0090659B" w:rsidP="0090659B">
      <w:pPr>
        <w:rPr>
          <w:lang w:val="nl-NL"/>
        </w:rPr>
      </w:pPr>
    </w:p>
    <w:p w14:paraId="27047DEA" w14:textId="77777777" w:rsidR="0090659B" w:rsidRPr="0014398E" w:rsidRDefault="0090659B" w:rsidP="0090659B"/>
    <w:p w14:paraId="6FC813FE" w14:textId="45E84EFF" w:rsidR="00FC42F2" w:rsidRDefault="00365156" w:rsidP="00406A9D">
      <w:pPr>
        <w:pStyle w:val="Kop2"/>
      </w:pPr>
      <w:r w:rsidRPr="00DA3102">
        <w:t xml:space="preserve">Volgende milieuraad </w:t>
      </w:r>
    </w:p>
    <w:p w14:paraId="458CD2F4" w14:textId="665A54C0" w:rsidR="007A01A1" w:rsidRDefault="00116366" w:rsidP="007A01A1">
      <w:r>
        <w:t>Volgende milieuraad</w:t>
      </w:r>
      <w:r w:rsidR="00195079">
        <w:t>: maandag 26 januari</w:t>
      </w:r>
    </w:p>
    <w:p w14:paraId="5CB5D2AD" w14:textId="2BC5BF17" w:rsidR="007B041D" w:rsidRDefault="007B041D" w:rsidP="00365156"/>
    <w:sectPr w:rsidR="007B041D" w:rsidSect="00536F25">
      <w:footerReference w:type="default" r:id="rId11"/>
      <w:pgSz w:w="16838" w:h="11906" w:orient="landscape"/>
      <w:pgMar w:top="709"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D8351" w14:textId="77777777" w:rsidR="003B288B" w:rsidRDefault="003B288B" w:rsidP="008E4FB3">
      <w:pPr>
        <w:spacing w:after="0" w:line="240" w:lineRule="auto"/>
      </w:pPr>
      <w:r>
        <w:separator/>
      </w:r>
    </w:p>
  </w:endnote>
  <w:endnote w:type="continuationSeparator" w:id="0">
    <w:p w14:paraId="1175BBEB" w14:textId="77777777" w:rsidR="003B288B" w:rsidRDefault="003B288B" w:rsidP="008E4FB3">
      <w:pPr>
        <w:spacing w:after="0" w:line="240" w:lineRule="auto"/>
      </w:pPr>
      <w:r>
        <w:continuationSeparator/>
      </w:r>
    </w:p>
  </w:endnote>
  <w:endnote w:type="continuationNotice" w:id="1">
    <w:p w14:paraId="40768CFC" w14:textId="77777777" w:rsidR="003B288B" w:rsidRDefault="003B28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6400216"/>
      <w:docPartObj>
        <w:docPartGallery w:val="Page Numbers (Bottom of Page)"/>
        <w:docPartUnique/>
      </w:docPartObj>
    </w:sdtPr>
    <w:sdtEndPr/>
    <w:sdtContent>
      <w:p w14:paraId="1B01E661" w14:textId="139A875F" w:rsidR="00EA77B6" w:rsidRDefault="00EA77B6">
        <w:pPr>
          <w:pStyle w:val="Voettekst"/>
        </w:pPr>
        <w:r>
          <w:rPr>
            <w:noProof/>
            <w:lang w:eastAsia="nl-BE"/>
          </w:rPr>
          <mc:AlternateContent>
            <mc:Choice Requires="wps">
              <w:drawing>
                <wp:anchor distT="0" distB="0" distL="114300" distR="114300" simplePos="0" relativeHeight="251658240" behindDoc="0" locked="0" layoutInCell="1" allowOverlap="1" wp14:anchorId="1AC456CE" wp14:editId="65B602B3">
                  <wp:simplePos x="0" y="0"/>
                  <wp:positionH relativeFrom="rightMargin">
                    <wp:align>center</wp:align>
                  </wp:positionH>
                  <wp:positionV relativeFrom="bottomMargin">
                    <wp:align>center</wp:align>
                  </wp:positionV>
                  <wp:extent cx="565785" cy="191770"/>
                  <wp:effectExtent l="0" t="0" r="0" b="0"/>
                  <wp:wrapNone/>
                  <wp:docPr id="4" name="Rechthoe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7942D5C7" w14:textId="77777777" w:rsidR="00EA77B6" w:rsidRPr="00EA77B6" w:rsidRDefault="00EA77B6">
                              <w:pPr>
                                <w:pBdr>
                                  <w:top w:val="single" w:sz="4" w:space="1" w:color="7F7F7F" w:themeColor="background1" w:themeShade="7F"/>
                                </w:pBdr>
                                <w:jc w:val="center"/>
                                <w:rPr>
                                  <w:color w:val="006600"/>
                                </w:rPr>
                              </w:pPr>
                              <w:r w:rsidRPr="00EA77B6">
                                <w:rPr>
                                  <w:color w:val="006600"/>
                                </w:rPr>
                                <w:fldChar w:fldCharType="begin"/>
                              </w:r>
                              <w:r w:rsidRPr="00EA77B6">
                                <w:rPr>
                                  <w:color w:val="006600"/>
                                </w:rPr>
                                <w:instrText>PAGE   \* MERGEFORMAT</w:instrText>
                              </w:r>
                              <w:r w:rsidRPr="00EA77B6">
                                <w:rPr>
                                  <w:color w:val="006600"/>
                                </w:rPr>
                                <w:fldChar w:fldCharType="separate"/>
                              </w:r>
                              <w:r w:rsidR="00F424A3" w:rsidRPr="00F424A3">
                                <w:rPr>
                                  <w:noProof/>
                                  <w:color w:val="006600"/>
                                  <w:lang w:val="nl-NL"/>
                                </w:rPr>
                                <w:t>5</w:t>
                              </w:r>
                              <w:r w:rsidRPr="00EA77B6">
                                <w:rPr>
                                  <w:color w:val="006600"/>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1AC456CE" id="Rechthoek 4" o:spid="_x0000_s1026" style="position:absolute;margin-left:0;margin-top:0;width:44.55pt;height:15.1pt;rotation:180;flip:x;z-index:25165824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7942D5C7" w14:textId="77777777" w:rsidR="00EA77B6" w:rsidRPr="00EA77B6" w:rsidRDefault="00EA77B6">
                        <w:pPr>
                          <w:pBdr>
                            <w:top w:val="single" w:sz="4" w:space="1" w:color="7F7F7F" w:themeColor="background1" w:themeShade="7F"/>
                          </w:pBdr>
                          <w:jc w:val="center"/>
                          <w:rPr>
                            <w:color w:val="006600"/>
                          </w:rPr>
                        </w:pPr>
                        <w:r w:rsidRPr="00EA77B6">
                          <w:rPr>
                            <w:color w:val="006600"/>
                          </w:rPr>
                          <w:fldChar w:fldCharType="begin"/>
                        </w:r>
                        <w:r w:rsidRPr="00EA77B6">
                          <w:rPr>
                            <w:color w:val="006600"/>
                          </w:rPr>
                          <w:instrText>PAGE   \* MERGEFORMAT</w:instrText>
                        </w:r>
                        <w:r w:rsidRPr="00EA77B6">
                          <w:rPr>
                            <w:color w:val="006600"/>
                          </w:rPr>
                          <w:fldChar w:fldCharType="separate"/>
                        </w:r>
                        <w:r w:rsidR="00F424A3" w:rsidRPr="00F424A3">
                          <w:rPr>
                            <w:noProof/>
                            <w:color w:val="006600"/>
                            <w:lang w:val="nl-NL"/>
                          </w:rPr>
                          <w:t>5</w:t>
                        </w:r>
                        <w:r w:rsidRPr="00EA77B6">
                          <w:rPr>
                            <w:color w:val="006600"/>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BB1FD" w14:textId="77777777" w:rsidR="003B288B" w:rsidRDefault="003B288B" w:rsidP="008E4FB3">
      <w:pPr>
        <w:spacing w:after="0" w:line="240" w:lineRule="auto"/>
      </w:pPr>
      <w:r>
        <w:separator/>
      </w:r>
    </w:p>
  </w:footnote>
  <w:footnote w:type="continuationSeparator" w:id="0">
    <w:p w14:paraId="678F146D" w14:textId="77777777" w:rsidR="003B288B" w:rsidRDefault="003B288B" w:rsidP="008E4FB3">
      <w:pPr>
        <w:spacing w:after="0" w:line="240" w:lineRule="auto"/>
      </w:pPr>
      <w:r>
        <w:continuationSeparator/>
      </w:r>
    </w:p>
  </w:footnote>
  <w:footnote w:type="continuationNotice" w:id="1">
    <w:p w14:paraId="28EE88CA" w14:textId="77777777" w:rsidR="003B288B" w:rsidRDefault="003B288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A1F69"/>
    <w:multiLevelType w:val="hybridMultilevel"/>
    <w:tmpl w:val="583A3C3E"/>
    <w:lvl w:ilvl="0" w:tplc="7A605868">
      <w:numFmt w:val="bullet"/>
      <w:pStyle w:val="PIJL"/>
      <w:lvlText w:val=""/>
      <w:lvlJc w:val="left"/>
      <w:pPr>
        <w:ind w:left="1776" w:hanging="360"/>
      </w:pPr>
      <w:rPr>
        <w:rFonts w:ascii="Wingdings" w:eastAsiaTheme="minorHAnsi" w:hAnsi="Wingdings" w:cstheme="minorHAnsi" w:hint="default"/>
      </w:rPr>
    </w:lvl>
    <w:lvl w:ilvl="1" w:tplc="08130003" w:tentative="1">
      <w:start w:val="1"/>
      <w:numFmt w:val="bullet"/>
      <w:lvlText w:val="o"/>
      <w:lvlJc w:val="left"/>
      <w:pPr>
        <w:ind w:left="2496" w:hanging="360"/>
      </w:pPr>
      <w:rPr>
        <w:rFonts w:ascii="Courier New" w:hAnsi="Courier New" w:cs="Courier New" w:hint="default"/>
      </w:rPr>
    </w:lvl>
    <w:lvl w:ilvl="2" w:tplc="08130005" w:tentative="1">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abstractNum w:abstractNumId="1" w15:restartNumberingAfterBreak="0">
    <w:nsid w:val="1BCC1D9C"/>
    <w:multiLevelType w:val="hybridMultilevel"/>
    <w:tmpl w:val="AA74AD2C"/>
    <w:lvl w:ilvl="0" w:tplc="25CC8786">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26A73A4"/>
    <w:multiLevelType w:val="hybridMultilevel"/>
    <w:tmpl w:val="0B3AFF70"/>
    <w:lvl w:ilvl="0" w:tplc="5F70C474">
      <w:start w:val="1"/>
      <w:numFmt w:val="bullet"/>
      <w:pStyle w:val="Kop3"/>
      <w:lvlText w:val=""/>
      <w:lvlJc w:val="left"/>
      <w:pPr>
        <w:ind w:left="360"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CF44A82"/>
    <w:multiLevelType w:val="hybridMultilevel"/>
    <w:tmpl w:val="452AE358"/>
    <w:lvl w:ilvl="0" w:tplc="174287D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F7675B7"/>
    <w:multiLevelType w:val="hybridMultilevel"/>
    <w:tmpl w:val="B65A2C1C"/>
    <w:lvl w:ilvl="0" w:tplc="D50CE718">
      <w:start w:val="1"/>
      <w:numFmt w:val="decimal"/>
      <w:pStyle w:val="Kop2"/>
      <w:lvlText w:val="%1."/>
      <w:lvlJc w:val="left"/>
      <w:pPr>
        <w:ind w:left="643"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40984D0C"/>
    <w:multiLevelType w:val="hybridMultilevel"/>
    <w:tmpl w:val="1AF8E4FA"/>
    <w:lvl w:ilvl="0" w:tplc="91A0520A">
      <w:start w:val="11"/>
      <w:numFmt w:val="bullet"/>
      <w:lvlText w:val=""/>
      <w:lvlJc w:val="left"/>
      <w:pPr>
        <w:ind w:left="720" w:hanging="360"/>
      </w:pPr>
      <w:rPr>
        <w:rFonts w:ascii="Wingdings" w:eastAsiaTheme="minorHAnsi" w:hAnsi="Wingding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66060DA"/>
    <w:multiLevelType w:val="hybridMultilevel"/>
    <w:tmpl w:val="09C4F3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EDC5E1C"/>
    <w:multiLevelType w:val="hybridMultilevel"/>
    <w:tmpl w:val="2174C6F0"/>
    <w:lvl w:ilvl="0" w:tplc="6A0E33BE">
      <w:start w:val="1"/>
      <w:numFmt w:val="bullet"/>
      <w:pStyle w:val="Kop4"/>
      <w:lvlText w:val=""/>
      <w:lvlJc w:val="left"/>
      <w:pPr>
        <w:ind w:left="786"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60D22F4A"/>
    <w:multiLevelType w:val="hybridMultilevel"/>
    <w:tmpl w:val="69E4AD3C"/>
    <w:lvl w:ilvl="0" w:tplc="99027928">
      <w:start w:val="2"/>
      <w:numFmt w:val="bullet"/>
      <w:lvlText w:val="-"/>
      <w:lvlJc w:val="left"/>
      <w:pPr>
        <w:ind w:left="720" w:hanging="360"/>
      </w:pPr>
      <w:rPr>
        <w:rFonts w:ascii="Calibri" w:eastAsiaTheme="majorEastAsia"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74507396"/>
    <w:multiLevelType w:val="hybridMultilevel"/>
    <w:tmpl w:val="4D645C6E"/>
    <w:lvl w:ilvl="0" w:tplc="1A50CA9C">
      <w:start w:val="1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8052385"/>
    <w:multiLevelType w:val="hybridMultilevel"/>
    <w:tmpl w:val="9E9C4DF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B832602"/>
    <w:multiLevelType w:val="hybridMultilevel"/>
    <w:tmpl w:val="45FAD7F0"/>
    <w:lvl w:ilvl="0" w:tplc="63A4F694">
      <w:numFmt w:val="bullet"/>
      <w:lvlText w:val=""/>
      <w:lvlJc w:val="left"/>
      <w:pPr>
        <w:ind w:left="720" w:hanging="360"/>
      </w:pPr>
      <w:rPr>
        <w:rFonts w:ascii="Wingdings" w:eastAsiaTheme="majorEastAsia" w:hAnsi="Wingdings"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26579356">
    <w:abstractNumId w:val="0"/>
  </w:num>
  <w:num w:numId="2" w16cid:durableId="194277311">
    <w:abstractNumId w:val="4"/>
  </w:num>
  <w:num w:numId="3" w16cid:durableId="323972522">
    <w:abstractNumId w:val="2"/>
  </w:num>
  <w:num w:numId="4" w16cid:durableId="1045712498">
    <w:abstractNumId w:val="7"/>
  </w:num>
  <w:num w:numId="5" w16cid:durableId="631177564">
    <w:abstractNumId w:val="8"/>
  </w:num>
  <w:num w:numId="6" w16cid:durableId="1612785132">
    <w:abstractNumId w:val="6"/>
  </w:num>
  <w:num w:numId="7" w16cid:durableId="1906062312">
    <w:abstractNumId w:val="9"/>
  </w:num>
  <w:num w:numId="8" w16cid:durableId="1322738569">
    <w:abstractNumId w:val="4"/>
    <w:lvlOverride w:ilvl="0">
      <w:startOverride w:val="1"/>
    </w:lvlOverride>
  </w:num>
  <w:num w:numId="9" w16cid:durableId="2077587974">
    <w:abstractNumId w:val="1"/>
  </w:num>
  <w:num w:numId="10" w16cid:durableId="1394424665">
    <w:abstractNumId w:val="3"/>
  </w:num>
  <w:num w:numId="11" w16cid:durableId="643002113">
    <w:abstractNumId w:val="10"/>
  </w:num>
  <w:num w:numId="12" w16cid:durableId="1068303020">
    <w:abstractNumId w:val="11"/>
  </w:num>
  <w:num w:numId="13" w16cid:durableId="42560319">
    <w:abstractNumId w:val="4"/>
    <w:lvlOverride w:ilvl="0">
      <w:startOverride w:val="1"/>
    </w:lvlOverride>
  </w:num>
  <w:num w:numId="14" w16cid:durableId="1154492766">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CF7"/>
    <w:rsid w:val="00001173"/>
    <w:rsid w:val="000030BC"/>
    <w:rsid w:val="0000596A"/>
    <w:rsid w:val="00010BE7"/>
    <w:rsid w:val="000243E5"/>
    <w:rsid w:val="0003609C"/>
    <w:rsid w:val="0004008C"/>
    <w:rsid w:val="0005139E"/>
    <w:rsid w:val="00062344"/>
    <w:rsid w:val="000625CC"/>
    <w:rsid w:val="00063011"/>
    <w:rsid w:val="0006390E"/>
    <w:rsid w:val="0006392C"/>
    <w:rsid w:val="00063FDC"/>
    <w:rsid w:val="00072226"/>
    <w:rsid w:val="0007508C"/>
    <w:rsid w:val="00077E34"/>
    <w:rsid w:val="00080BAF"/>
    <w:rsid w:val="00086765"/>
    <w:rsid w:val="00092C04"/>
    <w:rsid w:val="00097D6A"/>
    <w:rsid w:val="000B6174"/>
    <w:rsid w:val="000B6257"/>
    <w:rsid w:val="000C15BB"/>
    <w:rsid w:val="000C4072"/>
    <w:rsid w:val="000D09F1"/>
    <w:rsid w:val="000D42D9"/>
    <w:rsid w:val="000D6A69"/>
    <w:rsid w:val="000E102E"/>
    <w:rsid w:val="000E39CC"/>
    <w:rsid w:val="000E6395"/>
    <w:rsid w:val="000E7B69"/>
    <w:rsid w:val="000F07E6"/>
    <w:rsid w:val="000F1613"/>
    <w:rsid w:val="000F19B0"/>
    <w:rsid w:val="000F4984"/>
    <w:rsid w:val="0010133D"/>
    <w:rsid w:val="00102F52"/>
    <w:rsid w:val="0010544A"/>
    <w:rsid w:val="00116366"/>
    <w:rsid w:val="001210DA"/>
    <w:rsid w:val="00123B03"/>
    <w:rsid w:val="0012468D"/>
    <w:rsid w:val="001247A2"/>
    <w:rsid w:val="00125288"/>
    <w:rsid w:val="00126F85"/>
    <w:rsid w:val="00132625"/>
    <w:rsid w:val="001344DF"/>
    <w:rsid w:val="00134E82"/>
    <w:rsid w:val="0014398E"/>
    <w:rsid w:val="0014544D"/>
    <w:rsid w:val="00145D18"/>
    <w:rsid w:val="00147407"/>
    <w:rsid w:val="00154C93"/>
    <w:rsid w:val="00155A06"/>
    <w:rsid w:val="001621A8"/>
    <w:rsid w:val="00166817"/>
    <w:rsid w:val="00170B78"/>
    <w:rsid w:val="00176A15"/>
    <w:rsid w:val="00177FBC"/>
    <w:rsid w:val="001907C8"/>
    <w:rsid w:val="00190826"/>
    <w:rsid w:val="001910B8"/>
    <w:rsid w:val="00193BB1"/>
    <w:rsid w:val="00195079"/>
    <w:rsid w:val="001A7B4A"/>
    <w:rsid w:val="001B0E63"/>
    <w:rsid w:val="001B1441"/>
    <w:rsid w:val="001B581C"/>
    <w:rsid w:val="001C53AC"/>
    <w:rsid w:val="001C5DC3"/>
    <w:rsid w:val="001D75C1"/>
    <w:rsid w:val="001E0110"/>
    <w:rsid w:val="001F0148"/>
    <w:rsid w:val="001F2C32"/>
    <w:rsid w:val="00203A9B"/>
    <w:rsid w:val="0020465C"/>
    <w:rsid w:val="00205F92"/>
    <w:rsid w:val="002063B4"/>
    <w:rsid w:val="00206EB6"/>
    <w:rsid w:val="0020728D"/>
    <w:rsid w:val="00207735"/>
    <w:rsid w:val="002107D4"/>
    <w:rsid w:val="00212002"/>
    <w:rsid w:val="002132B0"/>
    <w:rsid w:val="002132B2"/>
    <w:rsid w:val="00220B71"/>
    <w:rsid w:val="00221135"/>
    <w:rsid w:val="002221A7"/>
    <w:rsid w:val="00222725"/>
    <w:rsid w:val="00222F05"/>
    <w:rsid w:val="00223644"/>
    <w:rsid w:val="0022544A"/>
    <w:rsid w:val="00226A27"/>
    <w:rsid w:val="002347C7"/>
    <w:rsid w:val="00243478"/>
    <w:rsid w:val="00246759"/>
    <w:rsid w:val="00247928"/>
    <w:rsid w:val="00247D5C"/>
    <w:rsid w:val="00251083"/>
    <w:rsid w:val="00252464"/>
    <w:rsid w:val="0025490E"/>
    <w:rsid w:val="00261285"/>
    <w:rsid w:val="00263DBD"/>
    <w:rsid w:val="0026593F"/>
    <w:rsid w:val="00276B64"/>
    <w:rsid w:val="002847E0"/>
    <w:rsid w:val="002853C2"/>
    <w:rsid w:val="00295C9A"/>
    <w:rsid w:val="00296871"/>
    <w:rsid w:val="002A0FF4"/>
    <w:rsid w:val="002A11B5"/>
    <w:rsid w:val="002A245F"/>
    <w:rsid w:val="002A28A7"/>
    <w:rsid w:val="002A35ED"/>
    <w:rsid w:val="002A52DC"/>
    <w:rsid w:val="002A737D"/>
    <w:rsid w:val="002B6525"/>
    <w:rsid w:val="002C63CA"/>
    <w:rsid w:val="002C74B6"/>
    <w:rsid w:val="002C7A17"/>
    <w:rsid w:val="002D1D54"/>
    <w:rsid w:val="002D2CDC"/>
    <w:rsid w:val="002E0046"/>
    <w:rsid w:val="002E2A65"/>
    <w:rsid w:val="002F1EBE"/>
    <w:rsid w:val="002F41AD"/>
    <w:rsid w:val="002F536C"/>
    <w:rsid w:val="002F6F9A"/>
    <w:rsid w:val="002F72F7"/>
    <w:rsid w:val="002F7A3D"/>
    <w:rsid w:val="00302B4A"/>
    <w:rsid w:val="00303029"/>
    <w:rsid w:val="00303543"/>
    <w:rsid w:val="0030668F"/>
    <w:rsid w:val="00310F8D"/>
    <w:rsid w:val="003236B0"/>
    <w:rsid w:val="00325075"/>
    <w:rsid w:val="00326914"/>
    <w:rsid w:val="003325F2"/>
    <w:rsid w:val="00346CD7"/>
    <w:rsid w:val="00352EDD"/>
    <w:rsid w:val="00356635"/>
    <w:rsid w:val="003573D7"/>
    <w:rsid w:val="003601E5"/>
    <w:rsid w:val="003619FE"/>
    <w:rsid w:val="0036360F"/>
    <w:rsid w:val="00364CDC"/>
    <w:rsid w:val="003650C8"/>
    <w:rsid w:val="00365156"/>
    <w:rsid w:val="003677B3"/>
    <w:rsid w:val="00375A87"/>
    <w:rsid w:val="00394EC0"/>
    <w:rsid w:val="003964F3"/>
    <w:rsid w:val="003967CC"/>
    <w:rsid w:val="003977F9"/>
    <w:rsid w:val="0039787F"/>
    <w:rsid w:val="003B04BB"/>
    <w:rsid w:val="003B05FC"/>
    <w:rsid w:val="003B0C81"/>
    <w:rsid w:val="003B288B"/>
    <w:rsid w:val="003B525E"/>
    <w:rsid w:val="003B7191"/>
    <w:rsid w:val="003B775C"/>
    <w:rsid w:val="003C27B2"/>
    <w:rsid w:val="003C280B"/>
    <w:rsid w:val="003C5723"/>
    <w:rsid w:val="003C5836"/>
    <w:rsid w:val="003D069C"/>
    <w:rsid w:val="003D1FA0"/>
    <w:rsid w:val="003E4A3C"/>
    <w:rsid w:val="003F0CD2"/>
    <w:rsid w:val="003F5735"/>
    <w:rsid w:val="0040001B"/>
    <w:rsid w:val="00406A9D"/>
    <w:rsid w:val="00406AE8"/>
    <w:rsid w:val="0041122A"/>
    <w:rsid w:val="0041478C"/>
    <w:rsid w:val="00422D08"/>
    <w:rsid w:val="00423BB6"/>
    <w:rsid w:val="0043099C"/>
    <w:rsid w:val="00433011"/>
    <w:rsid w:val="0044356C"/>
    <w:rsid w:val="00443D3D"/>
    <w:rsid w:val="004522EE"/>
    <w:rsid w:val="00456AD8"/>
    <w:rsid w:val="00460334"/>
    <w:rsid w:val="00462EB2"/>
    <w:rsid w:val="004735D2"/>
    <w:rsid w:val="00476A6E"/>
    <w:rsid w:val="004820D7"/>
    <w:rsid w:val="004872A3"/>
    <w:rsid w:val="004951F1"/>
    <w:rsid w:val="0049775A"/>
    <w:rsid w:val="004977D2"/>
    <w:rsid w:val="004A0919"/>
    <w:rsid w:val="004A5FD8"/>
    <w:rsid w:val="004B5E79"/>
    <w:rsid w:val="004B61E6"/>
    <w:rsid w:val="004C285D"/>
    <w:rsid w:val="004C52C9"/>
    <w:rsid w:val="004D3478"/>
    <w:rsid w:val="004D35CD"/>
    <w:rsid w:val="004D5468"/>
    <w:rsid w:val="004D7528"/>
    <w:rsid w:val="004D7E55"/>
    <w:rsid w:val="00513947"/>
    <w:rsid w:val="0052516D"/>
    <w:rsid w:val="00525D0C"/>
    <w:rsid w:val="00530C37"/>
    <w:rsid w:val="005315B3"/>
    <w:rsid w:val="00534AE0"/>
    <w:rsid w:val="00536935"/>
    <w:rsid w:val="00536BC9"/>
    <w:rsid w:val="00536F25"/>
    <w:rsid w:val="0055010F"/>
    <w:rsid w:val="005560E4"/>
    <w:rsid w:val="00567508"/>
    <w:rsid w:val="00572971"/>
    <w:rsid w:val="0057510E"/>
    <w:rsid w:val="005759FC"/>
    <w:rsid w:val="00594AA7"/>
    <w:rsid w:val="005A6118"/>
    <w:rsid w:val="005B07B1"/>
    <w:rsid w:val="005B74B9"/>
    <w:rsid w:val="005B7C7B"/>
    <w:rsid w:val="005C49D3"/>
    <w:rsid w:val="005D2B92"/>
    <w:rsid w:val="005D3265"/>
    <w:rsid w:val="005D689D"/>
    <w:rsid w:val="005E1629"/>
    <w:rsid w:val="005E162F"/>
    <w:rsid w:val="005F3782"/>
    <w:rsid w:val="005F5A73"/>
    <w:rsid w:val="005F73A2"/>
    <w:rsid w:val="00600F81"/>
    <w:rsid w:val="00603229"/>
    <w:rsid w:val="00604125"/>
    <w:rsid w:val="00607BA1"/>
    <w:rsid w:val="00617B38"/>
    <w:rsid w:val="006204A0"/>
    <w:rsid w:val="0062052C"/>
    <w:rsid w:val="00646036"/>
    <w:rsid w:val="0064605C"/>
    <w:rsid w:val="006534BF"/>
    <w:rsid w:val="00672876"/>
    <w:rsid w:val="006763C1"/>
    <w:rsid w:val="00681B2D"/>
    <w:rsid w:val="00685B84"/>
    <w:rsid w:val="006921A1"/>
    <w:rsid w:val="006929C5"/>
    <w:rsid w:val="00695381"/>
    <w:rsid w:val="006A223D"/>
    <w:rsid w:val="006A70CB"/>
    <w:rsid w:val="006A76D5"/>
    <w:rsid w:val="006B0B6B"/>
    <w:rsid w:val="006B2EA0"/>
    <w:rsid w:val="006B6DA6"/>
    <w:rsid w:val="006B7B80"/>
    <w:rsid w:val="006C4701"/>
    <w:rsid w:val="006D344C"/>
    <w:rsid w:val="006D3EA4"/>
    <w:rsid w:val="006E3EEB"/>
    <w:rsid w:val="006E6D77"/>
    <w:rsid w:val="006E722B"/>
    <w:rsid w:val="006E75B1"/>
    <w:rsid w:val="006F0715"/>
    <w:rsid w:val="006F3CB1"/>
    <w:rsid w:val="00701935"/>
    <w:rsid w:val="00704242"/>
    <w:rsid w:val="00704EBA"/>
    <w:rsid w:val="007126D0"/>
    <w:rsid w:val="00723715"/>
    <w:rsid w:val="007238F0"/>
    <w:rsid w:val="00726350"/>
    <w:rsid w:val="007277C8"/>
    <w:rsid w:val="0073552A"/>
    <w:rsid w:val="007444B9"/>
    <w:rsid w:val="00754033"/>
    <w:rsid w:val="00757C6C"/>
    <w:rsid w:val="00761BE2"/>
    <w:rsid w:val="00764926"/>
    <w:rsid w:val="00765780"/>
    <w:rsid w:val="00766CD1"/>
    <w:rsid w:val="00766CD7"/>
    <w:rsid w:val="00767C37"/>
    <w:rsid w:val="0077331B"/>
    <w:rsid w:val="00773F28"/>
    <w:rsid w:val="00777531"/>
    <w:rsid w:val="0078077A"/>
    <w:rsid w:val="00796A6C"/>
    <w:rsid w:val="007A01A1"/>
    <w:rsid w:val="007A2F3E"/>
    <w:rsid w:val="007B041D"/>
    <w:rsid w:val="007C07ED"/>
    <w:rsid w:val="007C3057"/>
    <w:rsid w:val="007C4CFB"/>
    <w:rsid w:val="007C5BD4"/>
    <w:rsid w:val="007D04F0"/>
    <w:rsid w:val="007D6C4F"/>
    <w:rsid w:val="007F0399"/>
    <w:rsid w:val="00801FD5"/>
    <w:rsid w:val="00806B4C"/>
    <w:rsid w:val="00814EA5"/>
    <w:rsid w:val="00815324"/>
    <w:rsid w:val="00821392"/>
    <w:rsid w:val="00824A9A"/>
    <w:rsid w:val="00830569"/>
    <w:rsid w:val="00833FA1"/>
    <w:rsid w:val="00843F25"/>
    <w:rsid w:val="00851096"/>
    <w:rsid w:val="00856F26"/>
    <w:rsid w:val="00864291"/>
    <w:rsid w:val="00871233"/>
    <w:rsid w:val="00873A26"/>
    <w:rsid w:val="00880DFB"/>
    <w:rsid w:val="008841F0"/>
    <w:rsid w:val="0089099E"/>
    <w:rsid w:val="00891BA9"/>
    <w:rsid w:val="00896167"/>
    <w:rsid w:val="0089632B"/>
    <w:rsid w:val="008A06DB"/>
    <w:rsid w:val="008B18A4"/>
    <w:rsid w:val="008B76DD"/>
    <w:rsid w:val="008C1CE9"/>
    <w:rsid w:val="008C5BD2"/>
    <w:rsid w:val="008D2A49"/>
    <w:rsid w:val="008E1536"/>
    <w:rsid w:val="008E1716"/>
    <w:rsid w:val="008E4FB3"/>
    <w:rsid w:val="00901807"/>
    <w:rsid w:val="009030A1"/>
    <w:rsid w:val="0090659B"/>
    <w:rsid w:val="00906A93"/>
    <w:rsid w:val="009071EB"/>
    <w:rsid w:val="00907525"/>
    <w:rsid w:val="00921B54"/>
    <w:rsid w:val="00924195"/>
    <w:rsid w:val="00924F05"/>
    <w:rsid w:val="00925BA2"/>
    <w:rsid w:val="0092752F"/>
    <w:rsid w:val="009306D4"/>
    <w:rsid w:val="00937A1D"/>
    <w:rsid w:val="00940BE0"/>
    <w:rsid w:val="009473D8"/>
    <w:rsid w:val="009475F9"/>
    <w:rsid w:val="00947831"/>
    <w:rsid w:val="00955AEC"/>
    <w:rsid w:val="00956E62"/>
    <w:rsid w:val="0096082D"/>
    <w:rsid w:val="00961545"/>
    <w:rsid w:val="009664E4"/>
    <w:rsid w:val="0096765B"/>
    <w:rsid w:val="00972649"/>
    <w:rsid w:val="009735C5"/>
    <w:rsid w:val="00976C33"/>
    <w:rsid w:val="0098184C"/>
    <w:rsid w:val="009930D4"/>
    <w:rsid w:val="00995C73"/>
    <w:rsid w:val="009962F2"/>
    <w:rsid w:val="00996688"/>
    <w:rsid w:val="0099789C"/>
    <w:rsid w:val="009A1729"/>
    <w:rsid w:val="009A787A"/>
    <w:rsid w:val="009B6170"/>
    <w:rsid w:val="009B6DC0"/>
    <w:rsid w:val="009D0033"/>
    <w:rsid w:val="009D0DBC"/>
    <w:rsid w:val="009D4DFB"/>
    <w:rsid w:val="009E695D"/>
    <w:rsid w:val="009F27A4"/>
    <w:rsid w:val="00A04F12"/>
    <w:rsid w:val="00A11638"/>
    <w:rsid w:val="00A12B00"/>
    <w:rsid w:val="00A17ECE"/>
    <w:rsid w:val="00A2505A"/>
    <w:rsid w:val="00A26463"/>
    <w:rsid w:val="00A273B5"/>
    <w:rsid w:val="00A31FB6"/>
    <w:rsid w:val="00A3217A"/>
    <w:rsid w:val="00A33095"/>
    <w:rsid w:val="00A3681F"/>
    <w:rsid w:val="00A37402"/>
    <w:rsid w:val="00A4430E"/>
    <w:rsid w:val="00A6279E"/>
    <w:rsid w:val="00A7063D"/>
    <w:rsid w:val="00A7268A"/>
    <w:rsid w:val="00A84C33"/>
    <w:rsid w:val="00A8657D"/>
    <w:rsid w:val="00A9254E"/>
    <w:rsid w:val="00A95778"/>
    <w:rsid w:val="00A97710"/>
    <w:rsid w:val="00A97AC1"/>
    <w:rsid w:val="00AA1A56"/>
    <w:rsid w:val="00AB0BE7"/>
    <w:rsid w:val="00AB1285"/>
    <w:rsid w:val="00AB26C5"/>
    <w:rsid w:val="00AB6991"/>
    <w:rsid w:val="00AC3F70"/>
    <w:rsid w:val="00AC5486"/>
    <w:rsid w:val="00AD3559"/>
    <w:rsid w:val="00AD6CC2"/>
    <w:rsid w:val="00AE1B5E"/>
    <w:rsid w:val="00AE3964"/>
    <w:rsid w:val="00AF0524"/>
    <w:rsid w:val="00AF3891"/>
    <w:rsid w:val="00B01D44"/>
    <w:rsid w:val="00B10DC0"/>
    <w:rsid w:val="00B11303"/>
    <w:rsid w:val="00B22183"/>
    <w:rsid w:val="00B2467A"/>
    <w:rsid w:val="00B27FCC"/>
    <w:rsid w:val="00B32DA3"/>
    <w:rsid w:val="00B4232E"/>
    <w:rsid w:val="00B509DA"/>
    <w:rsid w:val="00B50BEF"/>
    <w:rsid w:val="00B515B0"/>
    <w:rsid w:val="00B516F0"/>
    <w:rsid w:val="00B54E84"/>
    <w:rsid w:val="00B56A1A"/>
    <w:rsid w:val="00B63B0D"/>
    <w:rsid w:val="00B64EB9"/>
    <w:rsid w:val="00B73C90"/>
    <w:rsid w:val="00B74DBC"/>
    <w:rsid w:val="00B752E8"/>
    <w:rsid w:val="00B77EB4"/>
    <w:rsid w:val="00B93E6D"/>
    <w:rsid w:val="00BA5909"/>
    <w:rsid w:val="00BA5947"/>
    <w:rsid w:val="00BB2FBC"/>
    <w:rsid w:val="00BB2FF0"/>
    <w:rsid w:val="00BB6510"/>
    <w:rsid w:val="00BB6936"/>
    <w:rsid w:val="00BC0F5C"/>
    <w:rsid w:val="00BD0274"/>
    <w:rsid w:val="00BD0C44"/>
    <w:rsid w:val="00BD1EFC"/>
    <w:rsid w:val="00BE1CF6"/>
    <w:rsid w:val="00BE64C9"/>
    <w:rsid w:val="00BF3AE8"/>
    <w:rsid w:val="00BF3C58"/>
    <w:rsid w:val="00BF4250"/>
    <w:rsid w:val="00BF6DB6"/>
    <w:rsid w:val="00C000C4"/>
    <w:rsid w:val="00C02C4B"/>
    <w:rsid w:val="00C05DB9"/>
    <w:rsid w:val="00C0798A"/>
    <w:rsid w:val="00C122FF"/>
    <w:rsid w:val="00C1249E"/>
    <w:rsid w:val="00C12C2A"/>
    <w:rsid w:val="00C36013"/>
    <w:rsid w:val="00C463A9"/>
    <w:rsid w:val="00C471D0"/>
    <w:rsid w:val="00C534FA"/>
    <w:rsid w:val="00C7059D"/>
    <w:rsid w:val="00C70C0E"/>
    <w:rsid w:val="00C73503"/>
    <w:rsid w:val="00C767AB"/>
    <w:rsid w:val="00C819EE"/>
    <w:rsid w:val="00C86C7D"/>
    <w:rsid w:val="00C87091"/>
    <w:rsid w:val="00C91129"/>
    <w:rsid w:val="00C96488"/>
    <w:rsid w:val="00CA267F"/>
    <w:rsid w:val="00CC787A"/>
    <w:rsid w:val="00CC7F00"/>
    <w:rsid w:val="00CD490B"/>
    <w:rsid w:val="00CD5F31"/>
    <w:rsid w:val="00CE2739"/>
    <w:rsid w:val="00CE2CF8"/>
    <w:rsid w:val="00CE5DDD"/>
    <w:rsid w:val="00CE6177"/>
    <w:rsid w:val="00CE7073"/>
    <w:rsid w:val="00CF25B5"/>
    <w:rsid w:val="00CF499C"/>
    <w:rsid w:val="00CF64D5"/>
    <w:rsid w:val="00D014A9"/>
    <w:rsid w:val="00D016FA"/>
    <w:rsid w:val="00D13B42"/>
    <w:rsid w:val="00D238AF"/>
    <w:rsid w:val="00D25A0D"/>
    <w:rsid w:val="00D3027A"/>
    <w:rsid w:val="00D318E2"/>
    <w:rsid w:val="00D32B43"/>
    <w:rsid w:val="00D33239"/>
    <w:rsid w:val="00D3661C"/>
    <w:rsid w:val="00D36717"/>
    <w:rsid w:val="00D4691F"/>
    <w:rsid w:val="00D5044E"/>
    <w:rsid w:val="00D5209F"/>
    <w:rsid w:val="00D552C2"/>
    <w:rsid w:val="00D637EC"/>
    <w:rsid w:val="00D63D8A"/>
    <w:rsid w:val="00D64D02"/>
    <w:rsid w:val="00D67CAC"/>
    <w:rsid w:val="00D70ECE"/>
    <w:rsid w:val="00D7277C"/>
    <w:rsid w:val="00D735B7"/>
    <w:rsid w:val="00D75355"/>
    <w:rsid w:val="00D8256F"/>
    <w:rsid w:val="00D86A12"/>
    <w:rsid w:val="00D873E7"/>
    <w:rsid w:val="00D90603"/>
    <w:rsid w:val="00D911EF"/>
    <w:rsid w:val="00D91EAC"/>
    <w:rsid w:val="00DB2915"/>
    <w:rsid w:val="00DB7136"/>
    <w:rsid w:val="00DC15C6"/>
    <w:rsid w:val="00DC309D"/>
    <w:rsid w:val="00DD4064"/>
    <w:rsid w:val="00DD7EA2"/>
    <w:rsid w:val="00DE504A"/>
    <w:rsid w:val="00DF0F1D"/>
    <w:rsid w:val="00DF2FA9"/>
    <w:rsid w:val="00DF3E83"/>
    <w:rsid w:val="00E056BA"/>
    <w:rsid w:val="00E103FB"/>
    <w:rsid w:val="00E11A99"/>
    <w:rsid w:val="00E154CB"/>
    <w:rsid w:val="00E23FC8"/>
    <w:rsid w:val="00E2405C"/>
    <w:rsid w:val="00E379A0"/>
    <w:rsid w:val="00E46389"/>
    <w:rsid w:val="00E47D53"/>
    <w:rsid w:val="00E47D96"/>
    <w:rsid w:val="00E52C4D"/>
    <w:rsid w:val="00E569C4"/>
    <w:rsid w:val="00E82E5D"/>
    <w:rsid w:val="00E87333"/>
    <w:rsid w:val="00E90CF7"/>
    <w:rsid w:val="00E96E29"/>
    <w:rsid w:val="00EA04EE"/>
    <w:rsid w:val="00EA070F"/>
    <w:rsid w:val="00EA34DC"/>
    <w:rsid w:val="00EA40FE"/>
    <w:rsid w:val="00EA77B6"/>
    <w:rsid w:val="00EA7CD8"/>
    <w:rsid w:val="00EB5367"/>
    <w:rsid w:val="00EB53D7"/>
    <w:rsid w:val="00EB7675"/>
    <w:rsid w:val="00EC0842"/>
    <w:rsid w:val="00EC218F"/>
    <w:rsid w:val="00EC22C1"/>
    <w:rsid w:val="00EC7D78"/>
    <w:rsid w:val="00ED3797"/>
    <w:rsid w:val="00ED7130"/>
    <w:rsid w:val="00EE310B"/>
    <w:rsid w:val="00F0409B"/>
    <w:rsid w:val="00F060DB"/>
    <w:rsid w:val="00F128B2"/>
    <w:rsid w:val="00F14BE8"/>
    <w:rsid w:val="00F14EA5"/>
    <w:rsid w:val="00F2492B"/>
    <w:rsid w:val="00F27498"/>
    <w:rsid w:val="00F2779A"/>
    <w:rsid w:val="00F31EF2"/>
    <w:rsid w:val="00F325AA"/>
    <w:rsid w:val="00F35E02"/>
    <w:rsid w:val="00F40121"/>
    <w:rsid w:val="00F41AC4"/>
    <w:rsid w:val="00F41DF2"/>
    <w:rsid w:val="00F424A3"/>
    <w:rsid w:val="00F44DE7"/>
    <w:rsid w:val="00F50315"/>
    <w:rsid w:val="00F66451"/>
    <w:rsid w:val="00F665FD"/>
    <w:rsid w:val="00F70066"/>
    <w:rsid w:val="00F706F2"/>
    <w:rsid w:val="00F72430"/>
    <w:rsid w:val="00F72682"/>
    <w:rsid w:val="00F84803"/>
    <w:rsid w:val="00F86F57"/>
    <w:rsid w:val="00F909C7"/>
    <w:rsid w:val="00F90D30"/>
    <w:rsid w:val="00F92171"/>
    <w:rsid w:val="00F94892"/>
    <w:rsid w:val="00F95580"/>
    <w:rsid w:val="00FA0612"/>
    <w:rsid w:val="00FA4E8F"/>
    <w:rsid w:val="00FA6672"/>
    <w:rsid w:val="00FB7929"/>
    <w:rsid w:val="00FC42F2"/>
    <w:rsid w:val="00FC51A8"/>
    <w:rsid w:val="00FC5F10"/>
    <w:rsid w:val="00FE0245"/>
    <w:rsid w:val="00FE091B"/>
    <w:rsid w:val="00FE23A5"/>
    <w:rsid w:val="00FE2577"/>
    <w:rsid w:val="00FE45B3"/>
    <w:rsid w:val="00FF176E"/>
    <w:rsid w:val="6F93B4A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FEA9D"/>
  <w15:chartTrackingRefBased/>
  <w15:docId w15:val="{A7D3A0EA-EEEF-4EF0-8CFB-DAC680788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26914"/>
  </w:style>
  <w:style w:type="paragraph" w:styleId="Kop1">
    <w:name w:val="heading 1"/>
    <w:basedOn w:val="Standaard"/>
    <w:next w:val="Standaard"/>
    <w:link w:val="Kop1Char"/>
    <w:uiPriority w:val="9"/>
    <w:qFormat/>
    <w:rsid w:val="005315B3"/>
    <w:pPr>
      <w:spacing w:after="0"/>
      <w:jc w:val="both"/>
      <w:outlineLvl w:val="0"/>
    </w:pPr>
    <w:rPr>
      <w:smallCaps/>
      <w:color w:val="006600"/>
      <w:sz w:val="36"/>
      <w:szCs w:val="36"/>
    </w:rPr>
  </w:style>
  <w:style w:type="paragraph" w:styleId="Kop2">
    <w:name w:val="heading 2"/>
    <w:basedOn w:val="Kop1"/>
    <w:next w:val="Standaard"/>
    <w:link w:val="Kop2Char"/>
    <w:uiPriority w:val="9"/>
    <w:unhideWhenUsed/>
    <w:qFormat/>
    <w:rsid w:val="001C53AC"/>
    <w:pPr>
      <w:keepNext/>
      <w:numPr>
        <w:numId w:val="2"/>
      </w:numPr>
      <w:outlineLvl w:val="1"/>
    </w:pPr>
    <w:rPr>
      <w:b/>
      <w:bCs/>
    </w:rPr>
  </w:style>
  <w:style w:type="paragraph" w:styleId="Kop3">
    <w:name w:val="heading 3"/>
    <w:basedOn w:val="Standaard"/>
    <w:next w:val="Standaard"/>
    <w:link w:val="Kop3Char"/>
    <w:uiPriority w:val="9"/>
    <w:unhideWhenUsed/>
    <w:qFormat/>
    <w:rsid w:val="00365156"/>
    <w:pPr>
      <w:numPr>
        <w:numId w:val="3"/>
      </w:numPr>
      <w:spacing w:before="240" w:after="0"/>
      <w:contextualSpacing/>
      <w:outlineLvl w:val="2"/>
    </w:pPr>
    <w:rPr>
      <w:rFonts w:eastAsiaTheme="majorEastAsia" w:cstheme="minorHAnsi"/>
      <w:b/>
      <w:bCs/>
      <w:szCs w:val="24"/>
    </w:rPr>
  </w:style>
  <w:style w:type="paragraph" w:styleId="Kop4">
    <w:name w:val="heading 4"/>
    <w:basedOn w:val="Standaard"/>
    <w:next w:val="Standaard"/>
    <w:link w:val="Kop4Char"/>
    <w:uiPriority w:val="9"/>
    <w:unhideWhenUsed/>
    <w:qFormat/>
    <w:rsid w:val="00A31FB6"/>
    <w:pPr>
      <w:keepNext/>
      <w:keepLines/>
      <w:numPr>
        <w:numId w:val="4"/>
      </w:numPr>
      <w:spacing w:before="40" w:after="0"/>
      <w:outlineLvl w:val="3"/>
    </w:pPr>
    <w:rPr>
      <w:rFonts w:eastAsia="Times New Roman" w:cstheme="minorHAnsi"/>
    </w:rPr>
  </w:style>
  <w:style w:type="paragraph" w:styleId="Kop5">
    <w:name w:val="heading 5"/>
    <w:basedOn w:val="Standaard"/>
    <w:next w:val="Standaard"/>
    <w:link w:val="Kop5Char"/>
    <w:uiPriority w:val="9"/>
    <w:unhideWhenUsed/>
    <w:qFormat/>
    <w:rsid w:val="00F14EA5"/>
    <w:pPr>
      <w:keepNext/>
      <w:keepLines/>
      <w:spacing w:before="40" w:after="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unhideWhenUsed/>
    <w:qFormat/>
    <w:rsid w:val="00F14EA5"/>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365156"/>
    <w:pPr>
      <w:spacing w:after="0" w:line="240" w:lineRule="auto"/>
      <w:ind w:left="709"/>
    </w:pPr>
    <w:rPr>
      <w:rFonts w:eastAsia="Times New Roman" w:cstheme="minorHAnsi"/>
      <w:szCs w:val="24"/>
      <w:lang w:eastAsia="nl-BE"/>
    </w:rPr>
  </w:style>
  <w:style w:type="character" w:customStyle="1" w:styleId="Kop1Char">
    <w:name w:val="Kop 1 Char"/>
    <w:basedOn w:val="Standaardalinea-lettertype"/>
    <w:link w:val="Kop1"/>
    <w:uiPriority w:val="9"/>
    <w:rsid w:val="005315B3"/>
    <w:rPr>
      <w:smallCaps/>
      <w:color w:val="006600"/>
      <w:sz w:val="36"/>
      <w:szCs w:val="36"/>
    </w:rPr>
  </w:style>
  <w:style w:type="paragraph" w:styleId="Lijstalinea">
    <w:name w:val="List Paragraph"/>
    <w:basedOn w:val="Standaard"/>
    <w:link w:val="LijstalineaChar"/>
    <w:uiPriority w:val="34"/>
    <w:qFormat/>
    <w:rsid w:val="0007508C"/>
    <w:pPr>
      <w:ind w:left="720"/>
      <w:contextualSpacing/>
    </w:pPr>
  </w:style>
  <w:style w:type="paragraph" w:styleId="Koptekst">
    <w:name w:val="header"/>
    <w:basedOn w:val="Standaard"/>
    <w:link w:val="KoptekstChar"/>
    <w:uiPriority w:val="99"/>
    <w:unhideWhenUsed/>
    <w:rsid w:val="008E4FB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E4FB3"/>
  </w:style>
  <w:style w:type="paragraph" w:styleId="Voettekst">
    <w:name w:val="footer"/>
    <w:basedOn w:val="Standaard"/>
    <w:link w:val="VoettekstChar"/>
    <w:uiPriority w:val="99"/>
    <w:unhideWhenUsed/>
    <w:rsid w:val="008E4FB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E4FB3"/>
  </w:style>
  <w:style w:type="character" w:customStyle="1" w:styleId="Kop2Char">
    <w:name w:val="Kop 2 Char"/>
    <w:basedOn w:val="Standaardalinea-lettertype"/>
    <w:link w:val="Kop2"/>
    <w:uiPriority w:val="9"/>
    <w:rsid w:val="001C53AC"/>
    <w:rPr>
      <w:b/>
      <w:bCs/>
      <w:smallCaps/>
      <w:color w:val="006600"/>
      <w:sz w:val="36"/>
      <w:szCs w:val="36"/>
    </w:rPr>
  </w:style>
  <w:style w:type="character" w:customStyle="1" w:styleId="Kop3Char">
    <w:name w:val="Kop 3 Char"/>
    <w:basedOn w:val="Standaardalinea-lettertype"/>
    <w:link w:val="Kop3"/>
    <w:uiPriority w:val="9"/>
    <w:rsid w:val="00365156"/>
    <w:rPr>
      <w:rFonts w:eastAsiaTheme="majorEastAsia" w:cstheme="minorHAnsi"/>
      <w:b/>
      <w:bCs/>
      <w:szCs w:val="24"/>
    </w:rPr>
  </w:style>
  <w:style w:type="character" w:customStyle="1" w:styleId="Kop4Char">
    <w:name w:val="Kop 4 Char"/>
    <w:basedOn w:val="Standaardalinea-lettertype"/>
    <w:link w:val="Kop4"/>
    <w:uiPriority w:val="9"/>
    <w:rsid w:val="00A31FB6"/>
    <w:rPr>
      <w:rFonts w:eastAsia="Times New Roman" w:cstheme="minorHAnsi"/>
    </w:rPr>
  </w:style>
  <w:style w:type="paragraph" w:customStyle="1" w:styleId="PIJL">
    <w:name w:val="PIJL"/>
    <w:basedOn w:val="Standaard"/>
    <w:qFormat/>
    <w:rsid w:val="00365156"/>
    <w:pPr>
      <w:numPr>
        <w:numId w:val="1"/>
      </w:numPr>
      <w:pBdr>
        <w:top w:val="single" w:sz="4" w:space="1" w:color="auto"/>
        <w:left w:val="single" w:sz="4" w:space="4" w:color="auto"/>
        <w:bottom w:val="single" w:sz="4" w:space="1" w:color="auto"/>
        <w:right w:val="single" w:sz="4" w:space="4" w:color="auto"/>
      </w:pBdr>
      <w:spacing w:after="0"/>
      <w:ind w:left="360"/>
    </w:pPr>
  </w:style>
  <w:style w:type="character" w:customStyle="1" w:styleId="il">
    <w:name w:val="il"/>
    <w:basedOn w:val="Standaardalinea-lettertype"/>
    <w:rsid w:val="005C49D3"/>
  </w:style>
  <w:style w:type="character" w:styleId="Hyperlink">
    <w:name w:val="Hyperlink"/>
    <w:basedOn w:val="Standaardalinea-lettertype"/>
    <w:uiPriority w:val="99"/>
    <w:unhideWhenUsed/>
    <w:rsid w:val="00754033"/>
    <w:rPr>
      <w:color w:val="0563C1" w:themeColor="hyperlink"/>
      <w:u w:val="single"/>
    </w:rPr>
  </w:style>
  <w:style w:type="character" w:customStyle="1" w:styleId="Onopgelostemelding1">
    <w:name w:val="Onopgeloste melding1"/>
    <w:basedOn w:val="Standaardalinea-lettertype"/>
    <w:uiPriority w:val="99"/>
    <w:semiHidden/>
    <w:unhideWhenUsed/>
    <w:rsid w:val="00754033"/>
    <w:rPr>
      <w:color w:val="605E5C"/>
      <w:shd w:val="clear" w:color="auto" w:fill="E1DFDD"/>
    </w:rPr>
  </w:style>
  <w:style w:type="paragraph" w:customStyle="1" w:styleId="Default">
    <w:name w:val="Default"/>
    <w:rsid w:val="00766CD7"/>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LijstalineaChar">
    <w:name w:val="Lijstalinea Char"/>
    <w:link w:val="Lijstalinea"/>
    <w:uiPriority w:val="99"/>
    <w:rsid w:val="00766CD7"/>
  </w:style>
  <w:style w:type="table" w:styleId="Tabelraster">
    <w:name w:val="Table Grid"/>
    <w:basedOn w:val="Standaardtabel"/>
    <w:uiPriority w:val="39"/>
    <w:rsid w:val="001C5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5Char">
    <w:name w:val="Kop 5 Char"/>
    <w:basedOn w:val="Standaardalinea-lettertype"/>
    <w:link w:val="Kop5"/>
    <w:uiPriority w:val="9"/>
    <w:rsid w:val="00F14EA5"/>
    <w:rPr>
      <w:rFonts w:asciiTheme="majorHAnsi" w:eastAsiaTheme="majorEastAsia" w:hAnsiTheme="majorHAnsi" w:cstheme="majorBidi"/>
      <w:color w:val="2F5496" w:themeColor="accent1" w:themeShade="BF"/>
    </w:rPr>
  </w:style>
  <w:style w:type="character" w:customStyle="1" w:styleId="Kop6Char">
    <w:name w:val="Kop 6 Char"/>
    <w:basedOn w:val="Standaardalinea-lettertype"/>
    <w:link w:val="Kop6"/>
    <w:uiPriority w:val="9"/>
    <w:rsid w:val="00F14EA5"/>
    <w:rPr>
      <w:rFonts w:asciiTheme="majorHAnsi" w:eastAsiaTheme="majorEastAsia" w:hAnsiTheme="majorHAnsi" w:cstheme="majorBidi"/>
      <w:color w:val="1F3763" w:themeColor="accent1" w:themeShade="7F"/>
    </w:rPr>
  </w:style>
  <w:style w:type="character" w:styleId="Onopgelostemelding">
    <w:name w:val="Unresolved Mention"/>
    <w:basedOn w:val="Standaardalinea-lettertype"/>
    <w:uiPriority w:val="99"/>
    <w:semiHidden/>
    <w:unhideWhenUsed/>
    <w:rsid w:val="00D25A0D"/>
    <w:rPr>
      <w:color w:val="605E5C"/>
      <w:shd w:val="clear" w:color="auto" w:fill="E1DFDD"/>
    </w:rPr>
  </w:style>
  <w:style w:type="character" w:customStyle="1" w:styleId="highlightedglossaryterm">
    <w:name w:val="highlightedglossaryterm"/>
    <w:basedOn w:val="Standaardalinea-lettertype"/>
    <w:rsid w:val="00FC42F2"/>
  </w:style>
  <w:style w:type="character" w:styleId="Zwaar">
    <w:name w:val="Strong"/>
    <w:basedOn w:val="Standaardalinea-lettertype"/>
    <w:uiPriority w:val="22"/>
    <w:qFormat/>
    <w:rsid w:val="00FC42F2"/>
    <w:rPr>
      <w:b/>
      <w:bCs/>
    </w:rPr>
  </w:style>
  <w:style w:type="character" w:styleId="GevolgdeHyperlink">
    <w:name w:val="FollowedHyperlink"/>
    <w:basedOn w:val="Standaardalinea-lettertype"/>
    <w:uiPriority w:val="99"/>
    <w:semiHidden/>
    <w:unhideWhenUsed/>
    <w:rsid w:val="000E10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764">
      <w:bodyDiv w:val="1"/>
      <w:marLeft w:val="0"/>
      <w:marRight w:val="0"/>
      <w:marTop w:val="0"/>
      <w:marBottom w:val="0"/>
      <w:divBdr>
        <w:top w:val="none" w:sz="0" w:space="0" w:color="auto"/>
        <w:left w:val="none" w:sz="0" w:space="0" w:color="auto"/>
        <w:bottom w:val="none" w:sz="0" w:space="0" w:color="auto"/>
        <w:right w:val="none" w:sz="0" w:space="0" w:color="auto"/>
      </w:divBdr>
    </w:div>
    <w:div w:id="472722776">
      <w:bodyDiv w:val="1"/>
      <w:marLeft w:val="0"/>
      <w:marRight w:val="0"/>
      <w:marTop w:val="0"/>
      <w:marBottom w:val="0"/>
      <w:divBdr>
        <w:top w:val="none" w:sz="0" w:space="0" w:color="auto"/>
        <w:left w:val="none" w:sz="0" w:space="0" w:color="auto"/>
        <w:bottom w:val="none" w:sz="0" w:space="0" w:color="auto"/>
        <w:right w:val="none" w:sz="0" w:space="0" w:color="auto"/>
      </w:divBdr>
      <w:divsChild>
        <w:div w:id="1179589242">
          <w:marLeft w:val="0"/>
          <w:marRight w:val="0"/>
          <w:marTop w:val="0"/>
          <w:marBottom w:val="0"/>
          <w:divBdr>
            <w:top w:val="none" w:sz="0" w:space="0" w:color="auto"/>
            <w:left w:val="none" w:sz="0" w:space="0" w:color="auto"/>
            <w:bottom w:val="none" w:sz="0" w:space="0" w:color="auto"/>
            <w:right w:val="none" w:sz="0" w:space="0" w:color="auto"/>
          </w:divBdr>
          <w:divsChild>
            <w:div w:id="1276671930">
              <w:marLeft w:val="0"/>
              <w:marRight w:val="0"/>
              <w:marTop w:val="0"/>
              <w:marBottom w:val="0"/>
              <w:divBdr>
                <w:top w:val="none" w:sz="0" w:space="0" w:color="auto"/>
                <w:left w:val="none" w:sz="0" w:space="0" w:color="auto"/>
                <w:bottom w:val="none" w:sz="0" w:space="0" w:color="auto"/>
                <w:right w:val="none" w:sz="0" w:space="0" w:color="auto"/>
              </w:divBdr>
            </w:div>
          </w:divsChild>
        </w:div>
        <w:div w:id="630402921">
          <w:marLeft w:val="0"/>
          <w:marRight w:val="0"/>
          <w:marTop w:val="0"/>
          <w:marBottom w:val="0"/>
          <w:divBdr>
            <w:top w:val="none" w:sz="0" w:space="0" w:color="auto"/>
            <w:left w:val="none" w:sz="0" w:space="0" w:color="auto"/>
            <w:bottom w:val="none" w:sz="0" w:space="0" w:color="auto"/>
            <w:right w:val="none" w:sz="0" w:space="0" w:color="auto"/>
          </w:divBdr>
          <w:divsChild>
            <w:div w:id="1968274291">
              <w:marLeft w:val="0"/>
              <w:marRight w:val="0"/>
              <w:marTop w:val="0"/>
              <w:marBottom w:val="0"/>
              <w:divBdr>
                <w:top w:val="none" w:sz="0" w:space="0" w:color="auto"/>
                <w:left w:val="none" w:sz="0" w:space="0" w:color="auto"/>
                <w:bottom w:val="none" w:sz="0" w:space="0" w:color="auto"/>
                <w:right w:val="none" w:sz="0" w:space="0" w:color="auto"/>
              </w:divBdr>
              <w:divsChild>
                <w:div w:id="713164964">
                  <w:marLeft w:val="0"/>
                  <w:marRight w:val="0"/>
                  <w:marTop w:val="0"/>
                  <w:marBottom w:val="0"/>
                  <w:divBdr>
                    <w:top w:val="none" w:sz="0" w:space="0" w:color="auto"/>
                    <w:left w:val="none" w:sz="0" w:space="0" w:color="auto"/>
                    <w:bottom w:val="none" w:sz="0" w:space="0" w:color="auto"/>
                    <w:right w:val="none" w:sz="0" w:space="0" w:color="auto"/>
                  </w:divBdr>
                  <w:divsChild>
                    <w:div w:id="1219049875">
                      <w:marLeft w:val="0"/>
                      <w:marRight w:val="0"/>
                      <w:marTop w:val="0"/>
                      <w:marBottom w:val="0"/>
                      <w:divBdr>
                        <w:top w:val="none" w:sz="0" w:space="0" w:color="auto"/>
                        <w:left w:val="none" w:sz="0" w:space="0" w:color="auto"/>
                        <w:bottom w:val="none" w:sz="0" w:space="0" w:color="auto"/>
                        <w:right w:val="none" w:sz="0" w:space="0" w:color="auto"/>
                      </w:divBdr>
                      <w:divsChild>
                        <w:div w:id="1122729835">
                          <w:marLeft w:val="0"/>
                          <w:marRight w:val="0"/>
                          <w:marTop w:val="0"/>
                          <w:marBottom w:val="0"/>
                          <w:divBdr>
                            <w:top w:val="none" w:sz="0" w:space="0" w:color="auto"/>
                            <w:left w:val="none" w:sz="0" w:space="0" w:color="auto"/>
                            <w:bottom w:val="none" w:sz="0" w:space="0" w:color="auto"/>
                            <w:right w:val="none" w:sz="0" w:space="0" w:color="auto"/>
                          </w:divBdr>
                        </w:div>
                      </w:divsChild>
                    </w:div>
                    <w:div w:id="1675721067">
                      <w:marLeft w:val="0"/>
                      <w:marRight w:val="0"/>
                      <w:marTop w:val="0"/>
                      <w:marBottom w:val="0"/>
                      <w:divBdr>
                        <w:top w:val="none" w:sz="0" w:space="0" w:color="auto"/>
                        <w:left w:val="none" w:sz="0" w:space="0" w:color="auto"/>
                        <w:bottom w:val="none" w:sz="0" w:space="0" w:color="auto"/>
                        <w:right w:val="none" w:sz="0" w:space="0" w:color="auto"/>
                      </w:divBdr>
                      <w:divsChild>
                        <w:div w:id="136389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036086">
          <w:marLeft w:val="0"/>
          <w:marRight w:val="0"/>
          <w:marTop w:val="0"/>
          <w:marBottom w:val="0"/>
          <w:divBdr>
            <w:top w:val="none" w:sz="0" w:space="0" w:color="auto"/>
            <w:left w:val="none" w:sz="0" w:space="0" w:color="auto"/>
            <w:bottom w:val="none" w:sz="0" w:space="0" w:color="auto"/>
            <w:right w:val="none" w:sz="0" w:space="0" w:color="auto"/>
          </w:divBdr>
          <w:divsChild>
            <w:div w:id="1422144290">
              <w:marLeft w:val="0"/>
              <w:marRight w:val="0"/>
              <w:marTop w:val="0"/>
              <w:marBottom w:val="0"/>
              <w:divBdr>
                <w:top w:val="none" w:sz="0" w:space="0" w:color="auto"/>
                <w:left w:val="none" w:sz="0" w:space="0" w:color="auto"/>
                <w:bottom w:val="none" w:sz="0" w:space="0" w:color="auto"/>
                <w:right w:val="none" w:sz="0" w:space="0" w:color="auto"/>
              </w:divBdr>
            </w:div>
          </w:divsChild>
        </w:div>
        <w:div w:id="721830340">
          <w:marLeft w:val="0"/>
          <w:marRight w:val="0"/>
          <w:marTop w:val="0"/>
          <w:marBottom w:val="0"/>
          <w:divBdr>
            <w:top w:val="none" w:sz="0" w:space="0" w:color="auto"/>
            <w:left w:val="none" w:sz="0" w:space="0" w:color="auto"/>
            <w:bottom w:val="none" w:sz="0" w:space="0" w:color="auto"/>
            <w:right w:val="none" w:sz="0" w:space="0" w:color="auto"/>
          </w:divBdr>
          <w:divsChild>
            <w:div w:id="313293583">
              <w:marLeft w:val="0"/>
              <w:marRight w:val="0"/>
              <w:marTop w:val="0"/>
              <w:marBottom w:val="0"/>
              <w:divBdr>
                <w:top w:val="none" w:sz="0" w:space="0" w:color="auto"/>
                <w:left w:val="none" w:sz="0" w:space="0" w:color="auto"/>
                <w:bottom w:val="none" w:sz="0" w:space="0" w:color="auto"/>
                <w:right w:val="none" w:sz="0" w:space="0" w:color="auto"/>
              </w:divBdr>
              <w:divsChild>
                <w:div w:id="1697736034">
                  <w:marLeft w:val="0"/>
                  <w:marRight w:val="0"/>
                  <w:marTop w:val="0"/>
                  <w:marBottom w:val="0"/>
                  <w:divBdr>
                    <w:top w:val="none" w:sz="0" w:space="0" w:color="auto"/>
                    <w:left w:val="none" w:sz="0" w:space="0" w:color="auto"/>
                    <w:bottom w:val="none" w:sz="0" w:space="0" w:color="auto"/>
                    <w:right w:val="none" w:sz="0" w:space="0" w:color="auto"/>
                  </w:divBdr>
                  <w:divsChild>
                    <w:div w:id="1881430185">
                      <w:marLeft w:val="0"/>
                      <w:marRight w:val="0"/>
                      <w:marTop w:val="0"/>
                      <w:marBottom w:val="0"/>
                      <w:divBdr>
                        <w:top w:val="none" w:sz="0" w:space="0" w:color="auto"/>
                        <w:left w:val="none" w:sz="0" w:space="0" w:color="auto"/>
                        <w:bottom w:val="none" w:sz="0" w:space="0" w:color="auto"/>
                        <w:right w:val="none" w:sz="0" w:space="0" w:color="auto"/>
                      </w:divBdr>
                      <w:divsChild>
                        <w:div w:id="876116133">
                          <w:marLeft w:val="0"/>
                          <w:marRight w:val="0"/>
                          <w:marTop w:val="0"/>
                          <w:marBottom w:val="0"/>
                          <w:divBdr>
                            <w:top w:val="none" w:sz="0" w:space="0" w:color="auto"/>
                            <w:left w:val="none" w:sz="0" w:space="0" w:color="auto"/>
                            <w:bottom w:val="none" w:sz="0" w:space="0" w:color="auto"/>
                            <w:right w:val="none" w:sz="0" w:space="0" w:color="auto"/>
                          </w:divBdr>
                        </w:div>
                      </w:divsChild>
                    </w:div>
                    <w:div w:id="1368023554">
                      <w:marLeft w:val="0"/>
                      <w:marRight w:val="0"/>
                      <w:marTop w:val="0"/>
                      <w:marBottom w:val="0"/>
                      <w:divBdr>
                        <w:top w:val="none" w:sz="0" w:space="0" w:color="auto"/>
                        <w:left w:val="none" w:sz="0" w:space="0" w:color="auto"/>
                        <w:bottom w:val="none" w:sz="0" w:space="0" w:color="auto"/>
                        <w:right w:val="none" w:sz="0" w:space="0" w:color="auto"/>
                      </w:divBdr>
                      <w:divsChild>
                        <w:div w:id="1887720823">
                          <w:marLeft w:val="0"/>
                          <w:marRight w:val="0"/>
                          <w:marTop w:val="0"/>
                          <w:marBottom w:val="0"/>
                          <w:divBdr>
                            <w:top w:val="none" w:sz="0" w:space="0" w:color="auto"/>
                            <w:left w:val="none" w:sz="0" w:space="0" w:color="auto"/>
                            <w:bottom w:val="none" w:sz="0" w:space="0" w:color="auto"/>
                            <w:right w:val="none" w:sz="0" w:space="0" w:color="auto"/>
                          </w:divBdr>
                        </w:div>
                      </w:divsChild>
                    </w:div>
                    <w:div w:id="1795974827">
                      <w:marLeft w:val="0"/>
                      <w:marRight w:val="0"/>
                      <w:marTop w:val="0"/>
                      <w:marBottom w:val="0"/>
                      <w:divBdr>
                        <w:top w:val="none" w:sz="0" w:space="0" w:color="auto"/>
                        <w:left w:val="none" w:sz="0" w:space="0" w:color="auto"/>
                        <w:bottom w:val="none" w:sz="0" w:space="0" w:color="auto"/>
                        <w:right w:val="none" w:sz="0" w:space="0" w:color="auto"/>
                      </w:divBdr>
                      <w:divsChild>
                        <w:div w:id="17492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862591">
          <w:marLeft w:val="0"/>
          <w:marRight w:val="0"/>
          <w:marTop w:val="0"/>
          <w:marBottom w:val="0"/>
          <w:divBdr>
            <w:top w:val="none" w:sz="0" w:space="0" w:color="auto"/>
            <w:left w:val="none" w:sz="0" w:space="0" w:color="auto"/>
            <w:bottom w:val="none" w:sz="0" w:space="0" w:color="auto"/>
            <w:right w:val="none" w:sz="0" w:space="0" w:color="auto"/>
          </w:divBdr>
          <w:divsChild>
            <w:div w:id="140847622">
              <w:marLeft w:val="0"/>
              <w:marRight w:val="0"/>
              <w:marTop w:val="0"/>
              <w:marBottom w:val="0"/>
              <w:divBdr>
                <w:top w:val="none" w:sz="0" w:space="0" w:color="auto"/>
                <w:left w:val="none" w:sz="0" w:space="0" w:color="auto"/>
                <w:bottom w:val="none" w:sz="0" w:space="0" w:color="auto"/>
                <w:right w:val="none" w:sz="0" w:space="0" w:color="auto"/>
              </w:divBdr>
            </w:div>
          </w:divsChild>
        </w:div>
        <w:div w:id="437792296">
          <w:marLeft w:val="0"/>
          <w:marRight w:val="0"/>
          <w:marTop w:val="0"/>
          <w:marBottom w:val="0"/>
          <w:divBdr>
            <w:top w:val="none" w:sz="0" w:space="0" w:color="auto"/>
            <w:left w:val="none" w:sz="0" w:space="0" w:color="auto"/>
            <w:bottom w:val="none" w:sz="0" w:space="0" w:color="auto"/>
            <w:right w:val="none" w:sz="0" w:space="0" w:color="auto"/>
          </w:divBdr>
          <w:divsChild>
            <w:div w:id="499538717">
              <w:marLeft w:val="0"/>
              <w:marRight w:val="0"/>
              <w:marTop w:val="0"/>
              <w:marBottom w:val="0"/>
              <w:divBdr>
                <w:top w:val="none" w:sz="0" w:space="0" w:color="auto"/>
                <w:left w:val="none" w:sz="0" w:space="0" w:color="auto"/>
                <w:bottom w:val="none" w:sz="0" w:space="0" w:color="auto"/>
                <w:right w:val="none" w:sz="0" w:space="0" w:color="auto"/>
              </w:divBdr>
            </w:div>
          </w:divsChild>
        </w:div>
        <w:div w:id="440732584">
          <w:marLeft w:val="0"/>
          <w:marRight w:val="0"/>
          <w:marTop w:val="0"/>
          <w:marBottom w:val="0"/>
          <w:divBdr>
            <w:top w:val="none" w:sz="0" w:space="0" w:color="auto"/>
            <w:left w:val="none" w:sz="0" w:space="0" w:color="auto"/>
            <w:bottom w:val="none" w:sz="0" w:space="0" w:color="auto"/>
            <w:right w:val="none" w:sz="0" w:space="0" w:color="auto"/>
          </w:divBdr>
          <w:divsChild>
            <w:div w:id="1058865763">
              <w:marLeft w:val="0"/>
              <w:marRight w:val="0"/>
              <w:marTop w:val="0"/>
              <w:marBottom w:val="0"/>
              <w:divBdr>
                <w:top w:val="none" w:sz="0" w:space="0" w:color="auto"/>
                <w:left w:val="none" w:sz="0" w:space="0" w:color="auto"/>
                <w:bottom w:val="none" w:sz="0" w:space="0" w:color="auto"/>
                <w:right w:val="none" w:sz="0" w:space="0" w:color="auto"/>
              </w:divBdr>
            </w:div>
          </w:divsChild>
        </w:div>
        <w:div w:id="988482560">
          <w:marLeft w:val="0"/>
          <w:marRight w:val="0"/>
          <w:marTop w:val="0"/>
          <w:marBottom w:val="0"/>
          <w:divBdr>
            <w:top w:val="none" w:sz="0" w:space="0" w:color="auto"/>
            <w:left w:val="none" w:sz="0" w:space="0" w:color="auto"/>
            <w:bottom w:val="none" w:sz="0" w:space="0" w:color="auto"/>
            <w:right w:val="none" w:sz="0" w:space="0" w:color="auto"/>
          </w:divBdr>
          <w:divsChild>
            <w:div w:id="1225293000">
              <w:marLeft w:val="0"/>
              <w:marRight w:val="0"/>
              <w:marTop w:val="0"/>
              <w:marBottom w:val="0"/>
              <w:divBdr>
                <w:top w:val="none" w:sz="0" w:space="0" w:color="auto"/>
                <w:left w:val="none" w:sz="0" w:space="0" w:color="auto"/>
                <w:bottom w:val="none" w:sz="0" w:space="0" w:color="auto"/>
                <w:right w:val="none" w:sz="0" w:space="0" w:color="auto"/>
              </w:divBdr>
            </w:div>
          </w:divsChild>
        </w:div>
        <w:div w:id="65500750">
          <w:marLeft w:val="0"/>
          <w:marRight w:val="0"/>
          <w:marTop w:val="0"/>
          <w:marBottom w:val="0"/>
          <w:divBdr>
            <w:top w:val="none" w:sz="0" w:space="0" w:color="auto"/>
            <w:left w:val="none" w:sz="0" w:space="0" w:color="auto"/>
            <w:bottom w:val="none" w:sz="0" w:space="0" w:color="auto"/>
            <w:right w:val="none" w:sz="0" w:space="0" w:color="auto"/>
          </w:divBdr>
          <w:divsChild>
            <w:div w:id="1707172507">
              <w:marLeft w:val="0"/>
              <w:marRight w:val="0"/>
              <w:marTop w:val="0"/>
              <w:marBottom w:val="0"/>
              <w:divBdr>
                <w:top w:val="none" w:sz="0" w:space="0" w:color="auto"/>
                <w:left w:val="none" w:sz="0" w:space="0" w:color="auto"/>
                <w:bottom w:val="none" w:sz="0" w:space="0" w:color="auto"/>
                <w:right w:val="none" w:sz="0" w:space="0" w:color="auto"/>
              </w:divBdr>
            </w:div>
          </w:divsChild>
        </w:div>
        <w:div w:id="776022455">
          <w:marLeft w:val="0"/>
          <w:marRight w:val="0"/>
          <w:marTop w:val="0"/>
          <w:marBottom w:val="0"/>
          <w:divBdr>
            <w:top w:val="none" w:sz="0" w:space="0" w:color="auto"/>
            <w:left w:val="none" w:sz="0" w:space="0" w:color="auto"/>
            <w:bottom w:val="none" w:sz="0" w:space="0" w:color="auto"/>
            <w:right w:val="none" w:sz="0" w:space="0" w:color="auto"/>
          </w:divBdr>
          <w:divsChild>
            <w:div w:id="1179352007">
              <w:marLeft w:val="0"/>
              <w:marRight w:val="0"/>
              <w:marTop w:val="0"/>
              <w:marBottom w:val="0"/>
              <w:divBdr>
                <w:top w:val="none" w:sz="0" w:space="0" w:color="auto"/>
                <w:left w:val="none" w:sz="0" w:space="0" w:color="auto"/>
                <w:bottom w:val="none" w:sz="0" w:space="0" w:color="auto"/>
                <w:right w:val="none" w:sz="0" w:space="0" w:color="auto"/>
              </w:divBdr>
            </w:div>
          </w:divsChild>
        </w:div>
        <w:div w:id="342634964">
          <w:marLeft w:val="0"/>
          <w:marRight w:val="0"/>
          <w:marTop w:val="0"/>
          <w:marBottom w:val="0"/>
          <w:divBdr>
            <w:top w:val="none" w:sz="0" w:space="0" w:color="auto"/>
            <w:left w:val="none" w:sz="0" w:space="0" w:color="auto"/>
            <w:bottom w:val="none" w:sz="0" w:space="0" w:color="auto"/>
            <w:right w:val="none" w:sz="0" w:space="0" w:color="auto"/>
          </w:divBdr>
          <w:divsChild>
            <w:div w:id="171326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676644">
      <w:bodyDiv w:val="1"/>
      <w:marLeft w:val="0"/>
      <w:marRight w:val="0"/>
      <w:marTop w:val="0"/>
      <w:marBottom w:val="0"/>
      <w:divBdr>
        <w:top w:val="none" w:sz="0" w:space="0" w:color="auto"/>
        <w:left w:val="none" w:sz="0" w:space="0" w:color="auto"/>
        <w:bottom w:val="none" w:sz="0" w:space="0" w:color="auto"/>
        <w:right w:val="none" w:sz="0" w:space="0" w:color="auto"/>
      </w:divBdr>
    </w:div>
    <w:div w:id="577206010">
      <w:bodyDiv w:val="1"/>
      <w:marLeft w:val="0"/>
      <w:marRight w:val="0"/>
      <w:marTop w:val="0"/>
      <w:marBottom w:val="0"/>
      <w:divBdr>
        <w:top w:val="none" w:sz="0" w:space="0" w:color="auto"/>
        <w:left w:val="none" w:sz="0" w:space="0" w:color="auto"/>
        <w:bottom w:val="none" w:sz="0" w:space="0" w:color="auto"/>
        <w:right w:val="none" w:sz="0" w:space="0" w:color="auto"/>
      </w:divBdr>
    </w:div>
    <w:div w:id="605188045">
      <w:bodyDiv w:val="1"/>
      <w:marLeft w:val="0"/>
      <w:marRight w:val="0"/>
      <w:marTop w:val="0"/>
      <w:marBottom w:val="0"/>
      <w:divBdr>
        <w:top w:val="none" w:sz="0" w:space="0" w:color="auto"/>
        <w:left w:val="none" w:sz="0" w:space="0" w:color="auto"/>
        <w:bottom w:val="none" w:sz="0" w:space="0" w:color="auto"/>
        <w:right w:val="none" w:sz="0" w:space="0" w:color="auto"/>
      </w:divBdr>
    </w:div>
    <w:div w:id="780345172">
      <w:bodyDiv w:val="1"/>
      <w:marLeft w:val="0"/>
      <w:marRight w:val="0"/>
      <w:marTop w:val="0"/>
      <w:marBottom w:val="0"/>
      <w:divBdr>
        <w:top w:val="none" w:sz="0" w:space="0" w:color="auto"/>
        <w:left w:val="none" w:sz="0" w:space="0" w:color="auto"/>
        <w:bottom w:val="none" w:sz="0" w:space="0" w:color="auto"/>
        <w:right w:val="none" w:sz="0" w:space="0" w:color="auto"/>
      </w:divBdr>
    </w:div>
    <w:div w:id="781416100">
      <w:bodyDiv w:val="1"/>
      <w:marLeft w:val="0"/>
      <w:marRight w:val="0"/>
      <w:marTop w:val="0"/>
      <w:marBottom w:val="0"/>
      <w:divBdr>
        <w:top w:val="none" w:sz="0" w:space="0" w:color="auto"/>
        <w:left w:val="none" w:sz="0" w:space="0" w:color="auto"/>
        <w:bottom w:val="none" w:sz="0" w:space="0" w:color="auto"/>
        <w:right w:val="none" w:sz="0" w:space="0" w:color="auto"/>
      </w:divBdr>
    </w:div>
    <w:div w:id="899637574">
      <w:bodyDiv w:val="1"/>
      <w:marLeft w:val="0"/>
      <w:marRight w:val="0"/>
      <w:marTop w:val="0"/>
      <w:marBottom w:val="0"/>
      <w:divBdr>
        <w:top w:val="none" w:sz="0" w:space="0" w:color="auto"/>
        <w:left w:val="none" w:sz="0" w:space="0" w:color="auto"/>
        <w:bottom w:val="none" w:sz="0" w:space="0" w:color="auto"/>
        <w:right w:val="none" w:sz="0" w:space="0" w:color="auto"/>
      </w:divBdr>
      <w:divsChild>
        <w:div w:id="1209217536">
          <w:marLeft w:val="0"/>
          <w:marRight w:val="0"/>
          <w:marTop w:val="0"/>
          <w:marBottom w:val="0"/>
          <w:divBdr>
            <w:top w:val="none" w:sz="0" w:space="0" w:color="auto"/>
            <w:left w:val="none" w:sz="0" w:space="0" w:color="auto"/>
            <w:bottom w:val="none" w:sz="0" w:space="0" w:color="auto"/>
            <w:right w:val="none" w:sz="0" w:space="0" w:color="auto"/>
          </w:divBdr>
        </w:div>
      </w:divsChild>
    </w:div>
    <w:div w:id="927883177">
      <w:bodyDiv w:val="1"/>
      <w:marLeft w:val="0"/>
      <w:marRight w:val="0"/>
      <w:marTop w:val="0"/>
      <w:marBottom w:val="0"/>
      <w:divBdr>
        <w:top w:val="none" w:sz="0" w:space="0" w:color="auto"/>
        <w:left w:val="none" w:sz="0" w:space="0" w:color="auto"/>
        <w:bottom w:val="none" w:sz="0" w:space="0" w:color="auto"/>
        <w:right w:val="none" w:sz="0" w:space="0" w:color="auto"/>
      </w:divBdr>
    </w:div>
    <w:div w:id="959844509">
      <w:bodyDiv w:val="1"/>
      <w:marLeft w:val="0"/>
      <w:marRight w:val="0"/>
      <w:marTop w:val="0"/>
      <w:marBottom w:val="0"/>
      <w:divBdr>
        <w:top w:val="none" w:sz="0" w:space="0" w:color="auto"/>
        <w:left w:val="none" w:sz="0" w:space="0" w:color="auto"/>
        <w:bottom w:val="none" w:sz="0" w:space="0" w:color="auto"/>
        <w:right w:val="none" w:sz="0" w:space="0" w:color="auto"/>
      </w:divBdr>
    </w:div>
    <w:div w:id="1024096958">
      <w:bodyDiv w:val="1"/>
      <w:marLeft w:val="0"/>
      <w:marRight w:val="0"/>
      <w:marTop w:val="0"/>
      <w:marBottom w:val="0"/>
      <w:divBdr>
        <w:top w:val="none" w:sz="0" w:space="0" w:color="auto"/>
        <w:left w:val="none" w:sz="0" w:space="0" w:color="auto"/>
        <w:bottom w:val="none" w:sz="0" w:space="0" w:color="auto"/>
        <w:right w:val="none" w:sz="0" w:space="0" w:color="auto"/>
      </w:divBdr>
    </w:div>
    <w:div w:id="1036468575">
      <w:bodyDiv w:val="1"/>
      <w:marLeft w:val="0"/>
      <w:marRight w:val="0"/>
      <w:marTop w:val="0"/>
      <w:marBottom w:val="0"/>
      <w:divBdr>
        <w:top w:val="none" w:sz="0" w:space="0" w:color="auto"/>
        <w:left w:val="none" w:sz="0" w:space="0" w:color="auto"/>
        <w:bottom w:val="none" w:sz="0" w:space="0" w:color="auto"/>
        <w:right w:val="none" w:sz="0" w:space="0" w:color="auto"/>
      </w:divBdr>
      <w:divsChild>
        <w:div w:id="13125204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705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238795">
      <w:bodyDiv w:val="1"/>
      <w:marLeft w:val="0"/>
      <w:marRight w:val="0"/>
      <w:marTop w:val="0"/>
      <w:marBottom w:val="0"/>
      <w:divBdr>
        <w:top w:val="none" w:sz="0" w:space="0" w:color="auto"/>
        <w:left w:val="none" w:sz="0" w:space="0" w:color="auto"/>
        <w:bottom w:val="none" w:sz="0" w:space="0" w:color="auto"/>
        <w:right w:val="none" w:sz="0" w:space="0" w:color="auto"/>
      </w:divBdr>
    </w:div>
    <w:div w:id="1213418810">
      <w:bodyDiv w:val="1"/>
      <w:marLeft w:val="0"/>
      <w:marRight w:val="0"/>
      <w:marTop w:val="0"/>
      <w:marBottom w:val="0"/>
      <w:divBdr>
        <w:top w:val="none" w:sz="0" w:space="0" w:color="auto"/>
        <w:left w:val="none" w:sz="0" w:space="0" w:color="auto"/>
        <w:bottom w:val="none" w:sz="0" w:space="0" w:color="auto"/>
        <w:right w:val="none" w:sz="0" w:space="0" w:color="auto"/>
      </w:divBdr>
    </w:div>
    <w:div w:id="1447654173">
      <w:bodyDiv w:val="1"/>
      <w:marLeft w:val="0"/>
      <w:marRight w:val="0"/>
      <w:marTop w:val="0"/>
      <w:marBottom w:val="0"/>
      <w:divBdr>
        <w:top w:val="none" w:sz="0" w:space="0" w:color="auto"/>
        <w:left w:val="none" w:sz="0" w:space="0" w:color="auto"/>
        <w:bottom w:val="none" w:sz="0" w:space="0" w:color="auto"/>
        <w:right w:val="none" w:sz="0" w:space="0" w:color="auto"/>
      </w:divBdr>
      <w:divsChild>
        <w:div w:id="1417633135">
          <w:marLeft w:val="0"/>
          <w:marRight w:val="0"/>
          <w:marTop w:val="0"/>
          <w:marBottom w:val="0"/>
          <w:divBdr>
            <w:top w:val="none" w:sz="0" w:space="0" w:color="auto"/>
            <w:left w:val="none" w:sz="0" w:space="0" w:color="auto"/>
            <w:bottom w:val="none" w:sz="0" w:space="0" w:color="auto"/>
            <w:right w:val="none" w:sz="0" w:space="0" w:color="auto"/>
          </w:divBdr>
        </w:div>
        <w:div w:id="523590830">
          <w:marLeft w:val="0"/>
          <w:marRight w:val="0"/>
          <w:marTop w:val="0"/>
          <w:marBottom w:val="0"/>
          <w:divBdr>
            <w:top w:val="none" w:sz="0" w:space="0" w:color="auto"/>
            <w:left w:val="none" w:sz="0" w:space="0" w:color="auto"/>
            <w:bottom w:val="none" w:sz="0" w:space="0" w:color="auto"/>
            <w:right w:val="none" w:sz="0" w:space="0" w:color="auto"/>
          </w:divBdr>
        </w:div>
        <w:div w:id="591088655">
          <w:marLeft w:val="0"/>
          <w:marRight w:val="0"/>
          <w:marTop w:val="0"/>
          <w:marBottom w:val="0"/>
          <w:divBdr>
            <w:top w:val="none" w:sz="0" w:space="0" w:color="auto"/>
            <w:left w:val="none" w:sz="0" w:space="0" w:color="auto"/>
            <w:bottom w:val="none" w:sz="0" w:space="0" w:color="auto"/>
            <w:right w:val="none" w:sz="0" w:space="0" w:color="auto"/>
          </w:divBdr>
        </w:div>
        <w:div w:id="31809265">
          <w:marLeft w:val="0"/>
          <w:marRight w:val="0"/>
          <w:marTop w:val="0"/>
          <w:marBottom w:val="0"/>
          <w:divBdr>
            <w:top w:val="none" w:sz="0" w:space="0" w:color="auto"/>
            <w:left w:val="none" w:sz="0" w:space="0" w:color="auto"/>
            <w:bottom w:val="none" w:sz="0" w:space="0" w:color="auto"/>
            <w:right w:val="none" w:sz="0" w:space="0" w:color="auto"/>
          </w:divBdr>
        </w:div>
      </w:divsChild>
    </w:div>
    <w:div w:id="1555775083">
      <w:bodyDiv w:val="1"/>
      <w:marLeft w:val="0"/>
      <w:marRight w:val="0"/>
      <w:marTop w:val="0"/>
      <w:marBottom w:val="0"/>
      <w:divBdr>
        <w:top w:val="none" w:sz="0" w:space="0" w:color="auto"/>
        <w:left w:val="none" w:sz="0" w:space="0" w:color="auto"/>
        <w:bottom w:val="none" w:sz="0" w:space="0" w:color="auto"/>
        <w:right w:val="none" w:sz="0" w:space="0" w:color="auto"/>
      </w:divBdr>
    </w:div>
    <w:div w:id="2086024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F27DF-0A18-42C2-85CF-9DDC08DEA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1276</Words>
  <Characters>7024</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Greet Van Staeyen</cp:lastModifiedBy>
  <cp:revision>42</cp:revision>
  <cp:lastPrinted>2019-01-08T20:27:00Z</cp:lastPrinted>
  <dcterms:created xsi:type="dcterms:W3CDTF">2025-05-26T13:22:00Z</dcterms:created>
  <dcterms:modified xsi:type="dcterms:W3CDTF">2025-10-03T11:40:00Z</dcterms:modified>
</cp:coreProperties>
</file>