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Layout w:type="fixed"/>
        <w:tblCellMar>
          <w:left w:w="71" w:type="dxa"/>
          <w:right w:w="71" w:type="dxa"/>
        </w:tblCellMar>
        <w:tblLook w:val="0000" w:firstRow="0" w:lastRow="0" w:firstColumn="0" w:lastColumn="0" w:noHBand="0" w:noVBand="0"/>
      </w:tblPr>
      <w:tblGrid>
        <w:gridCol w:w="3190"/>
        <w:gridCol w:w="2268"/>
        <w:gridCol w:w="3756"/>
      </w:tblGrid>
      <w:tr w:rsidR="002A6360" w14:paraId="6C39FB56" w14:textId="77777777" w:rsidTr="00AE239C">
        <w:tc>
          <w:tcPr>
            <w:tcW w:w="3190" w:type="dxa"/>
          </w:tcPr>
          <w:p w14:paraId="3F304C35" w14:textId="77777777" w:rsidR="002A6360" w:rsidRDefault="00113116">
            <w:pPr>
              <w:jc w:val="center"/>
              <w:rPr>
                <w:rFonts w:ascii="Arial" w:hAnsi="Arial"/>
                <w:sz w:val="16"/>
              </w:rPr>
            </w:pPr>
            <w:r>
              <w:rPr>
                <w:rFonts w:ascii="Arial" w:hAnsi="Arial"/>
                <w:sz w:val="16"/>
              </w:rPr>
              <w:t xml:space="preserve"> </w:t>
            </w:r>
            <w:r w:rsidR="00AB7441">
              <w:rPr>
                <w:noProof/>
              </w:rPr>
              <w:drawing>
                <wp:inline distT="0" distB="0" distL="0" distR="0" wp14:anchorId="18369AAB" wp14:editId="01D855A3">
                  <wp:extent cx="1190625" cy="1409700"/>
                  <wp:effectExtent l="1905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cstate="print"/>
                          <a:srcRect/>
                          <a:stretch>
                            <a:fillRect/>
                          </a:stretch>
                        </pic:blipFill>
                        <pic:spPr bwMode="auto">
                          <a:xfrm>
                            <a:off x="0" y="0"/>
                            <a:ext cx="1190625" cy="1409700"/>
                          </a:xfrm>
                          <a:prstGeom prst="rect">
                            <a:avLst/>
                          </a:prstGeom>
                          <a:noFill/>
                          <a:ln w="9525">
                            <a:noFill/>
                            <a:miter lim="800000"/>
                            <a:headEnd/>
                            <a:tailEnd/>
                          </a:ln>
                        </pic:spPr>
                      </pic:pic>
                    </a:graphicData>
                  </a:graphic>
                </wp:inline>
              </w:drawing>
            </w:r>
          </w:p>
          <w:p w14:paraId="3AE86FDC" w14:textId="77777777" w:rsidR="002A6360" w:rsidRDefault="002A6360">
            <w:pPr>
              <w:tabs>
                <w:tab w:val="center" w:pos="1418"/>
              </w:tabs>
              <w:jc w:val="center"/>
              <w:rPr>
                <w:rFonts w:ascii="Arial Rounded MT Bold" w:hAnsi="Arial Rounded MT Bold"/>
                <w:spacing w:val="180"/>
                <w:sz w:val="24"/>
              </w:rPr>
            </w:pPr>
            <w:r>
              <w:rPr>
                <w:rFonts w:ascii="Arial Rounded MT Bold" w:hAnsi="Arial Rounded MT Bold"/>
                <w:spacing w:val="150"/>
                <w:sz w:val="16"/>
              </w:rPr>
              <w:t>CULTUURRAAD</w:t>
            </w:r>
          </w:p>
          <w:p w14:paraId="02182643" w14:textId="77777777" w:rsidR="002A6360" w:rsidRDefault="002A6360">
            <w:pPr>
              <w:tabs>
                <w:tab w:val="center" w:pos="1418"/>
              </w:tabs>
              <w:jc w:val="center"/>
              <w:rPr>
                <w:rFonts w:ascii="Arial" w:hAnsi="Arial"/>
                <w:sz w:val="40"/>
              </w:rPr>
            </w:pPr>
            <w:r>
              <w:rPr>
                <w:rFonts w:ascii="Arial Rounded MT Bold" w:hAnsi="Arial Rounded MT Bold"/>
                <w:sz w:val="40"/>
              </w:rPr>
              <w:t>KORTEMARK</w:t>
            </w:r>
          </w:p>
          <w:p w14:paraId="73809BEC" w14:textId="77777777" w:rsidR="002A6360" w:rsidRDefault="002A6360">
            <w:pPr>
              <w:jc w:val="center"/>
              <w:rPr>
                <w:sz w:val="24"/>
              </w:rPr>
            </w:pPr>
            <w:r>
              <w:rPr>
                <w:rFonts w:ascii="Arial" w:hAnsi="Arial"/>
              </w:rPr>
              <w:t>8610, Stationsstraat 68</w:t>
            </w:r>
          </w:p>
        </w:tc>
        <w:tc>
          <w:tcPr>
            <w:tcW w:w="2268" w:type="dxa"/>
          </w:tcPr>
          <w:p w14:paraId="27EAA6CC" w14:textId="77777777" w:rsidR="002A6360" w:rsidRDefault="002A6360">
            <w:pPr>
              <w:jc w:val="right"/>
              <w:rPr>
                <w:rFonts w:ascii="Arial" w:hAnsi="Arial"/>
                <w:sz w:val="24"/>
              </w:rPr>
            </w:pPr>
          </w:p>
        </w:tc>
        <w:tc>
          <w:tcPr>
            <w:tcW w:w="3756" w:type="dxa"/>
          </w:tcPr>
          <w:p w14:paraId="56B81293" w14:textId="77777777" w:rsidR="002A6360" w:rsidRDefault="002A6360">
            <w:pPr>
              <w:rPr>
                <w:sz w:val="24"/>
              </w:rPr>
            </w:pPr>
          </w:p>
          <w:p w14:paraId="6EAD683E" w14:textId="77777777" w:rsidR="002A6360" w:rsidRDefault="002A6360">
            <w:pPr>
              <w:rPr>
                <w:sz w:val="24"/>
              </w:rPr>
            </w:pPr>
          </w:p>
          <w:p w14:paraId="0D85005F" w14:textId="77777777" w:rsidR="002A6360" w:rsidRDefault="002A6360">
            <w:pPr>
              <w:rPr>
                <w:sz w:val="24"/>
              </w:rPr>
            </w:pPr>
          </w:p>
          <w:p w14:paraId="426BFB14" w14:textId="77777777" w:rsidR="002A6360" w:rsidRDefault="002A6360">
            <w:pPr>
              <w:rPr>
                <w:sz w:val="24"/>
              </w:rPr>
            </w:pPr>
          </w:p>
          <w:p w14:paraId="438BFB71" w14:textId="77777777" w:rsidR="002A6360" w:rsidRDefault="002A6360">
            <w:pPr>
              <w:pStyle w:val="Plattetekst"/>
            </w:pPr>
          </w:p>
        </w:tc>
      </w:tr>
    </w:tbl>
    <w:p w14:paraId="076BF18E" w14:textId="77777777" w:rsidR="002A6360" w:rsidRDefault="002A6360">
      <w:pPr>
        <w:rPr>
          <w:sz w:val="24"/>
        </w:rPr>
      </w:pPr>
    </w:p>
    <w:tbl>
      <w:tblPr>
        <w:tblW w:w="0" w:type="auto"/>
        <w:tblBorders>
          <w:top w:val="single" w:sz="12" w:space="0" w:color="auto"/>
        </w:tblBorders>
        <w:tblLayout w:type="fixed"/>
        <w:tblCellMar>
          <w:left w:w="71" w:type="dxa"/>
          <w:right w:w="71" w:type="dxa"/>
        </w:tblCellMar>
        <w:tblLook w:val="0000" w:firstRow="0" w:lastRow="0" w:firstColumn="0" w:lastColumn="0" w:noHBand="0" w:noVBand="0"/>
      </w:tblPr>
      <w:tblGrid>
        <w:gridCol w:w="1347"/>
        <w:gridCol w:w="1843"/>
        <w:gridCol w:w="2268"/>
        <w:gridCol w:w="1843"/>
        <w:gridCol w:w="1842"/>
      </w:tblGrid>
      <w:tr w:rsidR="002A6360" w14:paraId="1101F193" w14:textId="77777777">
        <w:tc>
          <w:tcPr>
            <w:tcW w:w="1347" w:type="dxa"/>
          </w:tcPr>
          <w:p w14:paraId="531E89DC" w14:textId="77777777" w:rsidR="002A6360" w:rsidRDefault="002A6360">
            <w:pPr>
              <w:spacing w:before="100"/>
              <w:jc w:val="center"/>
            </w:pPr>
            <w:r>
              <w:t>Uw brief van</w:t>
            </w:r>
          </w:p>
        </w:tc>
        <w:tc>
          <w:tcPr>
            <w:tcW w:w="1843" w:type="dxa"/>
          </w:tcPr>
          <w:p w14:paraId="559B9C61" w14:textId="77777777" w:rsidR="002A6360" w:rsidRDefault="002A6360">
            <w:pPr>
              <w:spacing w:before="100"/>
              <w:jc w:val="center"/>
            </w:pPr>
          </w:p>
        </w:tc>
        <w:tc>
          <w:tcPr>
            <w:tcW w:w="2268" w:type="dxa"/>
          </w:tcPr>
          <w:p w14:paraId="4DCB1ED0" w14:textId="77777777" w:rsidR="002A6360" w:rsidRDefault="002A6360">
            <w:pPr>
              <w:spacing w:before="100"/>
              <w:jc w:val="center"/>
            </w:pPr>
            <w:r>
              <w:t>Uw refertes</w:t>
            </w:r>
          </w:p>
        </w:tc>
        <w:tc>
          <w:tcPr>
            <w:tcW w:w="1843" w:type="dxa"/>
          </w:tcPr>
          <w:p w14:paraId="0469E8C8" w14:textId="77777777" w:rsidR="002A6360" w:rsidRDefault="002A6360">
            <w:pPr>
              <w:spacing w:before="100"/>
              <w:jc w:val="center"/>
            </w:pPr>
          </w:p>
        </w:tc>
        <w:tc>
          <w:tcPr>
            <w:tcW w:w="1842" w:type="dxa"/>
          </w:tcPr>
          <w:p w14:paraId="6E14049D" w14:textId="77777777" w:rsidR="002A6360" w:rsidRDefault="002A6360">
            <w:pPr>
              <w:spacing w:before="100"/>
              <w:jc w:val="center"/>
            </w:pPr>
            <w:r>
              <w:t>Onze refertes</w:t>
            </w:r>
          </w:p>
        </w:tc>
      </w:tr>
      <w:tr w:rsidR="002A6360" w14:paraId="1F2ED318" w14:textId="77777777">
        <w:tc>
          <w:tcPr>
            <w:tcW w:w="1347" w:type="dxa"/>
          </w:tcPr>
          <w:p w14:paraId="129D55AB" w14:textId="77777777" w:rsidR="002A6360" w:rsidRDefault="002A6360">
            <w:pPr>
              <w:jc w:val="center"/>
              <w:rPr>
                <w:sz w:val="18"/>
              </w:rPr>
            </w:pPr>
          </w:p>
        </w:tc>
        <w:tc>
          <w:tcPr>
            <w:tcW w:w="1843" w:type="dxa"/>
          </w:tcPr>
          <w:p w14:paraId="38EC3C9D" w14:textId="77777777" w:rsidR="002A6360" w:rsidRDefault="002A6360">
            <w:pPr>
              <w:jc w:val="center"/>
              <w:rPr>
                <w:sz w:val="18"/>
              </w:rPr>
            </w:pPr>
          </w:p>
        </w:tc>
        <w:tc>
          <w:tcPr>
            <w:tcW w:w="2268" w:type="dxa"/>
          </w:tcPr>
          <w:p w14:paraId="59DE356A" w14:textId="77777777" w:rsidR="002A6360" w:rsidRDefault="002A6360">
            <w:pPr>
              <w:jc w:val="center"/>
              <w:rPr>
                <w:sz w:val="18"/>
              </w:rPr>
            </w:pPr>
          </w:p>
        </w:tc>
        <w:tc>
          <w:tcPr>
            <w:tcW w:w="1843" w:type="dxa"/>
          </w:tcPr>
          <w:p w14:paraId="3CB4104E" w14:textId="77777777" w:rsidR="002A6360" w:rsidRDefault="002A6360">
            <w:pPr>
              <w:jc w:val="center"/>
              <w:rPr>
                <w:sz w:val="18"/>
              </w:rPr>
            </w:pPr>
          </w:p>
        </w:tc>
        <w:tc>
          <w:tcPr>
            <w:tcW w:w="1842" w:type="dxa"/>
          </w:tcPr>
          <w:p w14:paraId="62E25048" w14:textId="77777777" w:rsidR="002A6360" w:rsidRPr="00CF4A87" w:rsidRDefault="002A6360">
            <w:pPr>
              <w:jc w:val="center"/>
              <w:rPr>
                <w:sz w:val="18"/>
                <w:lang w:val="nl-BE"/>
              </w:rPr>
            </w:pPr>
          </w:p>
        </w:tc>
      </w:tr>
    </w:tbl>
    <w:p w14:paraId="6264F9A3" w14:textId="77777777" w:rsidR="002A6360" w:rsidRPr="009D278F" w:rsidRDefault="002A6360">
      <w:pPr>
        <w:rPr>
          <w:lang w:val="en-US"/>
        </w:rPr>
      </w:pPr>
      <w:r w:rsidRPr="009D278F">
        <w:rPr>
          <w:u w:val="single"/>
          <w:lang w:val="en-US"/>
        </w:rPr>
        <w:t>Contactpersoon</w:t>
      </w:r>
      <w:r w:rsidRPr="009D278F">
        <w:rPr>
          <w:lang w:val="en-US"/>
        </w:rPr>
        <w:t xml:space="preserve"> : </w:t>
      </w:r>
      <w:r w:rsidR="00B502AB" w:rsidRPr="009D278F">
        <w:rPr>
          <w:lang w:val="en-US"/>
        </w:rPr>
        <w:t>Simon Aneca</w:t>
      </w:r>
      <w:r w:rsidRPr="009D278F">
        <w:rPr>
          <w:lang w:val="en-US"/>
        </w:rPr>
        <w:t xml:space="preserve"> – Tel. 051 56 61 08 </w:t>
      </w:r>
    </w:p>
    <w:p w14:paraId="56C9CBB6" w14:textId="77777777" w:rsidR="002A6360" w:rsidRDefault="002A6360">
      <w:pPr>
        <w:rPr>
          <w:lang w:val="fr-FR"/>
        </w:rPr>
      </w:pPr>
      <w:r w:rsidRPr="009D278F">
        <w:rPr>
          <w:lang w:val="en-US"/>
        </w:rPr>
        <w:tab/>
      </w:r>
      <w:r w:rsidRPr="009D278F">
        <w:rPr>
          <w:lang w:val="en-US"/>
        </w:rPr>
        <w:tab/>
      </w:r>
      <w:r>
        <w:rPr>
          <w:lang w:val="fr-FR"/>
        </w:rPr>
        <w:t xml:space="preserve">E-mail : </w:t>
      </w:r>
      <w:smartTag w:uri="urn:schemas-microsoft-com:office:smarttags" w:element="PersonName">
        <w:r>
          <w:rPr>
            <w:lang w:val="fr-FR"/>
          </w:rPr>
          <w:t>cultuur@kortemark.be</w:t>
        </w:r>
      </w:smartTag>
    </w:p>
    <w:p w14:paraId="1698FBBB" w14:textId="77777777" w:rsidR="002A6360" w:rsidRDefault="002A6360">
      <w:pPr>
        <w:rPr>
          <w:sz w:val="12"/>
          <w:lang w:val="fr-FR"/>
        </w:rPr>
      </w:pPr>
    </w:p>
    <w:p w14:paraId="05FDFD05" w14:textId="77777777" w:rsidR="002A6360" w:rsidRDefault="002A6360">
      <w:pPr>
        <w:pStyle w:val="Tekstopmerking"/>
        <w:rPr>
          <w:i/>
        </w:rPr>
      </w:pPr>
      <w:r>
        <w:rPr>
          <w:i/>
        </w:rPr>
        <w:t>Alle briefwisseling graag gericht aan het bestuur van de cultuurraad</w:t>
      </w:r>
    </w:p>
    <w:p w14:paraId="7BE05240" w14:textId="77777777" w:rsidR="002A6360" w:rsidRDefault="002A6360">
      <w:pPr>
        <w:rPr>
          <w:sz w:val="12"/>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851"/>
        <w:gridCol w:w="6166"/>
        <w:gridCol w:w="2126"/>
      </w:tblGrid>
      <w:tr w:rsidR="002A6360" w14:paraId="4651197C" w14:textId="77777777">
        <w:tc>
          <w:tcPr>
            <w:tcW w:w="851" w:type="dxa"/>
          </w:tcPr>
          <w:p w14:paraId="67C04C3F" w14:textId="77777777" w:rsidR="002A6360" w:rsidRDefault="002A6360">
            <w:pPr>
              <w:spacing w:after="120"/>
            </w:pPr>
            <w:r>
              <w:rPr>
                <w:u w:val="single"/>
              </w:rPr>
              <w:t>Betreft</w:t>
            </w:r>
            <w:r>
              <w:t xml:space="preserve"> :</w:t>
            </w:r>
          </w:p>
        </w:tc>
        <w:tc>
          <w:tcPr>
            <w:tcW w:w="6166" w:type="dxa"/>
          </w:tcPr>
          <w:p w14:paraId="5739F569" w14:textId="26F4BE76" w:rsidR="002A6360" w:rsidRDefault="001B7EB9" w:rsidP="009B6B96">
            <w:pPr>
              <w:spacing w:after="120"/>
              <w:rPr>
                <w:b/>
              </w:rPr>
            </w:pPr>
            <w:r>
              <w:rPr>
                <w:b/>
              </w:rPr>
              <w:t>verslag</w:t>
            </w:r>
            <w:r w:rsidR="002A6360">
              <w:rPr>
                <w:b/>
              </w:rPr>
              <w:t xml:space="preserve"> dagelijks bestuur –</w:t>
            </w:r>
            <w:r w:rsidR="00CA1312">
              <w:rPr>
                <w:b/>
              </w:rPr>
              <w:t xml:space="preserve"> </w:t>
            </w:r>
            <w:r w:rsidR="00BD2D97">
              <w:rPr>
                <w:b/>
              </w:rPr>
              <w:t xml:space="preserve">dinsdag </w:t>
            </w:r>
            <w:r w:rsidR="0099461C">
              <w:rPr>
                <w:b/>
              </w:rPr>
              <w:t>18</w:t>
            </w:r>
            <w:r w:rsidR="00884695">
              <w:rPr>
                <w:b/>
              </w:rPr>
              <w:t xml:space="preserve"> </w:t>
            </w:r>
            <w:r w:rsidR="0099461C">
              <w:rPr>
                <w:b/>
              </w:rPr>
              <w:t>januari</w:t>
            </w:r>
            <w:r w:rsidR="00884695">
              <w:rPr>
                <w:b/>
              </w:rPr>
              <w:t xml:space="preserve"> 202</w:t>
            </w:r>
            <w:r w:rsidR="0099461C">
              <w:rPr>
                <w:b/>
              </w:rPr>
              <w:t>2</w:t>
            </w:r>
          </w:p>
        </w:tc>
        <w:tc>
          <w:tcPr>
            <w:tcW w:w="2126" w:type="dxa"/>
          </w:tcPr>
          <w:p w14:paraId="6588A5E4" w14:textId="77777777" w:rsidR="002A6360" w:rsidRDefault="00F1081D" w:rsidP="00D8498E">
            <w:pPr>
              <w:spacing w:after="120"/>
              <w:jc w:val="center"/>
            </w:pPr>
            <w:r>
              <w:t xml:space="preserve">Bijlage(n): </w:t>
            </w:r>
            <w:r w:rsidR="00154693">
              <w:t>1</w:t>
            </w:r>
          </w:p>
        </w:tc>
      </w:tr>
    </w:tbl>
    <w:p w14:paraId="5CC39FDA" w14:textId="5C72D28F" w:rsidR="00B502AB" w:rsidRDefault="00B502AB" w:rsidP="00606B3C">
      <w:pPr>
        <w:tabs>
          <w:tab w:val="left" w:pos="2410"/>
        </w:tabs>
        <w:ind w:left="720"/>
        <w:jc w:val="both"/>
        <w:rPr>
          <w:rFonts w:ascii="Cambria" w:hAnsi="Cambria"/>
          <w:sz w:val="24"/>
          <w:szCs w:val="24"/>
        </w:rPr>
      </w:pPr>
    </w:p>
    <w:p w14:paraId="6A976364" w14:textId="1C3B28FD" w:rsidR="00E56131" w:rsidRDefault="00E56131" w:rsidP="00B42E57">
      <w:pPr>
        <w:tabs>
          <w:tab w:val="left" w:pos="2410"/>
        </w:tabs>
        <w:ind w:left="720"/>
        <w:jc w:val="both"/>
        <w:rPr>
          <w:rFonts w:ascii="Cambria" w:hAnsi="Cambria"/>
          <w:sz w:val="24"/>
          <w:szCs w:val="24"/>
        </w:rPr>
      </w:pPr>
      <w:r w:rsidRPr="00B42E57">
        <w:rPr>
          <w:rFonts w:ascii="Cambria" w:hAnsi="Cambria"/>
          <w:b/>
          <w:bCs/>
          <w:sz w:val="24"/>
          <w:szCs w:val="24"/>
        </w:rPr>
        <w:t>Aanwezig</w:t>
      </w:r>
      <w:r>
        <w:rPr>
          <w:rFonts w:ascii="Cambria" w:hAnsi="Cambria"/>
          <w:sz w:val="24"/>
          <w:szCs w:val="24"/>
        </w:rPr>
        <w:t xml:space="preserve">: Simon Aneca, Miek Decleir, Freddy Vandermeersch, Rik Waeyaert, Walter Denyft, Cindy Jonckheere, Ofelie Callewaert, Rik David, Rita Berteloot, </w:t>
      </w:r>
      <w:r w:rsidR="00B42E57">
        <w:rPr>
          <w:rFonts w:ascii="Cambria" w:hAnsi="Cambria"/>
          <w:sz w:val="24"/>
          <w:szCs w:val="24"/>
        </w:rPr>
        <w:t>Genoveva Baes</w:t>
      </w:r>
      <w:r w:rsidR="00583B47">
        <w:rPr>
          <w:rFonts w:ascii="Cambria" w:hAnsi="Cambria"/>
          <w:sz w:val="24"/>
          <w:szCs w:val="24"/>
        </w:rPr>
        <w:t>, Tine Lievens, Karen Wynsberghe en Wesley Verfaillie</w:t>
      </w:r>
    </w:p>
    <w:p w14:paraId="573DBF46" w14:textId="3BA95741" w:rsidR="00E56131" w:rsidRDefault="00E56131" w:rsidP="00B42E57">
      <w:pPr>
        <w:tabs>
          <w:tab w:val="left" w:pos="2410"/>
        </w:tabs>
        <w:ind w:left="720"/>
        <w:jc w:val="both"/>
        <w:rPr>
          <w:rFonts w:ascii="Cambria" w:hAnsi="Cambria"/>
          <w:sz w:val="24"/>
          <w:szCs w:val="24"/>
        </w:rPr>
      </w:pPr>
      <w:r w:rsidRPr="00B42E57">
        <w:rPr>
          <w:rFonts w:ascii="Cambria" w:hAnsi="Cambria"/>
          <w:b/>
          <w:bCs/>
          <w:sz w:val="24"/>
          <w:szCs w:val="24"/>
        </w:rPr>
        <w:t>Verontschuldigd</w:t>
      </w:r>
      <w:r>
        <w:rPr>
          <w:rFonts w:ascii="Cambria" w:hAnsi="Cambria"/>
          <w:sz w:val="24"/>
          <w:szCs w:val="24"/>
        </w:rPr>
        <w:t>: Guido Viaene</w:t>
      </w:r>
      <w:r w:rsidR="00B42E57">
        <w:rPr>
          <w:rFonts w:ascii="Cambria" w:hAnsi="Cambria"/>
          <w:sz w:val="24"/>
          <w:szCs w:val="24"/>
        </w:rPr>
        <w:t xml:space="preserve">, </w:t>
      </w:r>
    </w:p>
    <w:p w14:paraId="7F3C0345" w14:textId="1800F629" w:rsidR="00E56131" w:rsidRDefault="00E56131" w:rsidP="00606B3C">
      <w:pPr>
        <w:tabs>
          <w:tab w:val="left" w:pos="2410"/>
        </w:tabs>
        <w:ind w:left="720"/>
        <w:jc w:val="both"/>
        <w:rPr>
          <w:rFonts w:ascii="Cambria" w:hAnsi="Cambria"/>
          <w:sz w:val="24"/>
          <w:szCs w:val="24"/>
        </w:rPr>
      </w:pPr>
      <w:r w:rsidRPr="00B42E57">
        <w:rPr>
          <w:rFonts w:ascii="Cambria" w:hAnsi="Cambria"/>
          <w:b/>
          <w:bCs/>
          <w:sz w:val="24"/>
          <w:szCs w:val="24"/>
        </w:rPr>
        <w:t>Afwezig</w:t>
      </w:r>
      <w:r>
        <w:rPr>
          <w:rFonts w:ascii="Cambria" w:hAnsi="Cambria"/>
          <w:sz w:val="24"/>
          <w:szCs w:val="24"/>
        </w:rPr>
        <w:t xml:space="preserve">: </w:t>
      </w:r>
    </w:p>
    <w:p w14:paraId="76DE70EA" w14:textId="77777777" w:rsidR="00E56131" w:rsidRDefault="00E56131" w:rsidP="00606B3C">
      <w:pPr>
        <w:tabs>
          <w:tab w:val="left" w:pos="2410"/>
        </w:tabs>
        <w:ind w:left="720"/>
        <w:jc w:val="both"/>
        <w:rPr>
          <w:rFonts w:ascii="Cambria" w:hAnsi="Cambria"/>
          <w:sz w:val="24"/>
          <w:szCs w:val="24"/>
        </w:rPr>
      </w:pPr>
    </w:p>
    <w:p w14:paraId="0BA21AD4" w14:textId="387FE455" w:rsidR="00B83F44" w:rsidRPr="006D1716" w:rsidRDefault="0019031D" w:rsidP="0052390E">
      <w:pPr>
        <w:pStyle w:val="Lijstalinea"/>
        <w:numPr>
          <w:ilvl w:val="0"/>
          <w:numId w:val="3"/>
        </w:numPr>
        <w:tabs>
          <w:tab w:val="left" w:pos="2410"/>
        </w:tabs>
        <w:jc w:val="both"/>
        <w:rPr>
          <w:rFonts w:ascii="Cambria" w:hAnsi="Cambria"/>
          <w:b/>
          <w:bCs/>
          <w:sz w:val="24"/>
          <w:szCs w:val="24"/>
        </w:rPr>
      </w:pPr>
      <w:r w:rsidRPr="006D1716">
        <w:rPr>
          <w:rFonts w:ascii="Cambria" w:hAnsi="Cambria"/>
          <w:b/>
          <w:bCs/>
          <w:sz w:val="24"/>
          <w:szCs w:val="24"/>
        </w:rPr>
        <w:t>Goedkeuring vorig vers</w:t>
      </w:r>
      <w:r w:rsidR="0092273C" w:rsidRPr="006D1716">
        <w:rPr>
          <w:rFonts w:ascii="Cambria" w:hAnsi="Cambria"/>
          <w:b/>
          <w:bCs/>
          <w:sz w:val="24"/>
          <w:szCs w:val="24"/>
        </w:rPr>
        <w:t>lag</w:t>
      </w:r>
    </w:p>
    <w:p w14:paraId="1D676A59" w14:textId="6DF2AF51" w:rsidR="001B7EB9" w:rsidRDefault="00B42E57" w:rsidP="001B7EB9">
      <w:pPr>
        <w:tabs>
          <w:tab w:val="left" w:pos="2410"/>
        </w:tabs>
        <w:jc w:val="both"/>
        <w:rPr>
          <w:rFonts w:ascii="Cambria" w:hAnsi="Cambria"/>
          <w:sz w:val="24"/>
          <w:szCs w:val="24"/>
        </w:rPr>
      </w:pPr>
      <w:r>
        <w:rPr>
          <w:rFonts w:ascii="Cambria" w:hAnsi="Cambria"/>
          <w:sz w:val="24"/>
          <w:szCs w:val="24"/>
        </w:rPr>
        <w:t>Goedgekeurd</w:t>
      </w:r>
    </w:p>
    <w:p w14:paraId="0A0C55E3" w14:textId="77777777" w:rsidR="001B7EB9" w:rsidRPr="001B7EB9" w:rsidRDefault="001B7EB9" w:rsidP="001B7EB9">
      <w:pPr>
        <w:tabs>
          <w:tab w:val="left" w:pos="2410"/>
        </w:tabs>
        <w:jc w:val="both"/>
        <w:rPr>
          <w:rFonts w:ascii="Cambria" w:hAnsi="Cambria"/>
          <w:sz w:val="24"/>
          <w:szCs w:val="24"/>
        </w:rPr>
      </w:pPr>
    </w:p>
    <w:p w14:paraId="70DE2D48" w14:textId="123CB715" w:rsidR="00A87815" w:rsidRPr="006D1716" w:rsidRDefault="00A87815" w:rsidP="00A87815">
      <w:pPr>
        <w:pStyle w:val="Lijstalinea"/>
        <w:numPr>
          <w:ilvl w:val="0"/>
          <w:numId w:val="3"/>
        </w:numPr>
        <w:tabs>
          <w:tab w:val="left" w:pos="2410"/>
        </w:tabs>
        <w:jc w:val="both"/>
        <w:rPr>
          <w:rFonts w:ascii="Cambria" w:hAnsi="Cambria"/>
          <w:b/>
          <w:bCs/>
          <w:sz w:val="24"/>
          <w:szCs w:val="24"/>
        </w:rPr>
      </w:pPr>
      <w:r w:rsidRPr="006D1716">
        <w:rPr>
          <w:rFonts w:ascii="Cambria" w:hAnsi="Cambria"/>
          <w:b/>
          <w:bCs/>
          <w:sz w:val="24"/>
          <w:szCs w:val="24"/>
        </w:rPr>
        <w:t>Programma Cultuurlaureaten</w:t>
      </w:r>
      <w:r w:rsidR="009F5369" w:rsidRPr="006D1716">
        <w:rPr>
          <w:rFonts w:ascii="Cambria" w:hAnsi="Cambria"/>
          <w:b/>
          <w:bCs/>
          <w:sz w:val="24"/>
          <w:szCs w:val="24"/>
        </w:rPr>
        <w:t xml:space="preserve"> + nieuwe datum</w:t>
      </w:r>
    </w:p>
    <w:p w14:paraId="3E484F76" w14:textId="43EE8D65" w:rsidR="00B42E57" w:rsidRDefault="00583B47" w:rsidP="00B42E57">
      <w:pPr>
        <w:tabs>
          <w:tab w:val="left" w:pos="2410"/>
        </w:tabs>
        <w:jc w:val="both"/>
        <w:rPr>
          <w:rFonts w:ascii="Cambria" w:hAnsi="Cambria"/>
          <w:sz w:val="24"/>
          <w:szCs w:val="24"/>
        </w:rPr>
      </w:pPr>
      <w:r>
        <w:rPr>
          <w:rFonts w:ascii="Cambria" w:hAnsi="Cambria"/>
          <w:sz w:val="24"/>
          <w:szCs w:val="24"/>
        </w:rPr>
        <w:t xml:space="preserve">De cultuurlaureaten worden verplaatst naar begin mei (6 of 13 mei). </w:t>
      </w:r>
    </w:p>
    <w:p w14:paraId="31B33768" w14:textId="77777777" w:rsidR="00583B47" w:rsidRDefault="00583B47" w:rsidP="00B42E57">
      <w:pPr>
        <w:tabs>
          <w:tab w:val="left" w:pos="2410"/>
        </w:tabs>
        <w:jc w:val="both"/>
        <w:rPr>
          <w:rFonts w:ascii="Cambria" w:hAnsi="Cambria"/>
          <w:sz w:val="24"/>
          <w:szCs w:val="24"/>
        </w:rPr>
      </w:pPr>
    </w:p>
    <w:p w14:paraId="28E1C2F5" w14:textId="56808663" w:rsidR="00583B47" w:rsidRDefault="00583B47" w:rsidP="00B42E57">
      <w:pPr>
        <w:tabs>
          <w:tab w:val="left" w:pos="2410"/>
        </w:tabs>
        <w:jc w:val="both"/>
        <w:rPr>
          <w:rFonts w:ascii="Cambria" w:hAnsi="Cambria"/>
          <w:sz w:val="24"/>
          <w:szCs w:val="24"/>
        </w:rPr>
      </w:pPr>
      <w:r>
        <w:rPr>
          <w:rFonts w:ascii="Cambria" w:hAnsi="Cambria"/>
          <w:sz w:val="24"/>
          <w:szCs w:val="24"/>
        </w:rPr>
        <w:t xml:space="preserve">Het concept wordt lichtjes aangepast, waarbij de nadruk ligt op ontmoeting tussen de diverse culturele en socio-culturele verenigingen. </w:t>
      </w:r>
    </w:p>
    <w:p w14:paraId="1BB06CCB" w14:textId="5A4A5FA4" w:rsidR="00583B47" w:rsidRDefault="00583B47" w:rsidP="00B42E57">
      <w:pPr>
        <w:tabs>
          <w:tab w:val="left" w:pos="2410"/>
        </w:tabs>
        <w:jc w:val="both"/>
        <w:rPr>
          <w:rFonts w:ascii="Cambria" w:hAnsi="Cambria"/>
          <w:sz w:val="24"/>
          <w:szCs w:val="24"/>
        </w:rPr>
      </w:pPr>
    </w:p>
    <w:p w14:paraId="724403BF" w14:textId="531F6FF0" w:rsidR="00583B47" w:rsidRDefault="00583B47" w:rsidP="00583B47">
      <w:pPr>
        <w:pStyle w:val="Lijstalinea"/>
        <w:numPr>
          <w:ilvl w:val="0"/>
          <w:numId w:val="18"/>
        </w:numPr>
        <w:tabs>
          <w:tab w:val="left" w:pos="2410"/>
        </w:tabs>
        <w:jc w:val="both"/>
        <w:rPr>
          <w:rFonts w:ascii="Cambria" w:hAnsi="Cambria"/>
          <w:sz w:val="24"/>
          <w:szCs w:val="24"/>
        </w:rPr>
      </w:pPr>
      <w:r>
        <w:rPr>
          <w:rFonts w:ascii="Cambria" w:hAnsi="Cambria"/>
          <w:sz w:val="24"/>
          <w:szCs w:val="24"/>
        </w:rPr>
        <w:t xml:space="preserve">De bedoeling is om een receptie/tapasavond te organiseren, met  een kort officieel gedeelte waar de laureaten bekend gemaakt worden. Dit </w:t>
      </w:r>
      <w:r w:rsidR="00C222D2">
        <w:rPr>
          <w:rFonts w:ascii="Cambria" w:hAnsi="Cambria"/>
          <w:sz w:val="24"/>
          <w:szCs w:val="24"/>
        </w:rPr>
        <w:t>opgeluisterd met achtergrondmuziek.</w:t>
      </w:r>
    </w:p>
    <w:p w14:paraId="7816364E" w14:textId="3DEE1307" w:rsidR="00C222D2" w:rsidRDefault="00C222D2" w:rsidP="00583B47">
      <w:pPr>
        <w:pStyle w:val="Lijstalinea"/>
        <w:numPr>
          <w:ilvl w:val="0"/>
          <w:numId w:val="18"/>
        </w:numPr>
        <w:tabs>
          <w:tab w:val="left" w:pos="2410"/>
        </w:tabs>
        <w:jc w:val="both"/>
        <w:rPr>
          <w:rFonts w:ascii="Cambria" w:hAnsi="Cambria"/>
          <w:sz w:val="24"/>
          <w:szCs w:val="24"/>
        </w:rPr>
      </w:pPr>
      <w:r>
        <w:rPr>
          <w:rFonts w:ascii="Cambria" w:hAnsi="Cambria"/>
          <w:sz w:val="24"/>
          <w:szCs w:val="24"/>
        </w:rPr>
        <w:t>Als locatie kijken we naar een feestzaal in Kortemark. De beuk is namelijk niet meer vrij en op deze manier wordt de lokale horeca gesteund. Het geheel krijgt dan ook eerder een ‘feestelijk’ gevoel.</w:t>
      </w:r>
    </w:p>
    <w:p w14:paraId="715CBBEC" w14:textId="05743CB3" w:rsidR="00C222D2" w:rsidRDefault="00C222D2" w:rsidP="00583B47">
      <w:pPr>
        <w:pStyle w:val="Lijstalinea"/>
        <w:numPr>
          <w:ilvl w:val="0"/>
          <w:numId w:val="18"/>
        </w:numPr>
        <w:tabs>
          <w:tab w:val="left" w:pos="2410"/>
        </w:tabs>
        <w:jc w:val="both"/>
        <w:rPr>
          <w:rFonts w:ascii="Cambria" w:hAnsi="Cambria"/>
          <w:sz w:val="24"/>
          <w:szCs w:val="24"/>
        </w:rPr>
      </w:pPr>
      <w:r>
        <w:rPr>
          <w:rFonts w:ascii="Cambria" w:hAnsi="Cambria"/>
          <w:sz w:val="24"/>
          <w:szCs w:val="24"/>
        </w:rPr>
        <w:t xml:space="preserve">Max 150 personen. We nodigen de secretaris en voorzitter uit van de culturele en socio-culturele verenigingen. De winnende verenigingen mogen 6 personen uitnodigen. Ook de cultuurraad, gemeenteraad en het college worden uitgenodigd. </w:t>
      </w:r>
    </w:p>
    <w:p w14:paraId="57494803" w14:textId="3AE8DC44" w:rsidR="00C222D2" w:rsidRDefault="00C222D2" w:rsidP="00583B47">
      <w:pPr>
        <w:pStyle w:val="Lijstalinea"/>
        <w:numPr>
          <w:ilvl w:val="0"/>
          <w:numId w:val="18"/>
        </w:numPr>
        <w:tabs>
          <w:tab w:val="left" w:pos="2410"/>
        </w:tabs>
        <w:jc w:val="both"/>
        <w:rPr>
          <w:rFonts w:ascii="Cambria" w:hAnsi="Cambria"/>
          <w:sz w:val="24"/>
          <w:szCs w:val="24"/>
        </w:rPr>
      </w:pPr>
      <w:r>
        <w:rPr>
          <w:rFonts w:ascii="Cambria" w:hAnsi="Cambria"/>
          <w:sz w:val="24"/>
          <w:szCs w:val="24"/>
        </w:rPr>
        <w:t xml:space="preserve">De cultuur-en socio-culturele laureaat krijgen als prijs elk een cheque van 400€. </w:t>
      </w:r>
    </w:p>
    <w:p w14:paraId="1256E0BE" w14:textId="6D864026" w:rsidR="000D64A1" w:rsidRDefault="000D64A1" w:rsidP="00583B47">
      <w:pPr>
        <w:pStyle w:val="Lijstalinea"/>
        <w:numPr>
          <w:ilvl w:val="0"/>
          <w:numId w:val="18"/>
        </w:numPr>
        <w:tabs>
          <w:tab w:val="left" w:pos="2410"/>
        </w:tabs>
        <w:jc w:val="both"/>
        <w:rPr>
          <w:rFonts w:ascii="Cambria" w:hAnsi="Cambria"/>
          <w:sz w:val="24"/>
          <w:szCs w:val="24"/>
        </w:rPr>
      </w:pPr>
      <w:r>
        <w:rPr>
          <w:rFonts w:ascii="Cambria" w:hAnsi="Cambria"/>
          <w:sz w:val="24"/>
          <w:szCs w:val="24"/>
        </w:rPr>
        <w:t>Alle kosten worden gedragen door de Cultuurraad.</w:t>
      </w:r>
      <w:r w:rsidR="00056280">
        <w:rPr>
          <w:rFonts w:ascii="Cambria" w:hAnsi="Cambria"/>
          <w:sz w:val="24"/>
          <w:szCs w:val="24"/>
        </w:rPr>
        <w:t xml:space="preserve"> (Huidig budget: 11.400€)</w:t>
      </w:r>
    </w:p>
    <w:p w14:paraId="4A08797D" w14:textId="3961FB04" w:rsidR="0068322B" w:rsidRDefault="0068322B" w:rsidP="0068322B">
      <w:pPr>
        <w:tabs>
          <w:tab w:val="left" w:pos="2410"/>
        </w:tabs>
        <w:jc w:val="both"/>
        <w:rPr>
          <w:rFonts w:ascii="Cambria" w:hAnsi="Cambria"/>
          <w:sz w:val="24"/>
          <w:szCs w:val="24"/>
        </w:rPr>
      </w:pPr>
      <w:r>
        <w:rPr>
          <w:rFonts w:ascii="Cambria" w:hAnsi="Cambria"/>
          <w:sz w:val="24"/>
          <w:szCs w:val="24"/>
        </w:rPr>
        <w:t>Simon vraagt offerte op bij een feestzaal en bij Siegfried Vuylsteke als achtergrondmuziek.</w:t>
      </w:r>
    </w:p>
    <w:p w14:paraId="7EE789B6" w14:textId="19FBB224" w:rsidR="0068322B" w:rsidRDefault="0068322B" w:rsidP="0068322B">
      <w:pPr>
        <w:tabs>
          <w:tab w:val="left" w:pos="2410"/>
        </w:tabs>
        <w:jc w:val="both"/>
        <w:rPr>
          <w:rFonts w:ascii="Cambria" w:hAnsi="Cambria"/>
          <w:sz w:val="24"/>
          <w:szCs w:val="24"/>
        </w:rPr>
      </w:pPr>
      <w:r>
        <w:rPr>
          <w:rFonts w:ascii="Cambria" w:hAnsi="Cambria"/>
          <w:sz w:val="24"/>
          <w:szCs w:val="24"/>
        </w:rPr>
        <w:t xml:space="preserve">Verder worden ook de uitnodigingen ontworpen. </w:t>
      </w:r>
    </w:p>
    <w:p w14:paraId="67EDBE95" w14:textId="26B53A1D" w:rsidR="0068322B" w:rsidRDefault="0068322B" w:rsidP="0068322B">
      <w:pPr>
        <w:tabs>
          <w:tab w:val="left" w:pos="2410"/>
        </w:tabs>
        <w:jc w:val="both"/>
        <w:rPr>
          <w:rFonts w:ascii="Cambria" w:hAnsi="Cambria"/>
          <w:sz w:val="24"/>
          <w:szCs w:val="24"/>
        </w:rPr>
      </w:pPr>
    </w:p>
    <w:p w14:paraId="1183382A" w14:textId="720E5DA0" w:rsidR="0068322B" w:rsidRDefault="0068322B" w:rsidP="0068322B">
      <w:pPr>
        <w:tabs>
          <w:tab w:val="left" w:pos="2410"/>
        </w:tabs>
        <w:jc w:val="both"/>
        <w:rPr>
          <w:rFonts w:ascii="Cambria" w:hAnsi="Cambria"/>
          <w:sz w:val="24"/>
          <w:szCs w:val="24"/>
        </w:rPr>
      </w:pPr>
    </w:p>
    <w:p w14:paraId="2C2AB013" w14:textId="7CB18092" w:rsidR="0068322B" w:rsidRDefault="0068322B" w:rsidP="0068322B">
      <w:pPr>
        <w:tabs>
          <w:tab w:val="left" w:pos="2410"/>
        </w:tabs>
        <w:jc w:val="both"/>
        <w:rPr>
          <w:rFonts w:ascii="Cambria" w:hAnsi="Cambria"/>
          <w:sz w:val="24"/>
          <w:szCs w:val="24"/>
        </w:rPr>
      </w:pPr>
    </w:p>
    <w:p w14:paraId="409E5FAB" w14:textId="77777777" w:rsidR="0068322B" w:rsidRPr="0068322B" w:rsidRDefault="0068322B" w:rsidP="0068322B">
      <w:pPr>
        <w:tabs>
          <w:tab w:val="left" w:pos="2410"/>
        </w:tabs>
        <w:jc w:val="both"/>
        <w:rPr>
          <w:rFonts w:ascii="Cambria" w:hAnsi="Cambria"/>
          <w:sz w:val="24"/>
          <w:szCs w:val="24"/>
        </w:rPr>
      </w:pPr>
    </w:p>
    <w:p w14:paraId="01285EC3" w14:textId="77777777" w:rsidR="00B42E57" w:rsidRPr="00B42E57" w:rsidRDefault="00B42E57" w:rsidP="00B42E57">
      <w:pPr>
        <w:tabs>
          <w:tab w:val="left" w:pos="2410"/>
        </w:tabs>
        <w:jc w:val="both"/>
        <w:rPr>
          <w:rFonts w:ascii="Cambria" w:hAnsi="Cambria"/>
          <w:sz w:val="24"/>
          <w:szCs w:val="24"/>
        </w:rPr>
      </w:pPr>
    </w:p>
    <w:p w14:paraId="6A8E08B9" w14:textId="2711ADEC" w:rsidR="00F04165" w:rsidRPr="000D64A1" w:rsidRDefault="00F04165" w:rsidP="0052390E">
      <w:pPr>
        <w:pStyle w:val="Lijstalinea"/>
        <w:numPr>
          <w:ilvl w:val="0"/>
          <w:numId w:val="3"/>
        </w:numPr>
        <w:tabs>
          <w:tab w:val="left" w:pos="2410"/>
        </w:tabs>
        <w:jc w:val="both"/>
        <w:rPr>
          <w:rFonts w:ascii="Cambria" w:hAnsi="Cambria"/>
          <w:b/>
          <w:bCs/>
          <w:sz w:val="24"/>
          <w:szCs w:val="24"/>
        </w:rPr>
      </w:pPr>
      <w:r w:rsidRPr="000D64A1">
        <w:rPr>
          <w:rFonts w:ascii="Cambria" w:hAnsi="Cambria"/>
          <w:b/>
          <w:bCs/>
          <w:sz w:val="24"/>
          <w:szCs w:val="24"/>
        </w:rPr>
        <w:t>laureaten</w:t>
      </w:r>
      <w:r w:rsidR="0099461C" w:rsidRPr="000D64A1">
        <w:rPr>
          <w:rFonts w:ascii="Cambria" w:hAnsi="Cambria"/>
          <w:b/>
          <w:bCs/>
          <w:sz w:val="24"/>
          <w:szCs w:val="24"/>
        </w:rPr>
        <w:t xml:space="preserve"> – selectie genomineerden</w:t>
      </w:r>
    </w:p>
    <w:p w14:paraId="6D28572C" w14:textId="65F8D7B5" w:rsidR="00C222D2" w:rsidRPr="000D64A1" w:rsidRDefault="0068322B" w:rsidP="0068322B">
      <w:pPr>
        <w:tabs>
          <w:tab w:val="left" w:pos="2410"/>
        </w:tabs>
        <w:jc w:val="both"/>
        <w:rPr>
          <w:rFonts w:ascii="Cambria" w:hAnsi="Cambria"/>
          <w:sz w:val="24"/>
          <w:szCs w:val="24"/>
          <w:u w:val="single"/>
        </w:rPr>
      </w:pPr>
      <w:r w:rsidRPr="000D64A1">
        <w:rPr>
          <w:rFonts w:ascii="Cambria" w:hAnsi="Cambria"/>
          <w:sz w:val="24"/>
          <w:szCs w:val="24"/>
          <w:u w:val="single"/>
        </w:rPr>
        <w:t>Cultuurlaureaat</w:t>
      </w:r>
    </w:p>
    <w:p w14:paraId="4E108C8D" w14:textId="77777777" w:rsidR="0068322B" w:rsidRDefault="0068322B" w:rsidP="00C222D2">
      <w:pPr>
        <w:tabs>
          <w:tab w:val="left" w:pos="2410"/>
        </w:tabs>
        <w:ind w:left="360"/>
        <w:jc w:val="both"/>
        <w:rPr>
          <w:rFonts w:ascii="Cambria" w:hAnsi="Cambria"/>
          <w:sz w:val="24"/>
          <w:szCs w:val="24"/>
        </w:rPr>
      </w:pPr>
    </w:p>
    <w:p w14:paraId="3E9FA62F" w14:textId="0D36C709" w:rsidR="00C222D2" w:rsidRDefault="00C222D2" w:rsidP="00C222D2">
      <w:pPr>
        <w:pStyle w:val="Lijstalinea"/>
        <w:numPr>
          <w:ilvl w:val="0"/>
          <w:numId w:val="20"/>
        </w:numPr>
        <w:tabs>
          <w:tab w:val="left" w:pos="2410"/>
        </w:tabs>
        <w:jc w:val="both"/>
        <w:rPr>
          <w:rFonts w:ascii="Cambria" w:hAnsi="Cambria"/>
          <w:sz w:val="24"/>
          <w:szCs w:val="24"/>
        </w:rPr>
      </w:pPr>
      <w:r>
        <w:rPr>
          <w:rFonts w:ascii="Cambria" w:hAnsi="Cambria"/>
          <w:sz w:val="24"/>
          <w:szCs w:val="24"/>
        </w:rPr>
        <w:t>VZW Greenforward</w:t>
      </w:r>
    </w:p>
    <w:p w14:paraId="7A53877D" w14:textId="3ACF431E" w:rsidR="00C222D2" w:rsidRDefault="00C222D2" w:rsidP="00C222D2">
      <w:pPr>
        <w:pStyle w:val="Lijstalinea"/>
        <w:numPr>
          <w:ilvl w:val="0"/>
          <w:numId w:val="20"/>
        </w:numPr>
        <w:tabs>
          <w:tab w:val="left" w:pos="2410"/>
        </w:tabs>
        <w:jc w:val="both"/>
        <w:rPr>
          <w:rFonts w:ascii="Cambria" w:hAnsi="Cambria"/>
          <w:sz w:val="24"/>
          <w:szCs w:val="24"/>
        </w:rPr>
      </w:pPr>
      <w:r>
        <w:rPr>
          <w:rFonts w:ascii="Cambria" w:hAnsi="Cambria"/>
          <w:sz w:val="24"/>
          <w:szCs w:val="24"/>
        </w:rPr>
        <w:t>VZW De Wullepit</w:t>
      </w:r>
    </w:p>
    <w:p w14:paraId="3C4EB402" w14:textId="167823F5" w:rsidR="00C222D2" w:rsidRDefault="00C222D2" w:rsidP="00C222D2">
      <w:pPr>
        <w:pStyle w:val="Lijstalinea"/>
        <w:numPr>
          <w:ilvl w:val="0"/>
          <w:numId w:val="20"/>
        </w:numPr>
        <w:tabs>
          <w:tab w:val="left" w:pos="2410"/>
        </w:tabs>
        <w:jc w:val="both"/>
        <w:rPr>
          <w:rFonts w:ascii="Cambria" w:hAnsi="Cambria"/>
          <w:sz w:val="24"/>
          <w:szCs w:val="24"/>
        </w:rPr>
      </w:pPr>
      <w:r>
        <w:rPr>
          <w:rFonts w:ascii="Cambria" w:hAnsi="Cambria"/>
          <w:sz w:val="24"/>
          <w:szCs w:val="24"/>
        </w:rPr>
        <w:t>Kunstgroep Die Swaene</w:t>
      </w:r>
    </w:p>
    <w:p w14:paraId="1A082262" w14:textId="1557803B" w:rsidR="0068322B" w:rsidRPr="000D64A1" w:rsidRDefault="0068322B" w:rsidP="0068322B">
      <w:pPr>
        <w:tabs>
          <w:tab w:val="left" w:pos="2410"/>
        </w:tabs>
        <w:jc w:val="both"/>
        <w:rPr>
          <w:rFonts w:ascii="Cambria" w:hAnsi="Cambria"/>
          <w:sz w:val="24"/>
          <w:szCs w:val="24"/>
          <w:u w:val="single"/>
        </w:rPr>
      </w:pPr>
      <w:r w:rsidRPr="000D64A1">
        <w:rPr>
          <w:rFonts w:ascii="Cambria" w:hAnsi="Cambria"/>
          <w:sz w:val="24"/>
          <w:szCs w:val="24"/>
          <w:u w:val="single"/>
        </w:rPr>
        <w:t>Socio-culturele laureaat</w:t>
      </w:r>
    </w:p>
    <w:p w14:paraId="58DF07B0" w14:textId="7F36C3E0" w:rsidR="0068322B" w:rsidRDefault="0068322B" w:rsidP="0068322B">
      <w:pPr>
        <w:tabs>
          <w:tab w:val="left" w:pos="2410"/>
        </w:tabs>
        <w:jc w:val="both"/>
        <w:rPr>
          <w:rFonts w:ascii="Cambria" w:hAnsi="Cambria"/>
          <w:sz w:val="24"/>
          <w:szCs w:val="24"/>
        </w:rPr>
      </w:pPr>
    </w:p>
    <w:p w14:paraId="73055984" w14:textId="6FDF1848" w:rsidR="0068322B" w:rsidRDefault="0068322B" w:rsidP="0068322B">
      <w:pPr>
        <w:pStyle w:val="Lijstalinea"/>
        <w:numPr>
          <w:ilvl w:val="0"/>
          <w:numId w:val="20"/>
        </w:numPr>
        <w:tabs>
          <w:tab w:val="left" w:pos="2410"/>
        </w:tabs>
        <w:jc w:val="both"/>
        <w:rPr>
          <w:rFonts w:ascii="Cambria" w:hAnsi="Cambria"/>
          <w:sz w:val="24"/>
          <w:szCs w:val="24"/>
        </w:rPr>
      </w:pPr>
      <w:r>
        <w:rPr>
          <w:rFonts w:ascii="Cambria" w:hAnsi="Cambria"/>
          <w:sz w:val="24"/>
          <w:szCs w:val="24"/>
        </w:rPr>
        <w:t>Stationshub De Stoasje</w:t>
      </w:r>
    </w:p>
    <w:p w14:paraId="5CB37BD7" w14:textId="6687095D" w:rsidR="0068322B" w:rsidRDefault="0068322B" w:rsidP="0068322B">
      <w:pPr>
        <w:pStyle w:val="Lijstalinea"/>
        <w:numPr>
          <w:ilvl w:val="0"/>
          <w:numId w:val="20"/>
        </w:numPr>
        <w:tabs>
          <w:tab w:val="left" w:pos="2410"/>
        </w:tabs>
        <w:jc w:val="both"/>
        <w:rPr>
          <w:rFonts w:ascii="Cambria" w:hAnsi="Cambria"/>
          <w:sz w:val="24"/>
          <w:szCs w:val="24"/>
        </w:rPr>
      </w:pPr>
      <w:r>
        <w:rPr>
          <w:rFonts w:ascii="Cambria" w:hAnsi="Cambria"/>
          <w:sz w:val="24"/>
          <w:szCs w:val="24"/>
        </w:rPr>
        <w:t>Kom op tegen kanker</w:t>
      </w:r>
    </w:p>
    <w:p w14:paraId="657F2DF1" w14:textId="6DD1DCD4" w:rsidR="0068322B" w:rsidRPr="0068322B" w:rsidRDefault="0068322B" w:rsidP="0068322B">
      <w:pPr>
        <w:pStyle w:val="Lijstalinea"/>
        <w:numPr>
          <w:ilvl w:val="0"/>
          <w:numId w:val="20"/>
        </w:numPr>
        <w:tabs>
          <w:tab w:val="left" w:pos="2410"/>
        </w:tabs>
        <w:jc w:val="both"/>
        <w:rPr>
          <w:rFonts w:ascii="Cambria" w:hAnsi="Cambria"/>
          <w:sz w:val="24"/>
          <w:szCs w:val="24"/>
        </w:rPr>
      </w:pPr>
      <w:r>
        <w:rPr>
          <w:rFonts w:ascii="Cambria" w:hAnsi="Cambria"/>
          <w:sz w:val="24"/>
          <w:szCs w:val="24"/>
        </w:rPr>
        <w:t>Samentuin De Pastorie</w:t>
      </w:r>
    </w:p>
    <w:p w14:paraId="07DF771D" w14:textId="77777777" w:rsidR="00C222D2" w:rsidRPr="00C222D2" w:rsidRDefault="00C222D2" w:rsidP="00C222D2">
      <w:pPr>
        <w:pStyle w:val="Lijstalinea"/>
        <w:tabs>
          <w:tab w:val="left" w:pos="2410"/>
        </w:tabs>
        <w:jc w:val="both"/>
        <w:rPr>
          <w:rFonts w:ascii="Cambria" w:hAnsi="Cambria"/>
          <w:sz w:val="24"/>
          <w:szCs w:val="24"/>
        </w:rPr>
      </w:pPr>
    </w:p>
    <w:p w14:paraId="7E322D16" w14:textId="5FD31C1A" w:rsidR="0099461C" w:rsidRPr="000D64A1" w:rsidRDefault="0099461C" w:rsidP="0052390E">
      <w:pPr>
        <w:pStyle w:val="Lijstalinea"/>
        <w:numPr>
          <w:ilvl w:val="0"/>
          <w:numId w:val="3"/>
        </w:numPr>
        <w:tabs>
          <w:tab w:val="left" w:pos="2410"/>
        </w:tabs>
        <w:jc w:val="both"/>
        <w:rPr>
          <w:rFonts w:ascii="Cambria" w:hAnsi="Cambria"/>
          <w:b/>
          <w:bCs/>
          <w:sz w:val="24"/>
          <w:szCs w:val="24"/>
        </w:rPr>
      </w:pPr>
      <w:r w:rsidRPr="000D64A1">
        <w:rPr>
          <w:rFonts w:ascii="Cambria" w:hAnsi="Cambria"/>
          <w:b/>
          <w:bCs/>
          <w:sz w:val="24"/>
          <w:szCs w:val="24"/>
        </w:rPr>
        <w:t>Stemming cultuurlaureaat</w:t>
      </w:r>
    </w:p>
    <w:p w14:paraId="40E9F014" w14:textId="0B04AB7D" w:rsidR="0068322B" w:rsidRDefault="0068322B" w:rsidP="0068322B">
      <w:pPr>
        <w:tabs>
          <w:tab w:val="left" w:pos="2410"/>
        </w:tabs>
        <w:jc w:val="both"/>
        <w:rPr>
          <w:rFonts w:ascii="Cambria" w:hAnsi="Cambria"/>
          <w:sz w:val="24"/>
          <w:szCs w:val="24"/>
        </w:rPr>
      </w:pPr>
      <w:r>
        <w:rPr>
          <w:rFonts w:ascii="Cambria" w:hAnsi="Cambria"/>
          <w:sz w:val="24"/>
          <w:szCs w:val="24"/>
        </w:rPr>
        <w:t>Geheim</w:t>
      </w:r>
    </w:p>
    <w:p w14:paraId="76273C78" w14:textId="77777777" w:rsidR="0068322B" w:rsidRPr="0068322B" w:rsidRDefault="0068322B" w:rsidP="0068322B">
      <w:pPr>
        <w:tabs>
          <w:tab w:val="left" w:pos="2410"/>
        </w:tabs>
        <w:jc w:val="both"/>
        <w:rPr>
          <w:rFonts w:ascii="Cambria" w:hAnsi="Cambria"/>
          <w:sz w:val="24"/>
          <w:szCs w:val="24"/>
        </w:rPr>
      </w:pPr>
    </w:p>
    <w:p w14:paraId="0AB1561A" w14:textId="6C4A08C7" w:rsidR="0099461C" w:rsidRPr="000D64A1" w:rsidRDefault="0099461C" w:rsidP="0052390E">
      <w:pPr>
        <w:pStyle w:val="Lijstalinea"/>
        <w:numPr>
          <w:ilvl w:val="0"/>
          <w:numId w:val="3"/>
        </w:numPr>
        <w:tabs>
          <w:tab w:val="left" w:pos="2410"/>
        </w:tabs>
        <w:jc w:val="both"/>
        <w:rPr>
          <w:rFonts w:ascii="Cambria" w:hAnsi="Cambria"/>
          <w:b/>
          <w:bCs/>
          <w:sz w:val="24"/>
          <w:szCs w:val="24"/>
        </w:rPr>
      </w:pPr>
      <w:r w:rsidRPr="000D64A1">
        <w:rPr>
          <w:rFonts w:ascii="Cambria" w:hAnsi="Cambria"/>
          <w:b/>
          <w:bCs/>
          <w:sz w:val="24"/>
          <w:szCs w:val="24"/>
        </w:rPr>
        <w:t>Stemming Socio-culturele laureaat</w:t>
      </w:r>
    </w:p>
    <w:p w14:paraId="6F3FB686" w14:textId="63D66998" w:rsidR="0068322B" w:rsidRDefault="0068322B" w:rsidP="0068322B">
      <w:pPr>
        <w:tabs>
          <w:tab w:val="left" w:pos="2410"/>
        </w:tabs>
        <w:jc w:val="both"/>
        <w:rPr>
          <w:rFonts w:ascii="Cambria" w:hAnsi="Cambria"/>
          <w:sz w:val="24"/>
          <w:szCs w:val="24"/>
        </w:rPr>
      </w:pPr>
      <w:r>
        <w:rPr>
          <w:rFonts w:ascii="Cambria" w:hAnsi="Cambria"/>
          <w:sz w:val="24"/>
          <w:szCs w:val="24"/>
        </w:rPr>
        <w:t>Geheim</w:t>
      </w:r>
    </w:p>
    <w:p w14:paraId="7629787B" w14:textId="77777777" w:rsidR="0068322B" w:rsidRPr="0068322B" w:rsidRDefault="0068322B" w:rsidP="0068322B">
      <w:pPr>
        <w:tabs>
          <w:tab w:val="left" w:pos="2410"/>
        </w:tabs>
        <w:jc w:val="both"/>
        <w:rPr>
          <w:rFonts w:ascii="Cambria" w:hAnsi="Cambria"/>
          <w:sz w:val="24"/>
          <w:szCs w:val="24"/>
        </w:rPr>
      </w:pPr>
    </w:p>
    <w:p w14:paraId="71B2E982" w14:textId="1B8E9DDC" w:rsidR="009B15DA" w:rsidRPr="000D64A1" w:rsidRDefault="009B15DA" w:rsidP="0064272B">
      <w:pPr>
        <w:pStyle w:val="Lijstalinea"/>
        <w:numPr>
          <w:ilvl w:val="0"/>
          <w:numId w:val="3"/>
        </w:numPr>
        <w:tabs>
          <w:tab w:val="left" w:pos="2410"/>
        </w:tabs>
        <w:jc w:val="both"/>
        <w:rPr>
          <w:rFonts w:ascii="Cambria" w:hAnsi="Cambria"/>
          <w:b/>
          <w:bCs/>
          <w:sz w:val="24"/>
          <w:szCs w:val="24"/>
        </w:rPr>
      </w:pPr>
      <w:r w:rsidRPr="000D64A1">
        <w:rPr>
          <w:rFonts w:ascii="Cambria" w:hAnsi="Cambria"/>
          <w:b/>
          <w:bCs/>
          <w:sz w:val="24"/>
          <w:szCs w:val="24"/>
        </w:rPr>
        <w:t>Berichten uit het Schepencollege</w:t>
      </w:r>
    </w:p>
    <w:p w14:paraId="494AB9B8" w14:textId="77777777" w:rsidR="0068322B" w:rsidRDefault="0068322B" w:rsidP="0068322B">
      <w:pPr>
        <w:pStyle w:val="Lijstalinea"/>
        <w:tabs>
          <w:tab w:val="left" w:pos="2410"/>
        </w:tabs>
        <w:jc w:val="both"/>
        <w:rPr>
          <w:rFonts w:ascii="Cambria" w:hAnsi="Cambria"/>
          <w:sz w:val="24"/>
          <w:szCs w:val="24"/>
        </w:rPr>
      </w:pPr>
    </w:p>
    <w:p w14:paraId="46F2C081" w14:textId="53079E21" w:rsidR="0068322B" w:rsidRDefault="0068322B" w:rsidP="0068322B">
      <w:pPr>
        <w:pStyle w:val="Lijstalinea"/>
        <w:numPr>
          <w:ilvl w:val="0"/>
          <w:numId w:val="20"/>
        </w:numPr>
        <w:tabs>
          <w:tab w:val="left" w:pos="2410"/>
        </w:tabs>
        <w:jc w:val="both"/>
        <w:rPr>
          <w:rFonts w:ascii="Cambria" w:hAnsi="Cambria"/>
          <w:sz w:val="24"/>
          <w:szCs w:val="24"/>
        </w:rPr>
      </w:pPr>
      <w:r>
        <w:rPr>
          <w:rFonts w:ascii="Cambria" w:hAnsi="Cambria"/>
          <w:sz w:val="24"/>
          <w:szCs w:val="24"/>
        </w:rPr>
        <w:t xml:space="preserve">Zaterdag 26 maart </w:t>
      </w:r>
      <w:r w:rsidR="006D1716">
        <w:rPr>
          <w:rFonts w:ascii="Cambria" w:hAnsi="Cambria"/>
          <w:sz w:val="24"/>
          <w:szCs w:val="24"/>
        </w:rPr>
        <w:t>is er de opening voor het grote publiek van het nieuw gebouw De Mouterij. Hier zullen zich alle vrijetijdsdiensten in de toekomst verzamelen. Verdere communicatie hieromtrent volgt nog.</w:t>
      </w:r>
    </w:p>
    <w:p w14:paraId="664A3280" w14:textId="4850AF36" w:rsidR="006D1716" w:rsidRDefault="006D1716" w:rsidP="0068322B">
      <w:pPr>
        <w:pStyle w:val="Lijstalinea"/>
        <w:numPr>
          <w:ilvl w:val="0"/>
          <w:numId w:val="20"/>
        </w:numPr>
        <w:tabs>
          <w:tab w:val="left" w:pos="2410"/>
        </w:tabs>
        <w:jc w:val="both"/>
        <w:rPr>
          <w:rFonts w:ascii="Cambria" w:hAnsi="Cambria"/>
          <w:sz w:val="24"/>
          <w:szCs w:val="24"/>
        </w:rPr>
      </w:pPr>
      <w:r>
        <w:rPr>
          <w:rFonts w:ascii="Cambria" w:hAnsi="Cambria"/>
          <w:sz w:val="24"/>
          <w:szCs w:val="24"/>
        </w:rPr>
        <w:t>De Covid-pandemie ontwikkelt zich nog dagelijks. Hierdoor wordt er op de volgende gemeenteraad voorgesteld om de huurgelden van gemeentelijke zalen gratis te houden voor erkende verenigingen tot en met 31 maart.</w:t>
      </w:r>
    </w:p>
    <w:p w14:paraId="4B997958" w14:textId="70D8221F" w:rsidR="0068322B" w:rsidRDefault="006D1716" w:rsidP="0068322B">
      <w:pPr>
        <w:pStyle w:val="Lijstalinea"/>
        <w:numPr>
          <w:ilvl w:val="0"/>
          <w:numId w:val="18"/>
        </w:numPr>
        <w:tabs>
          <w:tab w:val="left" w:pos="2410"/>
        </w:tabs>
        <w:jc w:val="both"/>
        <w:rPr>
          <w:rFonts w:ascii="Cambria" w:hAnsi="Cambria"/>
          <w:b/>
          <w:bCs/>
          <w:sz w:val="24"/>
          <w:szCs w:val="24"/>
        </w:rPr>
      </w:pPr>
      <w:r w:rsidRPr="006D1716">
        <w:rPr>
          <w:rFonts w:ascii="Cambria" w:hAnsi="Cambria"/>
          <w:b/>
          <w:bCs/>
          <w:sz w:val="24"/>
          <w:szCs w:val="24"/>
        </w:rPr>
        <w:t xml:space="preserve">De cultuurraad geeft graag </w:t>
      </w:r>
      <w:r>
        <w:rPr>
          <w:rFonts w:ascii="Cambria" w:hAnsi="Cambria"/>
          <w:b/>
          <w:bCs/>
          <w:sz w:val="24"/>
          <w:szCs w:val="24"/>
        </w:rPr>
        <w:t xml:space="preserve">nog </w:t>
      </w:r>
      <w:r w:rsidRPr="006D1716">
        <w:rPr>
          <w:rFonts w:ascii="Cambria" w:hAnsi="Cambria"/>
          <w:b/>
          <w:bCs/>
          <w:sz w:val="24"/>
          <w:szCs w:val="24"/>
        </w:rPr>
        <w:t xml:space="preserve">mee om de werkingssubsidies voor </w:t>
      </w:r>
      <w:r>
        <w:rPr>
          <w:rFonts w:ascii="Cambria" w:hAnsi="Cambria"/>
          <w:b/>
          <w:bCs/>
          <w:sz w:val="24"/>
          <w:szCs w:val="24"/>
        </w:rPr>
        <w:t xml:space="preserve">culturele en socio-culturele </w:t>
      </w:r>
      <w:r w:rsidRPr="006D1716">
        <w:rPr>
          <w:rFonts w:ascii="Cambria" w:hAnsi="Cambria"/>
          <w:b/>
          <w:bCs/>
          <w:sz w:val="24"/>
          <w:szCs w:val="24"/>
        </w:rPr>
        <w:t>vereniging</w:t>
      </w:r>
      <w:r>
        <w:rPr>
          <w:rFonts w:ascii="Cambria" w:hAnsi="Cambria"/>
          <w:b/>
          <w:bCs/>
          <w:sz w:val="24"/>
          <w:szCs w:val="24"/>
        </w:rPr>
        <w:t>en</w:t>
      </w:r>
      <w:r w:rsidRPr="006D1716">
        <w:rPr>
          <w:rFonts w:ascii="Cambria" w:hAnsi="Cambria"/>
          <w:b/>
          <w:bCs/>
          <w:sz w:val="24"/>
          <w:szCs w:val="24"/>
        </w:rPr>
        <w:t xml:space="preserve"> ook dit jaar nog niet te berekenen op basis van het puntensysteem</w:t>
      </w:r>
      <w:r>
        <w:rPr>
          <w:rFonts w:ascii="Cambria" w:hAnsi="Cambria"/>
          <w:b/>
          <w:bCs/>
          <w:sz w:val="24"/>
          <w:szCs w:val="24"/>
        </w:rPr>
        <w:t xml:space="preserve"> in het regelement</w:t>
      </w:r>
      <w:r w:rsidRPr="006D1716">
        <w:rPr>
          <w:rFonts w:ascii="Cambria" w:hAnsi="Cambria"/>
          <w:b/>
          <w:bCs/>
          <w:sz w:val="24"/>
          <w:szCs w:val="24"/>
        </w:rPr>
        <w:t>. Er zijn nog teveel beperkingen geweest om een normale werking te kunnen voorzien</w:t>
      </w:r>
      <w:r>
        <w:rPr>
          <w:rFonts w:ascii="Cambria" w:hAnsi="Cambria"/>
          <w:b/>
          <w:bCs/>
          <w:sz w:val="24"/>
          <w:szCs w:val="24"/>
        </w:rPr>
        <w:t xml:space="preserve">, waardoor een eerlijke verdeling op basis van het reglement niet mogelijk is. </w:t>
      </w:r>
    </w:p>
    <w:p w14:paraId="2EA1EB03" w14:textId="77777777" w:rsidR="006D1716" w:rsidRPr="006D1716" w:rsidRDefault="006D1716" w:rsidP="006D1716">
      <w:pPr>
        <w:pStyle w:val="Lijstalinea"/>
        <w:tabs>
          <w:tab w:val="left" w:pos="2410"/>
        </w:tabs>
        <w:jc w:val="both"/>
        <w:rPr>
          <w:rFonts w:ascii="Cambria" w:hAnsi="Cambria"/>
          <w:b/>
          <w:bCs/>
          <w:sz w:val="24"/>
          <w:szCs w:val="24"/>
        </w:rPr>
      </w:pPr>
    </w:p>
    <w:p w14:paraId="23D2660E" w14:textId="79FCB9E1" w:rsidR="00FF3EA6" w:rsidRPr="000D64A1" w:rsidRDefault="00BF206F" w:rsidP="00A84915">
      <w:pPr>
        <w:pStyle w:val="Lijstalinea"/>
        <w:numPr>
          <w:ilvl w:val="0"/>
          <w:numId w:val="3"/>
        </w:numPr>
        <w:tabs>
          <w:tab w:val="left" w:pos="2410"/>
        </w:tabs>
        <w:jc w:val="both"/>
        <w:rPr>
          <w:rFonts w:ascii="Cambria" w:hAnsi="Cambria"/>
          <w:b/>
          <w:bCs/>
          <w:sz w:val="24"/>
          <w:szCs w:val="24"/>
        </w:rPr>
      </w:pPr>
      <w:r w:rsidRPr="000D64A1">
        <w:rPr>
          <w:rFonts w:ascii="Cambria" w:hAnsi="Cambria"/>
          <w:b/>
          <w:bCs/>
          <w:sz w:val="24"/>
          <w:szCs w:val="24"/>
        </w:rPr>
        <w:t>Varia</w:t>
      </w:r>
    </w:p>
    <w:p w14:paraId="36C838BF" w14:textId="23FF1B0D" w:rsidR="00A56F01" w:rsidRDefault="00A56F01" w:rsidP="00A56F01">
      <w:pPr>
        <w:jc w:val="both"/>
        <w:rPr>
          <w:rFonts w:ascii="Cambria" w:hAnsi="Cambria"/>
          <w:sz w:val="24"/>
          <w:szCs w:val="24"/>
        </w:rPr>
      </w:pPr>
    </w:p>
    <w:p w14:paraId="0CBD96C5" w14:textId="77777777" w:rsidR="000D64A1" w:rsidRPr="00784122" w:rsidRDefault="000D64A1" w:rsidP="00A56F01">
      <w:pPr>
        <w:jc w:val="both"/>
        <w:rPr>
          <w:rFonts w:ascii="Cambria" w:hAnsi="Cambria"/>
          <w:sz w:val="24"/>
          <w:szCs w:val="24"/>
        </w:rPr>
      </w:pPr>
    </w:p>
    <w:p w14:paraId="3A35BC79" w14:textId="77777777" w:rsidR="00A56F01" w:rsidRPr="00784122" w:rsidRDefault="00A56F01" w:rsidP="00A56F01">
      <w:pPr>
        <w:jc w:val="both"/>
        <w:rPr>
          <w:rFonts w:ascii="Cambria" w:hAnsi="Cambria"/>
          <w:sz w:val="24"/>
          <w:szCs w:val="24"/>
        </w:rPr>
      </w:pPr>
      <w:r w:rsidRPr="00784122">
        <w:rPr>
          <w:rFonts w:ascii="Cambria" w:hAnsi="Cambria"/>
          <w:sz w:val="24"/>
          <w:szCs w:val="24"/>
        </w:rPr>
        <w:t>Hoogachtend,</w:t>
      </w:r>
    </w:p>
    <w:p w14:paraId="3A8C3391" w14:textId="77777777" w:rsidR="00A56F01" w:rsidRPr="00784122" w:rsidRDefault="00A56F01" w:rsidP="00A56F01">
      <w:pPr>
        <w:jc w:val="both"/>
        <w:rPr>
          <w:rFonts w:ascii="Cambria" w:hAnsi="Cambria"/>
          <w:sz w:val="24"/>
          <w:szCs w:val="24"/>
        </w:rPr>
      </w:pPr>
      <w:r w:rsidRPr="00784122">
        <w:rPr>
          <w:rFonts w:ascii="Cambria" w:hAnsi="Cambria"/>
          <w:sz w:val="24"/>
          <w:szCs w:val="24"/>
        </w:rPr>
        <w:t xml:space="preserve">Namens de voorzitter </w:t>
      </w:r>
      <w:r w:rsidR="0024229F" w:rsidRPr="00784122">
        <w:rPr>
          <w:rFonts w:ascii="Cambria" w:hAnsi="Cambria"/>
          <w:sz w:val="24"/>
          <w:szCs w:val="24"/>
        </w:rPr>
        <w:t>Freddy Vandermeersch</w:t>
      </w:r>
      <w:r w:rsidRPr="00784122">
        <w:rPr>
          <w:rFonts w:ascii="Cambria" w:hAnsi="Cambria"/>
          <w:sz w:val="24"/>
          <w:szCs w:val="24"/>
        </w:rPr>
        <w:t>,</w:t>
      </w:r>
    </w:p>
    <w:p w14:paraId="2FA311B3" w14:textId="77777777" w:rsidR="00A56F01" w:rsidRDefault="00AF3542" w:rsidP="00A56F01">
      <w:pPr>
        <w:jc w:val="both"/>
        <w:rPr>
          <w:rFonts w:ascii="Cambria" w:hAnsi="Cambria"/>
          <w:sz w:val="24"/>
          <w:szCs w:val="24"/>
        </w:rPr>
      </w:pPr>
      <w:r>
        <w:rPr>
          <w:rFonts w:ascii="Cambria" w:hAnsi="Cambria"/>
          <w:sz w:val="24"/>
          <w:szCs w:val="24"/>
        </w:rPr>
        <w:t>Simon Aneca</w:t>
      </w:r>
    </w:p>
    <w:p w14:paraId="1DEAD992" w14:textId="77777777" w:rsidR="00C44DE5" w:rsidRPr="00C44DE5" w:rsidRDefault="00C44DE5" w:rsidP="00C44DE5">
      <w:pPr>
        <w:rPr>
          <w:rFonts w:ascii="Cambria" w:hAnsi="Cambria"/>
          <w:sz w:val="24"/>
          <w:szCs w:val="24"/>
        </w:rPr>
      </w:pPr>
    </w:p>
    <w:p w14:paraId="55A96BD6" w14:textId="77777777" w:rsidR="00C44DE5" w:rsidRPr="00C44DE5" w:rsidRDefault="00C44DE5" w:rsidP="00C44DE5">
      <w:pPr>
        <w:rPr>
          <w:rFonts w:ascii="Cambria" w:hAnsi="Cambria"/>
          <w:sz w:val="24"/>
          <w:szCs w:val="24"/>
        </w:rPr>
      </w:pPr>
    </w:p>
    <w:p w14:paraId="5F9ADA9D" w14:textId="77777777" w:rsidR="00C44DE5" w:rsidRPr="00C44DE5" w:rsidRDefault="00C44DE5" w:rsidP="00C44DE5">
      <w:pPr>
        <w:rPr>
          <w:rFonts w:ascii="Cambria" w:hAnsi="Cambria"/>
          <w:sz w:val="24"/>
          <w:szCs w:val="24"/>
        </w:rPr>
      </w:pPr>
    </w:p>
    <w:p w14:paraId="14C9AE76" w14:textId="1D704488" w:rsidR="00C44DE5" w:rsidRPr="00C44DE5" w:rsidRDefault="00C44DE5" w:rsidP="00C44DE5">
      <w:pPr>
        <w:rPr>
          <w:rFonts w:ascii="Cambria" w:hAnsi="Cambria"/>
          <w:sz w:val="24"/>
          <w:szCs w:val="24"/>
        </w:rPr>
      </w:pPr>
    </w:p>
    <w:sectPr w:rsidR="00C44DE5" w:rsidRPr="00C44DE5" w:rsidSect="00782286">
      <w:footerReference w:type="default" r:id="rId8"/>
      <w:type w:val="continuous"/>
      <w:pgSz w:w="11907" w:h="16840"/>
      <w:pgMar w:top="567" w:right="1418" w:bottom="669"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BAA0F" w14:textId="77777777" w:rsidR="002D5DCD" w:rsidRDefault="002D5DCD">
      <w:r>
        <w:separator/>
      </w:r>
    </w:p>
  </w:endnote>
  <w:endnote w:type="continuationSeparator" w:id="0">
    <w:p w14:paraId="3DA4EDC8" w14:textId="77777777" w:rsidR="002D5DCD" w:rsidRDefault="002D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6569" w14:textId="77777777" w:rsidR="006E675E" w:rsidRDefault="006E675E">
    <w:pPr>
      <w:pStyle w:val="Voettekst"/>
      <w:pBdr>
        <w:top w:val="single" w:sz="4" w:space="1" w:color="auto"/>
      </w:pBdr>
      <w:tabs>
        <w:tab w:val="clear" w:pos="4536"/>
        <w:tab w:val="center" w:pos="4820"/>
      </w:tabs>
      <w:jc w:val="center"/>
    </w:pPr>
    <w:r>
      <w:rPr>
        <w:u w:val="single"/>
      </w:rPr>
      <w:t>cultuurdienst</w:t>
    </w:r>
    <w:r>
      <w:t xml:space="preserve"> : cc De Beuk, Torhoutstraat 9 – 8610 Kortemark</w:t>
    </w:r>
  </w:p>
  <w:p w14:paraId="513F4230" w14:textId="77777777" w:rsidR="006E675E" w:rsidRPr="001251E3" w:rsidRDefault="006E675E">
    <w:pPr>
      <w:pStyle w:val="Voettekst"/>
      <w:tabs>
        <w:tab w:val="clear" w:pos="4536"/>
        <w:tab w:val="center" w:pos="4820"/>
      </w:tabs>
      <w:jc w:val="center"/>
      <w:rPr>
        <w:sz w:val="10"/>
        <w:lang w:val="de-DE"/>
      </w:rPr>
    </w:pPr>
    <w:r w:rsidRPr="001251E3">
      <w:rPr>
        <w:lang w:val="de-DE"/>
      </w:rPr>
      <w:t>Tel. 051 56 61 08    E-mail : cultuur@kortemark.be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9F494" w14:textId="77777777" w:rsidR="002D5DCD" w:rsidRDefault="002D5DCD">
      <w:r>
        <w:separator/>
      </w:r>
    </w:p>
  </w:footnote>
  <w:footnote w:type="continuationSeparator" w:id="0">
    <w:p w14:paraId="20AC41FC" w14:textId="77777777" w:rsidR="002D5DCD" w:rsidRDefault="002D5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E5047"/>
    <w:multiLevelType w:val="hybridMultilevel"/>
    <w:tmpl w:val="729C67BE"/>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8A977FC"/>
    <w:multiLevelType w:val="hybridMultilevel"/>
    <w:tmpl w:val="E3585ACC"/>
    <w:lvl w:ilvl="0" w:tplc="D7E4F6C8">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0A6F6A1E"/>
    <w:multiLevelType w:val="hybridMultilevel"/>
    <w:tmpl w:val="B212F2B6"/>
    <w:lvl w:ilvl="0" w:tplc="08130019">
      <w:start w:val="1"/>
      <w:numFmt w:val="lowerLetter"/>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 w15:restartNumberingAfterBreak="0">
    <w:nsid w:val="0D56543D"/>
    <w:multiLevelType w:val="hybridMultilevel"/>
    <w:tmpl w:val="63BCB55C"/>
    <w:lvl w:ilvl="0" w:tplc="65968BE0">
      <w:start w:val="12"/>
      <w:numFmt w:val="bullet"/>
      <w:lvlText w:val="-"/>
      <w:lvlJc w:val="left"/>
      <w:pPr>
        <w:tabs>
          <w:tab w:val="num" w:pos="720"/>
        </w:tabs>
        <w:ind w:left="720" w:hanging="360"/>
      </w:pPr>
      <w:rPr>
        <w:rFonts w:ascii="Times New Roman" w:eastAsia="Times New Roman" w:hAnsi="Times New Roman" w:cs="Times New Roman" w:hint="default"/>
      </w:rPr>
    </w:lvl>
    <w:lvl w:ilvl="1" w:tplc="A8427E40">
      <w:start w:val="12"/>
      <w:numFmt w:val="bullet"/>
      <w:lvlText w:val=""/>
      <w:lvlJc w:val="left"/>
      <w:pPr>
        <w:tabs>
          <w:tab w:val="num" w:pos="1440"/>
        </w:tabs>
        <w:ind w:left="1440" w:hanging="360"/>
      </w:pPr>
      <w:rPr>
        <w:rFonts w:ascii="Symbol" w:eastAsia="Times New Roman" w:hAnsi="Symbol" w:cs="Times New Roman" w:hint="default"/>
      </w:rPr>
    </w:lvl>
    <w:lvl w:ilvl="2" w:tplc="DEAE4F3E" w:tentative="1">
      <w:start w:val="1"/>
      <w:numFmt w:val="bullet"/>
      <w:lvlText w:val=""/>
      <w:lvlJc w:val="left"/>
      <w:pPr>
        <w:tabs>
          <w:tab w:val="num" w:pos="2160"/>
        </w:tabs>
        <w:ind w:left="2160" w:hanging="360"/>
      </w:pPr>
      <w:rPr>
        <w:rFonts w:ascii="Wingdings" w:hAnsi="Wingdings" w:hint="default"/>
      </w:rPr>
    </w:lvl>
    <w:lvl w:ilvl="3" w:tplc="8C74E6C8" w:tentative="1">
      <w:start w:val="1"/>
      <w:numFmt w:val="bullet"/>
      <w:lvlText w:val=""/>
      <w:lvlJc w:val="left"/>
      <w:pPr>
        <w:tabs>
          <w:tab w:val="num" w:pos="2880"/>
        </w:tabs>
        <w:ind w:left="2880" w:hanging="360"/>
      </w:pPr>
      <w:rPr>
        <w:rFonts w:ascii="Symbol" w:hAnsi="Symbol" w:hint="default"/>
      </w:rPr>
    </w:lvl>
    <w:lvl w:ilvl="4" w:tplc="0722EC6E" w:tentative="1">
      <w:start w:val="1"/>
      <w:numFmt w:val="bullet"/>
      <w:lvlText w:val="o"/>
      <w:lvlJc w:val="left"/>
      <w:pPr>
        <w:tabs>
          <w:tab w:val="num" w:pos="3600"/>
        </w:tabs>
        <w:ind w:left="3600" w:hanging="360"/>
      </w:pPr>
      <w:rPr>
        <w:rFonts w:ascii="Courier New" w:hAnsi="Courier New" w:hint="default"/>
      </w:rPr>
    </w:lvl>
    <w:lvl w:ilvl="5" w:tplc="B7C47122" w:tentative="1">
      <w:start w:val="1"/>
      <w:numFmt w:val="bullet"/>
      <w:lvlText w:val=""/>
      <w:lvlJc w:val="left"/>
      <w:pPr>
        <w:tabs>
          <w:tab w:val="num" w:pos="4320"/>
        </w:tabs>
        <w:ind w:left="4320" w:hanging="360"/>
      </w:pPr>
      <w:rPr>
        <w:rFonts w:ascii="Wingdings" w:hAnsi="Wingdings" w:hint="default"/>
      </w:rPr>
    </w:lvl>
    <w:lvl w:ilvl="6" w:tplc="96826C94" w:tentative="1">
      <w:start w:val="1"/>
      <w:numFmt w:val="bullet"/>
      <w:lvlText w:val=""/>
      <w:lvlJc w:val="left"/>
      <w:pPr>
        <w:tabs>
          <w:tab w:val="num" w:pos="5040"/>
        </w:tabs>
        <w:ind w:left="5040" w:hanging="360"/>
      </w:pPr>
      <w:rPr>
        <w:rFonts w:ascii="Symbol" w:hAnsi="Symbol" w:hint="default"/>
      </w:rPr>
    </w:lvl>
    <w:lvl w:ilvl="7" w:tplc="CAEE963E" w:tentative="1">
      <w:start w:val="1"/>
      <w:numFmt w:val="bullet"/>
      <w:lvlText w:val="o"/>
      <w:lvlJc w:val="left"/>
      <w:pPr>
        <w:tabs>
          <w:tab w:val="num" w:pos="5760"/>
        </w:tabs>
        <w:ind w:left="5760" w:hanging="360"/>
      </w:pPr>
      <w:rPr>
        <w:rFonts w:ascii="Courier New" w:hAnsi="Courier New" w:hint="default"/>
      </w:rPr>
    </w:lvl>
    <w:lvl w:ilvl="8" w:tplc="4524F0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C35BF"/>
    <w:multiLevelType w:val="hybridMultilevel"/>
    <w:tmpl w:val="8BACB4FE"/>
    <w:lvl w:ilvl="0" w:tplc="41B65140">
      <w:start w:val="1"/>
      <w:numFmt w:val="decimal"/>
      <w:lvlText w:val="%1."/>
      <w:lvlJc w:val="left"/>
      <w:pPr>
        <w:tabs>
          <w:tab w:val="num" w:pos="720"/>
        </w:tabs>
        <w:ind w:left="720" w:hanging="360"/>
      </w:pPr>
      <w:rPr>
        <w:rFonts w:hint="default"/>
      </w:rPr>
    </w:lvl>
    <w:lvl w:ilvl="1" w:tplc="7AD22C70" w:tentative="1">
      <w:start w:val="1"/>
      <w:numFmt w:val="lowerLetter"/>
      <w:lvlText w:val="%2."/>
      <w:lvlJc w:val="left"/>
      <w:pPr>
        <w:tabs>
          <w:tab w:val="num" w:pos="1440"/>
        </w:tabs>
        <w:ind w:left="1440" w:hanging="360"/>
      </w:pPr>
    </w:lvl>
    <w:lvl w:ilvl="2" w:tplc="2790177A" w:tentative="1">
      <w:start w:val="1"/>
      <w:numFmt w:val="lowerRoman"/>
      <w:lvlText w:val="%3."/>
      <w:lvlJc w:val="right"/>
      <w:pPr>
        <w:tabs>
          <w:tab w:val="num" w:pos="2160"/>
        </w:tabs>
        <w:ind w:left="2160" w:hanging="180"/>
      </w:pPr>
    </w:lvl>
    <w:lvl w:ilvl="3" w:tplc="16367E06" w:tentative="1">
      <w:start w:val="1"/>
      <w:numFmt w:val="decimal"/>
      <w:lvlText w:val="%4."/>
      <w:lvlJc w:val="left"/>
      <w:pPr>
        <w:tabs>
          <w:tab w:val="num" w:pos="2880"/>
        </w:tabs>
        <w:ind w:left="2880" w:hanging="360"/>
      </w:pPr>
    </w:lvl>
    <w:lvl w:ilvl="4" w:tplc="264CACAA" w:tentative="1">
      <w:start w:val="1"/>
      <w:numFmt w:val="lowerLetter"/>
      <w:lvlText w:val="%5."/>
      <w:lvlJc w:val="left"/>
      <w:pPr>
        <w:tabs>
          <w:tab w:val="num" w:pos="3600"/>
        </w:tabs>
        <w:ind w:left="3600" w:hanging="360"/>
      </w:pPr>
    </w:lvl>
    <w:lvl w:ilvl="5" w:tplc="AC141876" w:tentative="1">
      <w:start w:val="1"/>
      <w:numFmt w:val="lowerRoman"/>
      <w:lvlText w:val="%6."/>
      <w:lvlJc w:val="right"/>
      <w:pPr>
        <w:tabs>
          <w:tab w:val="num" w:pos="4320"/>
        </w:tabs>
        <w:ind w:left="4320" w:hanging="180"/>
      </w:pPr>
    </w:lvl>
    <w:lvl w:ilvl="6" w:tplc="A73650CE" w:tentative="1">
      <w:start w:val="1"/>
      <w:numFmt w:val="decimal"/>
      <w:lvlText w:val="%7."/>
      <w:lvlJc w:val="left"/>
      <w:pPr>
        <w:tabs>
          <w:tab w:val="num" w:pos="5040"/>
        </w:tabs>
        <w:ind w:left="5040" w:hanging="360"/>
      </w:pPr>
    </w:lvl>
    <w:lvl w:ilvl="7" w:tplc="497C9886" w:tentative="1">
      <w:start w:val="1"/>
      <w:numFmt w:val="lowerLetter"/>
      <w:lvlText w:val="%8."/>
      <w:lvlJc w:val="left"/>
      <w:pPr>
        <w:tabs>
          <w:tab w:val="num" w:pos="5760"/>
        </w:tabs>
        <w:ind w:left="5760" w:hanging="360"/>
      </w:pPr>
    </w:lvl>
    <w:lvl w:ilvl="8" w:tplc="DB46B5B8" w:tentative="1">
      <w:start w:val="1"/>
      <w:numFmt w:val="lowerRoman"/>
      <w:lvlText w:val="%9."/>
      <w:lvlJc w:val="right"/>
      <w:pPr>
        <w:tabs>
          <w:tab w:val="num" w:pos="6480"/>
        </w:tabs>
        <w:ind w:left="6480" w:hanging="180"/>
      </w:pPr>
    </w:lvl>
  </w:abstractNum>
  <w:abstractNum w:abstractNumId="5" w15:restartNumberingAfterBreak="0">
    <w:nsid w:val="11D37174"/>
    <w:multiLevelType w:val="hybridMultilevel"/>
    <w:tmpl w:val="10027682"/>
    <w:lvl w:ilvl="0" w:tplc="3B5EDB0C">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993E4C"/>
    <w:multiLevelType w:val="hybridMultilevel"/>
    <w:tmpl w:val="659EF6B8"/>
    <w:lvl w:ilvl="0" w:tplc="D6CCEBFA">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B3C7E94"/>
    <w:multiLevelType w:val="hybridMultilevel"/>
    <w:tmpl w:val="58BE01E6"/>
    <w:lvl w:ilvl="0" w:tplc="F61E6A66">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 w15:restartNumberingAfterBreak="0">
    <w:nsid w:val="207F55D4"/>
    <w:multiLevelType w:val="hybridMultilevel"/>
    <w:tmpl w:val="F29E3436"/>
    <w:lvl w:ilvl="0" w:tplc="68CAA94A">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9" w15:restartNumberingAfterBreak="0">
    <w:nsid w:val="2BF93793"/>
    <w:multiLevelType w:val="hybridMultilevel"/>
    <w:tmpl w:val="8D7AE716"/>
    <w:lvl w:ilvl="0" w:tplc="0890DAD4">
      <w:numFmt w:val="bullet"/>
      <w:lvlText w:val="-"/>
      <w:lvlJc w:val="left"/>
      <w:pPr>
        <w:ind w:left="720" w:hanging="360"/>
      </w:pPr>
      <w:rPr>
        <w:rFonts w:ascii="Cambria" w:eastAsia="Times New Roman" w:hAnsi="Cambr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DC4DEB"/>
    <w:multiLevelType w:val="hybridMultilevel"/>
    <w:tmpl w:val="4F667EEA"/>
    <w:lvl w:ilvl="0" w:tplc="1ECE2184">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88E6030"/>
    <w:multiLevelType w:val="hybridMultilevel"/>
    <w:tmpl w:val="2A50B802"/>
    <w:lvl w:ilvl="0" w:tplc="B11A9ED8">
      <w:numFmt w:val="bullet"/>
      <w:lvlText w:val=""/>
      <w:lvlJc w:val="left"/>
      <w:pPr>
        <w:ind w:left="1080" w:hanging="360"/>
      </w:pPr>
      <w:rPr>
        <w:rFonts w:ascii="Wingdings" w:eastAsiaTheme="minorHAnsi" w:hAnsi="Wingding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2" w15:restartNumberingAfterBreak="0">
    <w:nsid w:val="4BAD736A"/>
    <w:multiLevelType w:val="hybridMultilevel"/>
    <w:tmpl w:val="3D5E9FE4"/>
    <w:lvl w:ilvl="0" w:tplc="1B225F52">
      <w:start w:val="5"/>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63377DA7"/>
    <w:multiLevelType w:val="hybridMultilevel"/>
    <w:tmpl w:val="AE7414A2"/>
    <w:lvl w:ilvl="0" w:tplc="9B105970">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4" w15:restartNumberingAfterBreak="0">
    <w:nsid w:val="6C03712A"/>
    <w:multiLevelType w:val="hybridMultilevel"/>
    <w:tmpl w:val="CFB62830"/>
    <w:lvl w:ilvl="0" w:tplc="95C2E10A">
      <w:numFmt w:val="bullet"/>
      <w:lvlText w:val="-"/>
      <w:lvlJc w:val="left"/>
      <w:pPr>
        <w:ind w:left="720" w:hanging="360"/>
      </w:pPr>
      <w:rPr>
        <w:rFonts w:ascii="Cambria" w:eastAsia="Times New Roman" w:hAnsi="Cambr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6F027607"/>
    <w:multiLevelType w:val="hybridMultilevel"/>
    <w:tmpl w:val="88E0906C"/>
    <w:lvl w:ilvl="0" w:tplc="47EA5828">
      <w:numFmt w:val="bullet"/>
      <w:lvlText w:val=""/>
      <w:lvlJc w:val="left"/>
      <w:pPr>
        <w:ind w:left="1080" w:hanging="360"/>
      </w:pPr>
      <w:rPr>
        <w:rFonts w:ascii="Wingdings" w:eastAsiaTheme="minorHAnsi" w:hAnsi="Wingding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6" w15:restartNumberingAfterBreak="0">
    <w:nsid w:val="76806815"/>
    <w:multiLevelType w:val="hybridMultilevel"/>
    <w:tmpl w:val="2A323B90"/>
    <w:lvl w:ilvl="0" w:tplc="00DEA248">
      <w:numFmt w:val="bullet"/>
      <w:lvlText w:val="-"/>
      <w:lvlJc w:val="left"/>
      <w:pPr>
        <w:ind w:left="720" w:hanging="360"/>
      </w:pPr>
      <w:rPr>
        <w:rFonts w:ascii="Cambria" w:eastAsia="Times New Roman" w:hAnsi="Cambr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88C54F2"/>
    <w:multiLevelType w:val="hybridMultilevel"/>
    <w:tmpl w:val="2A9E45EC"/>
    <w:lvl w:ilvl="0" w:tplc="7E10AC28">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8" w15:restartNumberingAfterBreak="0">
    <w:nsid w:val="7E665DCD"/>
    <w:multiLevelType w:val="hybridMultilevel"/>
    <w:tmpl w:val="C01A1A12"/>
    <w:lvl w:ilvl="0" w:tplc="8D268FE4">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2"/>
  </w:num>
  <w:num w:numId="8">
    <w:abstractNumId w:val="17"/>
  </w:num>
  <w:num w:numId="9">
    <w:abstractNumId w:val="2"/>
  </w:num>
  <w:num w:numId="10">
    <w:abstractNumId w:val="1"/>
  </w:num>
  <w:num w:numId="11">
    <w:abstractNumId w:val="15"/>
  </w:num>
  <w:num w:numId="12">
    <w:abstractNumId w:val="11"/>
  </w:num>
  <w:num w:numId="13">
    <w:abstractNumId w:val="7"/>
  </w:num>
  <w:num w:numId="14">
    <w:abstractNumId w:val="13"/>
  </w:num>
  <w:num w:numId="15">
    <w:abstractNumId w:val="18"/>
  </w:num>
  <w:num w:numId="16">
    <w:abstractNumId w:val="9"/>
  </w:num>
  <w:num w:numId="17">
    <w:abstractNumId w:val="8"/>
  </w:num>
  <w:num w:numId="18">
    <w:abstractNumId w:val="6"/>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B90"/>
    <w:rsid w:val="000032EE"/>
    <w:rsid w:val="000111EC"/>
    <w:rsid w:val="00011CBB"/>
    <w:rsid w:val="00012386"/>
    <w:rsid w:val="00012D49"/>
    <w:rsid w:val="00013C80"/>
    <w:rsid w:val="0002207D"/>
    <w:rsid w:val="0002323E"/>
    <w:rsid w:val="00035165"/>
    <w:rsid w:val="000354D5"/>
    <w:rsid w:val="00043678"/>
    <w:rsid w:val="00047F86"/>
    <w:rsid w:val="00053405"/>
    <w:rsid w:val="00056225"/>
    <w:rsid w:val="00056280"/>
    <w:rsid w:val="00063E8D"/>
    <w:rsid w:val="00071B61"/>
    <w:rsid w:val="00076604"/>
    <w:rsid w:val="00080C58"/>
    <w:rsid w:val="000845F9"/>
    <w:rsid w:val="000A016F"/>
    <w:rsid w:val="000A1375"/>
    <w:rsid w:val="000A3FDB"/>
    <w:rsid w:val="000B29C7"/>
    <w:rsid w:val="000B71B9"/>
    <w:rsid w:val="000D14D6"/>
    <w:rsid w:val="000D64A1"/>
    <w:rsid w:val="000D7762"/>
    <w:rsid w:val="000E322A"/>
    <w:rsid w:val="000E6443"/>
    <w:rsid w:val="000E7ED0"/>
    <w:rsid w:val="00103C55"/>
    <w:rsid w:val="001057CC"/>
    <w:rsid w:val="00107134"/>
    <w:rsid w:val="00113116"/>
    <w:rsid w:val="001176A6"/>
    <w:rsid w:val="001251E3"/>
    <w:rsid w:val="0012619A"/>
    <w:rsid w:val="0012768C"/>
    <w:rsid w:val="00127C76"/>
    <w:rsid w:val="001300F1"/>
    <w:rsid w:val="001464E2"/>
    <w:rsid w:val="00154693"/>
    <w:rsid w:val="001638A1"/>
    <w:rsid w:val="00163CBF"/>
    <w:rsid w:val="00174A47"/>
    <w:rsid w:val="001820DC"/>
    <w:rsid w:val="0018242F"/>
    <w:rsid w:val="00185A24"/>
    <w:rsid w:val="0019031D"/>
    <w:rsid w:val="00191D60"/>
    <w:rsid w:val="00193104"/>
    <w:rsid w:val="0019542F"/>
    <w:rsid w:val="001A3091"/>
    <w:rsid w:val="001A339D"/>
    <w:rsid w:val="001A653C"/>
    <w:rsid w:val="001B036B"/>
    <w:rsid w:val="001B7EB9"/>
    <w:rsid w:val="001D5C88"/>
    <w:rsid w:val="001D6573"/>
    <w:rsid w:val="001E35A1"/>
    <w:rsid w:val="001E50D2"/>
    <w:rsid w:val="001F1A8B"/>
    <w:rsid w:val="001F3C3F"/>
    <w:rsid w:val="0020674D"/>
    <w:rsid w:val="002101B3"/>
    <w:rsid w:val="002109F5"/>
    <w:rsid w:val="00214121"/>
    <w:rsid w:val="00220E4A"/>
    <w:rsid w:val="002210B1"/>
    <w:rsid w:val="00223940"/>
    <w:rsid w:val="00242020"/>
    <w:rsid w:val="0024229F"/>
    <w:rsid w:val="002432C9"/>
    <w:rsid w:val="00246712"/>
    <w:rsid w:val="00247F90"/>
    <w:rsid w:val="00254E58"/>
    <w:rsid w:val="002656ED"/>
    <w:rsid w:val="002667E5"/>
    <w:rsid w:val="00267850"/>
    <w:rsid w:val="00267CA6"/>
    <w:rsid w:val="002743F8"/>
    <w:rsid w:val="002821F3"/>
    <w:rsid w:val="00283450"/>
    <w:rsid w:val="00290234"/>
    <w:rsid w:val="0029083E"/>
    <w:rsid w:val="002A2528"/>
    <w:rsid w:val="002A6360"/>
    <w:rsid w:val="002B0DF1"/>
    <w:rsid w:val="002B2DE2"/>
    <w:rsid w:val="002B7BC1"/>
    <w:rsid w:val="002C03CB"/>
    <w:rsid w:val="002C08BD"/>
    <w:rsid w:val="002D070A"/>
    <w:rsid w:val="002D5DCD"/>
    <w:rsid w:val="002D7BA6"/>
    <w:rsid w:val="002E3498"/>
    <w:rsid w:val="002E3E81"/>
    <w:rsid w:val="002E63D2"/>
    <w:rsid w:val="002E6615"/>
    <w:rsid w:val="002F0C3A"/>
    <w:rsid w:val="002F5631"/>
    <w:rsid w:val="003054A4"/>
    <w:rsid w:val="00312F82"/>
    <w:rsid w:val="003143ED"/>
    <w:rsid w:val="00317D4D"/>
    <w:rsid w:val="00333678"/>
    <w:rsid w:val="0035608B"/>
    <w:rsid w:val="00367EC1"/>
    <w:rsid w:val="00375EDE"/>
    <w:rsid w:val="003A1F80"/>
    <w:rsid w:val="003B11C9"/>
    <w:rsid w:val="003B2E09"/>
    <w:rsid w:val="003B59FE"/>
    <w:rsid w:val="003C1D55"/>
    <w:rsid w:val="003C2AEF"/>
    <w:rsid w:val="003D1FDE"/>
    <w:rsid w:val="003E0D94"/>
    <w:rsid w:val="003E2F3B"/>
    <w:rsid w:val="003F0B4B"/>
    <w:rsid w:val="003F608E"/>
    <w:rsid w:val="00401C8F"/>
    <w:rsid w:val="0040230D"/>
    <w:rsid w:val="00403D2A"/>
    <w:rsid w:val="00415081"/>
    <w:rsid w:val="0043082C"/>
    <w:rsid w:val="00441EA1"/>
    <w:rsid w:val="00442811"/>
    <w:rsid w:val="00450B7D"/>
    <w:rsid w:val="00456BF7"/>
    <w:rsid w:val="004572D0"/>
    <w:rsid w:val="004639B1"/>
    <w:rsid w:val="0046509D"/>
    <w:rsid w:val="004740F2"/>
    <w:rsid w:val="004779FF"/>
    <w:rsid w:val="0048223D"/>
    <w:rsid w:val="004827D1"/>
    <w:rsid w:val="00490592"/>
    <w:rsid w:val="004B11C2"/>
    <w:rsid w:val="004B408F"/>
    <w:rsid w:val="004C1D04"/>
    <w:rsid w:val="004C4FF4"/>
    <w:rsid w:val="004C756B"/>
    <w:rsid w:val="004E0E3F"/>
    <w:rsid w:val="004E565A"/>
    <w:rsid w:val="004E6DC5"/>
    <w:rsid w:val="004F223F"/>
    <w:rsid w:val="004F4F65"/>
    <w:rsid w:val="004F7775"/>
    <w:rsid w:val="004F7978"/>
    <w:rsid w:val="0050161D"/>
    <w:rsid w:val="005020DB"/>
    <w:rsid w:val="00506713"/>
    <w:rsid w:val="0051121D"/>
    <w:rsid w:val="0051185F"/>
    <w:rsid w:val="005163E1"/>
    <w:rsid w:val="0052390E"/>
    <w:rsid w:val="00525E84"/>
    <w:rsid w:val="00547AC1"/>
    <w:rsid w:val="005507CE"/>
    <w:rsid w:val="0056777B"/>
    <w:rsid w:val="00567905"/>
    <w:rsid w:val="0057359C"/>
    <w:rsid w:val="005763F9"/>
    <w:rsid w:val="00583B47"/>
    <w:rsid w:val="005845CF"/>
    <w:rsid w:val="005869E5"/>
    <w:rsid w:val="00592334"/>
    <w:rsid w:val="005950A4"/>
    <w:rsid w:val="005B438E"/>
    <w:rsid w:val="005B551B"/>
    <w:rsid w:val="005B7118"/>
    <w:rsid w:val="005C4972"/>
    <w:rsid w:val="005D1E45"/>
    <w:rsid w:val="005E0C0C"/>
    <w:rsid w:val="005E7D77"/>
    <w:rsid w:val="005F0929"/>
    <w:rsid w:val="005F3670"/>
    <w:rsid w:val="00602ABC"/>
    <w:rsid w:val="00606B3C"/>
    <w:rsid w:val="0061766A"/>
    <w:rsid w:val="00630110"/>
    <w:rsid w:val="00630F4F"/>
    <w:rsid w:val="006327DC"/>
    <w:rsid w:val="00640C2A"/>
    <w:rsid w:val="0064272B"/>
    <w:rsid w:val="0064709F"/>
    <w:rsid w:val="006669D9"/>
    <w:rsid w:val="006723DD"/>
    <w:rsid w:val="00676584"/>
    <w:rsid w:val="00676893"/>
    <w:rsid w:val="0068034F"/>
    <w:rsid w:val="006828D0"/>
    <w:rsid w:val="0068322B"/>
    <w:rsid w:val="00686F31"/>
    <w:rsid w:val="006906A5"/>
    <w:rsid w:val="006925D8"/>
    <w:rsid w:val="00693DD8"/>
    <w:rsid w:val="006A1014"/>
    <w:rsid w:val="006A18B1"/>
    <w:rsid w:val="006A20B9"/>
    <w:rsid w:val="006B7942"/>
    <w:rsid w:val="006C3871"/>
    <w:rsid w:val="006C4518"/>
    <w:rsid w:val="006D1716"/>
    <w:rsid w:val="006D1C53"/>
    <w:rsid w:val="006D2711"/>
    <w:rsid w:val="006E234C"/>
    <w:rsid w:val="006E3B09"/>
    <w:rsid w:val="006E675E"/>
    <w:rsid w:val="006F176A"/>
    <w:rsid w:val="006F6F98"/>
    <w:rsid w:val="00700084"/>
    <w:rsid w:val="0070033A"/>
    <w:rsid w:val="00702CE5"/>
    <w:rsid w:val="00716D63"/>
    <w:rsid w:val="0072024A"/>
    <w:rsid w:val="00721DA7"/>
    <w:rsid w:val="00722040"/>
    <w:rsid w:val="00723212"/>
    <w:rsid w:val="00724626"/>
    <w:rsid w:val="00726AC1"/>
    <w:rsid w:val="00735AA1"/>
    <w:rsid w:val="00747C30"/>
    <w:rsid w:val="007553D0"/>
    <w:rsid w:val="00755689"/>
    <w:rsid w:val="00761C3F"/>
    <w:rsid w:val="00761C52"/>
    <w:rsid w:val="00765386"/>
    <w:rsid w:val="00766382"/>
    <w:rsid w:val="00766BE3"/>
    <w:rsid w:val="00767D40"/>
    <w:rsid w:val="0077719D"/>
    <w:rsid w:val="00781601"/>
    <w:rsid w:val="00782286"/>
    <w:rsid w:val="00784122"/>
    <w:rsid w:val="00787518"/>
    <w:rsid w:val="007939BE"/>
    <w:rsid w:val="007A4E44"/>
    <w:rsid w:val="007B0295"/>
    <w:rsid w:val="007B1C00"/>
    <w:rsid w:val="007B4171"/>
    <w:rsid w:val="007B46BC"/>
    <w:rsid w:val="007B53A7"/>
    <w:rsid w:val="007B6AA6"/>
    <w:rsid w:val="007C2C9F"/>
    <w:rsid w:val="007C3BE3"/>
    <w:rsid w:val="007E585D"/>
    <w:rsid w:val="007F1513"/>
    <w:rsid w:val="007F304B"/>
    <w:rsid w:val="008000C0"/>
    <w:rsid w:val="008117A1"/>
    <w:rsid w:val="008230EE"/>
    <w:rsid w:val="00823605"/>
    <w:rsid w:val="00827FF8"/>
    <w:rsid w:val="0083605C"/>
    <w:rsid w:val="0084441A"/>
    <w:rsid w:val="00857EF1"/>
    <w:rsid w:val="00861FEF"/>
    <w:rsid w:val="00872C23"/>
    <w:rsid w:val="00876ABA"/>
    <w:rsid w:val="0088236A"/>
    <w:rsid w:val="00884695"/>
    <w:rsid w:val="00890531"/>
    <w:rsid w:val="0089686E"/>
    <w:rsid w:val="008A06AA"/>
    <w:rsid w:val="008A099E"/>
    <w:rsid w:val="008A6E48"/>
    <w:rsid w:val="008B191F"/>
    <w:rsid w:val="008B4C20"/>
    <w:rsid w:val="008E3CD3"/>
    <w:rsid w:val="008E5CB8"/>
    <w:rsid w:val="008E7554"/>
    <w:rsid w:val="008E7F09"/>
    <w:rsid w:val="008F26A6"/>
    <w:rsid w:val="008F53E1"/>
    <w:rsid w:val="009049E0"/>
    <w:rsid w:val="009061AF"/>
    <w:rsid w:val="0090687A"/>
    <w:rsid w:val="00911161"/>
    <w:rsid w:val="00915973"/>
    <w:rsid w:val="0092273C"/>
    <w:rsid w:val="00923D75"/>
    <w:rsid w:val="00932DCC"/>
    <w:rsid w:val="00936375"/>
    <w:rsid w:val="00937148"/>
    <w:rsid w:val="00946491"/>
    <w:rsid w:val="00952A51"/>
    <w:rsid w:val="0095408C"/>
    <w:rsid w:val="00962B66"/>
    <w:rsid w:val="0098105E"/>
    <w:rsid w:val="00987B0A"/>
    <w:rsid w:val="0099461C"/>
    <w:rsid w:val="0099528D"/>
    <w:rsid w:val="009A6283"/>
    <w:rsid w:val="009B091C"/>
    <w:rsid w:val="009B15DA"/>
    <w:rsid w:val="009B4891"/>
    <w:rsid w:val="009B6B96"/>
    <w:rsid w:val="009D278F"/>
    <w:rsid w:val="009E289D"/>
    <w:rsid w:val="009F5369"/>
    <w:rsid w:val="00A14BAC"/>
    <w:rsid w:val="00A16A2F"/>
    <w:rsid w:val="00A20455"/>
    <w:rsid w:val="00A26311"/>
    <w:rsid w:val="00A41BCF"/>
    <w:rsid w:val="00A4339F"/>
    <w:rsid w:val="00A50BB9"/>
    <w:rsid w:val="00A514EF"/>
    <w:rsid w:val="00A52369"/>
    <w:rsid w:val="00A56F01"/>
    <w:rsid w:val="00A6065A"/>
    <w:rsid w:val="00A679EC"/>
    <w:rsid w:val="00A84915"/>
    <w:rsid w:val="00A86547"/>
    <w:rsid w:val="00A87815"/>
    <w:rsid w:val="00A94493"/>
    <w:rsid w:val="00A9672B"/>
    <w:rsid w:val="00AA1CE0"/>
    <w:rsid w:val="00AA1F24"/>
    <w:rsid w:val="00AA5CC0"/>
    <w:rsid w:val="00AA6FC0"/>
    <w:rsid w:val="00AB144C"/>
    <w:rsid w:val="00AB3B7E"/>
    <w:rsid w:val="00AB7441"/>
    <w:rsid w:val="00AB7E78"/>
    <w:rsid w:val="00AC3443"/>
    <w:rsid w:val="00AC5AFA"/>
    <w:rsid w:val="00AC61CA"/>
    <w:rsid w:val="00AC6B90"/>
    <w:rsid w:val="00AD1EF2"/>
    <w:rsid w:val="00AE239C"/>
    <w:rsid w:val="00AE3B12"/>
    <w:rsid w:val="00AF148C"/>
    <w:rsid w:val="00AF3542"/>
    <w:rsid w:val="00B03951"/>
    <w:rsid w:val="00B06094"/>
    <w:rsid w:val="00B1239D"/>
    <w:rsid w:val="00B149B5"/>
    <w:rsid w:val="00B14B9B"/>
    <w:rsid w:val="00B16C9C"/>
    <w:rsid w:val="00B23548"/>
    <w:rsid w:val="00B26873"/>
    <w:rsid w:val="00B408CA"/>
    <w:rsid w:val="00B420F4"/>
    <w:rsid w:val="00B42E57"/>
    <w:rsid w:val="00B502AB"/>
    <w:rsid w:val="00B51A02"/>
    <w:rsid w:val="00B5442F"/>
    <w:rsid w:val="00B60F99"/>
    <w:rsid w:val="00B63ABF"/>
    <w:rsid w:val="00B67AA1"/>
    <w:rsid w:val="00B71EFD"/>
    <w:rsid w:val="00B75F8D"/>
    <w:rsid w:val="00B83F44"/>
    <w:rsid w:val="00B9555E"/>
    <w:rsid w:val="00B97775"/>
    <w:rsid w:val="00B97A89"/>
    <w:rsid w:val="00BA0650"/>
    <w:rsid w:val="00BA61D4"/>
    <w:rsid w:val="00BC305B"/>
    <w:rsid w:val="00BC4D6F"/>
    <w:rsid w:val="00BC5859"/>
    <w:rsid w:val="00BD2BDA"/>
    <w:rsid w:val="00BD2D97"/>
    <w:rsid w:val="00BD5B4A"/>
    <w:rsid w:val="00BE112A"/>
    <w:rsid w:val="00BF13AF"/>
    <w:rsid w:val="00BF206F"/>
    <w:rsid w:val="00BF65BE"/>
    <w:rsid w:val="00C03CED"/>
    <w:rsid w:val="00C113E9"/>
    <w:rsid w:val="00C171FF"/>
    <w:rsid w:val="00C222D2"/>
    <w:rsid w:val="00C22820"/>
    <w:rsid w:val="00C4081C"/>
    <w:rsid w:val="00C44492"/>
    <w:rsid w:val="00C44DE5"/>
    <w:rsid w:val="00C51227"/>
    <w:rsid w:val="00C53CA5"/>
    <w:rsid w:val="00C62F96"/>
    <w:rsid w:val="00C90C1B"/>
    <w:rsid w:val="00C93986"/>
    <w:rsid w:val="00C941F8"/>
    <w:rsid w:val="00C975C9"/>
    <w:rsid w:val="00CA0DD6"/>
    <w:rsid w:val="00CA1312"/>
    <w:rsid w:val="00CA6B0B"/>
    <w:rsid w:val="00CB4F26"/>
    <w:rsid w:val="00CB745E"/>
    <w:rsid w:val="00CC110A"/>
    <w:rsid w:val="00CD0724"/>
    <w:rsid w:val="00CD1311"/>
    <w:rsid w:val="00CD5279"/>
    <w:rsid w:val="00CD534D"/>
    <w:rsid w:val="00CD6AC5"/>
    <w:rsid w:val="00CF0643"/>
    <w:rsid w:val="00CF23EE"/>
    <w:rsid w:val="00CF3CC3"/>
    <w:rsid w:val="00CF4A87"/>
    <w:rsid w:val="00CF5066"/>
    <w:rsid w:val="00D003DB"/>
    <w:rsid w:val="00D0420C"/>
    <w:rsid w:val="00D070D0"/>
    <w:rsid w:val="00D10E4F"/>
    <w:rsid w:val="00D13BB1"/>
    <w:rsid w:val="00D140A4"/>
    <w:rsid w:val="00D23364"/>
    <w:rsid w:val="00D242BF"/>
    <w:rsid w:val="00D41523"/>
    <w:rsid w:val="00D47C7B"/>
    <w:rsid w:val="00D534FD"/>
    <w:rsid w:val="00D56BE9"/>
    <w:rsid w:val="00D60F58"/>
    <w:rsid w:val="00D6544B"/>
    <w:rsid w:val="00D6698B"/>
    <w:rsid w:val="00D710D5"/>
    <w:rsid w:val="00D728C8"/>
    <w:rsid w:val="00D72A64"/>
    <w:rsid w:val="00D802AA"/>
    <w:rsid w:val="00D846D2"/>
    <w:rsid w:val="00D8477C"/>
    <w:rsid w:val="00D8498E"/>
    <w:rsid w:val="00D86786"/>
    <w:rsid w:val="00DA7101"/>
    <w:rsid w:val="00DB2CD8"/>
    <w:rsid w:val="00DE0D53"/>
    <w:rsid w:val="00DE120D"/>
    <w:rsid w:val="00DF1B85"/>
    <w:rsid w:val="00DF420D"/>
    <w:rsid w:val="00DF4A14"/>
    <w:rsid w:val="00E0664F"/>
    <w:rsid w:val="00E123F6"/>
    <w:rsid w:val="00E2371F"/>
    <w:rsid w:val="00E30559"/>
    <w:rsid w:val="00E56131"/>
    <w:rsid w:val="00E60E2F"/>
    <w:rsid w:val="00E63588"/>
    <w:rsid w:val="00E66CC7"/>
    <w:rsid w:val="00E66E76"/>
    <w:rsid w:val="00E673A6"/>
    <w:rsid w:val="00E7580D"/>
    <w:rsid w:val="00E771D1"/>
    <w:rsid w:val="00E8546A"/>
    <w:rsid w:val="00EB005C"/>
    <w:rsid w:val="00EB3D4A"/>
    <w:rsid w:val="00EB3E53"/>
    <w:rsid w:val="00EB7725"/>
    <w:rsid w:val="00EC01FA"/>
    <w:rsid w:val="00EC021B"/>
    <w:rsid w:val="00EC1877"/>
    <w:rsid w:val="00EC39AD"/>
    <w:rsid w:val="00EC5331"/>
    <w:rsid w:val="00EC71FF"/>
    <w:rsid w:val="00ED74CC"/>
    <w:rsid w:val="00EF15F1"/>
    <w:rsid w:val="00F04165"/>
    <w:rsid w:val="00F1081D"/>
    <w:rsid w:val="00F10FA7"/>
    <w:rsid w:val="00F20F68"/>
    <w:rsid w:val="00F27FE4"/>
    <w:rsid w:val="00F36025"/>
    <w:rsid w:val="00F4769D"/>
    <w:rsid w:val="00F47EB1"/>
    <w:rsid w:val="00F625AD"/>
    <w:rsid w:val="00F63DA7"/>
    <w:rsid w:val="00F6601E"/>
    <w:rsid w:val="00F7169B"/>
    <w:rsid w:val="00F80874"/>
    <w:rsid w:val="00F94105"/>
    <w:rsid w:val="00F950A2"/>
    <w:rsid w:val="00F95F1D"/>
    <w:rsid w:val="00F963CB"/>
    <w:rsid w:val="00F971E6"/>
    <w:rsid w:val="00F9776B"/>
    <w:rsid w:val="00FA6688"/>
    <w:rsid w:val="00FB708A"/>
    <w:rsid w:val="00FC2A36"/>
    <w:rsid w:val="00FC484E"/>
    <w:rsid w:val="00FD2A94"/>
    <w:rsid w:val="00FD3143"/>
    <w:rsid w:val="00FD4947"/>
    <w:rsid w:val="00FD68DE"/>
    <w:rsid w:val="00FE1B34"/>
    <w:rsid w:val="00FE3225"/>
    <w:rsid w:val="00FE3B88"/>
    <w:rsid w:val="00FF09C4"/>
    <w:rsid w:val="00FF301B"/>
    <w:rsid w:val="00FF3C31"/>
    <w:rsid w:val="00FF3EA6"/>
    <w:rsid w:val="00FF3F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FD6E5D2"/>
  <w15:docId w15:val="{E49BB6A7-96BE-4160-8D4D-A67E2DC4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2286"/>
    <w:pPr>
      <w:overflowPunct w:val="0"/>
      <w:autoSpaceDE w:val="0"/>
      <w:autoSpaceDN w:val="0"/>
      <w:adjustRightInd w:val="0"/>
      <w:textAlignment w:val="baseline"/>
    </w:pPr>
  </w:style>
  <w:style w:type="paragraph" w:styleId="Kop1">
    <w:name w:val="heading 1"/>
    <w:basedOn w:val="Standaard"/>
    <w:next w:val="Standaard"/>
    <w:qFormat/>
    <w:rsid w:val="00782286"/>
    <w:pPr>
      <w:keepNext/>
      <w:jc w:val="both"/>
      <w:outlineLv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782286"/>
    <w:rPr>
      <w:sz w:val="16"/>
    </w:rPr>
  </w:style>
  <w:style w:type="paragraph" w:styleId="Tekstopmerking">
    <w:name w:val="annotation text"/>
    <w:basedOn w:val="Standaard"/>
    <w:semiHidden/>
    <w:rsid w:val="00782286"/>
  </w:style>
  <w:style w:type="paragraph" w:styleId="Koptekst">
    <w:name w:val="header"/>
    <w:basedOn w:val="Standaard"/>
    <w:rsid w:val="00782286"/>
    <w:pPr>
      <w:tabs>
        <w:tab w:val="center" w:pos="4536"/>
        <w:tab w:val="right" w:pos="9072"/>
      </w:tabs>
    </w:pPr>
  </w:style>
  <w:style w:type="paragraph" w:styleId="Voettekst">
    <w:name w:val="footer"/>
    <w:basedOn w:val="Standaard"/>
    <w:rsid w:val="00782286"/>
    <w:pPr>
      <w:tabs>
        <w:tab w:val="center" w:pos="4536"/>
        <w:tab w:val="right" w:pos="9072"/>
      </w:tabs>
    </w:pPr>
  </w:style>
  <w:style w:type="paragraph" w:styleId="Plattetekst">
    <w:name w:val="Body Text"/>
    <w:basedOn w:val="Standaard"/>
    <w:rsid w:val="00782286"/>
    <w:rPr>
      <w:i/>
      <w:iCs/>
      <w:sz w:val="24"/>
    </w:rPr>
  </w:style>
  <w:style w:type="paragraph" w:styleId="Plattetekst2">
    <w:name w:val="Body Text 2"/>
    <w:basedOn w:val="Standaard"/>
    <w:rsid w:val="00782286"/>
    <w:pPr>
      <w:jc w:val="both"/>
    </w:pPr>
    <w:rPr>
      <w:rFonts w:ascii="Univers" w:hAnsi="Univers"/>
      <w:sz w:val="24"/>
    </w:rPr>
  </w:style>
  <w:style w:type="paragraph" w:styleId="Ballontekst">
    <w:name w:val="Balloon Text"/>
    <w:basedOn w:val="Standaard"/>
    <w:link w:val="BallontekstChar"/>
    <w:uiPriority w:val="99"/>
    <w:semiHidden/>
    <w:unhideWhenUsed/>
    <w:rsid w:val="00317D4D"/>
    <w:rPr>
      <w:rFonts w:ascii="Tahoma" w:hAnsi="Tahoma" w:cs="Tahoma"/>
      <w:sz w:val="16"/>
      <w:szCs w:val="16"/>
    </w:rPr>
  </w:style>
  <w:style w:type="character" w:customStyle="1" w:styleId="BallontekstChar">
    <w:name w:val="Ballontekst Char"/>
    <w:basedOn w:val="Standaardalinea-lettertype"/>
    <w:link w:val="Ballontekst"/>
    <w:uiPriority w:val="99"/>
    <w:semiHidden/>
    <w:rsid w:val="00317D4D"/>
    <w:rPr>
      <w:rFonts w:ascii="Tahoma" w:hAnsi="Tahoma" w:cs="Tahoma"/>
      <w:sz w:val="16"/>
      <w:szCs w:val="16"/>
      <w:lang w:val="nl-NL" w:eastAsia="nl-NL"/>
    </w:rPr>
  </w:style>
  <w:style w:type="character" w:styleId="Hyperlink">
    <w:name w:val="Hyperlink"/>
    <w:basedOn w:val="Standaardalinea-lettertype"/>
    <w:uiPriority w:val="99"/>
    <w:unhideWhenUsed/>
    <w:rsid w:val="0024229F"/>
    <w:rPr>
      <w:color w:val="0000FF" w:themeColor="hyperlink"/>
      <w:u w:val="single"/>
    </w:rPr>
  </w:style>
  <w:style w:type="paragraph" w:styleId="Lijstalinea">
    <w:name w:val="List Paragraph"/>
    <w:basedOn w:val="Standaard"/>
    <w:uiPriority w:val="34"/>
    <w:qFormat/>
    <w:rsid w:val="00E66CC7"/>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43571">
      <w:bodyDiv w:val="1"/>
      <w:marLeft w:val="0"/>
      <w:marRight w:val="0"/>
      <w:marTop w:val="0"/>
      <w:marBottom w:val="0"/>
      <w:divBdr>
        <w:top w:val="none" w:sz="0" w:space="0" w:color="auto"/>
        <w:left w:val="none" w:sz="0" w:space="0" w:color="auto"/>
        <w:bottom w:val="none" w:sz="0" w:space="0" w:color="auto"/>
        <w:right w:val="none" w:sz="0" w:space="0" w:color="auto"/>
      </w:divBdr>
    </w:div>
    <w:div w:id="1584610254">
      <w:bodyDiv w:val="1"/>
      <w:marLeft w:val="0"/>
      <w:marRight w:val="0"/>
      <w:marTop w:val="0"/>
      <w:marBottom w:val="0"/>
      <w:divBdr>
        <w:top w:val="none" w:sz="0" w:space="0" w:color="auto"/>
        <w:left w:val="none" w:sz="0" w:space="0" w:color="auto"/>
        <w:bottom w:val="none" w:sz="0" w:space="0" w:color="auto"/>
        <w:right w:val="none" w:sz="0" w:space="0" w:color="auto"/>
      </w:divBdr>
    </w:div>
    <w:div w:id="1745833443">
      <w:bodyDiv w:val="1"/>
      <w:marLeft w:val="0"/>
      <w:marRight w:val="0"/>
      <w:marTop w:val="0"/>
      <w:marBottom w:val="0"/>
      <w:divBdr>
        <w:top w:val="none" w:sz="0" w:space="0" w:color="auto"/>
        <w:left w:val="none" w:sz="0" w:space="0" w:color="auto"/>
        <w:bottom w:val="none" w:sz="0" w:space="0" w:color="auto"/>
        <w:right w:val="none" w:sz="0" w:space="0" w:color="auto"/>
      </w:divBdr>
    </w:div>
    <w:div w:id="1786582501">
      <w:bodyDiv w:val="1"/>
      <w:marLeft w:val="0"/>
      <w:marRight w:val="0"/>
      <w:marTop w:val="0"/>
      <w:marBottom w:val="0"/>
      <w:divBdr>
        <w:top w:val="none" w:sz="0" w:space="0" w:color="auto"/>
        <w:left w:val="none" w:sz="0" w:space="0" w:color="auto"/>
        <w:bottom w:val="none" w:sz="0" w:space="0" w:color="auto"/>
        <w:right w:val="none" w:sz="0" w:space="0" w:color="auto"/>
      </w:divBdr>
      <w:divsChild>
        <w:div w:id="1517573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4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uitnodigingcr0614.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uitnodigingcr0614</Template>
  <TotalTime>0</TotalTime>
  <Pages>2</Pages>
  <Words>426</Words>
  <Characters>2524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Simon Aneca</cp:lastModifiedBy>
  <cp:revision>4</cp:revision>
  <cp:lastPrinted>2018-09-18T12:25:00Z</cp:lastPrinted>
  <dcterms:created xsi:type="dcterms:W3CDTF">2022-01-18T18:10:00Z</dcterms:created>
  <dcterms:modified xsi:type="dcterms:W3CDTF">2022-01-19T13:47:00Z</dcterms:modified>
</cp:coreProperties>
</file>