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3C" w:rsidRDefault="0018063C" w:rsidP="0018063C">
      <w:pPr>
        <w:pStyle w:val="Titel"/>
        <w:outlineLvl w:val="0"/>
      </w:pPr>
      <w:r>
        <w:t>Milieuraad Kortemark</w:t>
      </w:r>
    </w:p>
    <w:p w:rsidR="0018063C" w:rsidRDefault="0018063C" w:rsidP="0018063C">
      <w:pPr>
        <w:pBdr>
          <w:top w:val="single" w:sz="6" w:space="1" w:color="auto" w:shadow="1"/>
          <w:left w:val="single" w:sz="6" w:space="1" w:color="auto" w:shadow="1"/>
          <w:bottom w:val="single" w:sz="6" w:space="1" w:color="auto" w:shadow="1"/>
          <w:right w:val="single" w:sz="6" w:space="1" w:color="auto" w:shadow="1"/>
        </w:pBdr>
        <w:ind w:left="2268" w:right="2268"/>
        <w:jc w:val="center"/>
        <w:outlineLvl w:val="0"/>
        <w:rPr>
          <w:b/>
          <w:sz w:val="28"/>
        </w:rPr>
      </w:pPr>
      <w:r>
        <w:rPr>
          <w:b/>
          <w:sz w:val="28"/>
        </w:rPr>
        <w:t xml:space="preserve">Vergadering van </w:t>
      </w:r>
      <w:r w:rsidR="00A21385">
        <w:rPr>
          <w:b/>
          <w:sz w:val="28"/>
        </w:rPr>
        <w:t>6 februari 2018</w:t>
      </w:r>
    </w:p>
    <w:p w:rsidR="0018063C" w:rsidRDefault="0018063C" w:rsidP="0018063C">
      <w:pPr>
        <w:jc w:val="both"/>
      </w:pPr>
    </w:p>
    <w:tbl>
      <w:tblPr>
        <w:tblW w:w="0" w:type="auto"/>
        <w:tblLayout w:type="fixed"/>
        <w:tblCellMar>
          <w:left w:w="70" w:type="dxa"/>
          <w:right w:w="70" w:type="dxa"/>
        </w:tblCellMar>
        <w:tblLook w:val="0000" w:firstRow="0" w:lastRow="0" w:firstColumn="0" w:lastColumn="0" w:noHBand="0" w:noVBand="0"/>
      </w:tblPr>
      <w:tblGrid>
        <w:gridCol w:w="1913"/>
        <w:gridCol w:w="7299"/>
      </w:tblGrid>
      <w:tr w:rsidR="0018063C" w:rsidTr="0018063C">
        <w:tc>
          <w:tcPr>
            <w:tcW w:w="1913" w:type="dxa"/>
          </w:tcPr>
          <w:p w:rsidR="0018063C" w:rsidRDefault="0018063C" w:rsidP="0018063C">
            <w:pPr>
              <w:jc w:val="both"/>
              <w:rPr>
                <w:u w:val="single"/>
              </w:rPr>
            </w:pPr>
            <w:r>
              <w:rPr>
                <w:u w:val="single"/>
              </w:rPr>
              <w:t>Aanwezig:</w:t>
            </w:r>
          </w:p>
        </w:tc>
        <w:tc>
          <w:tcPr>
            <w:tcW w:w="7299" w:type="dxa"/>
          </w:tcPr>
          <w:p w:rsidR="00A21385" w:rsidRDefault="00A21385" w:rsidP="0018063C">
            <w:pPr>
              <w:jc w:val="both"/>
              <w:rPr>
                <w:lang w:val="nl-BE"/>
              </w:rPr>
            </w:pPr>
            <w:r>
              <w:rPr>
                <w:lang w:val="nl-BE"/>
              </w:rPr>
              <w:t xml:space="preserve">Danny </w:t>
            </w:r>
            <w:proofErr w:type="spellStart"/>
            <w:r>
              <w:rPr>
                <w:lang w:val="nl-BE"/>
              </w:rPr>
              <w:t>Bocqué</w:t>
            </w:r>
            <w:proofErr w:type="spellEnd"/>
            <w:r>
              <w:rPr>
                <w:lang w:val="nl-BE"/>
              </w:rPr>
              <w:t>, Mar</w:t>
            </w:r>
            <w:r w:rsidR="002A1D90">
              <w:rPr>
                <w:lang w:val="nl-BE"/>
              </w:rPr>
              <w:t>k</w:t>
            </w:r>
            <w:r>
              <w:rPr>
                <w:lang w:val="nl-BE"/>
              </w:rPr>
              <w:t xml:space="preserve"> Pollentier, Trees Vulsteke, Frans </w:t>
            </w:r>
            <w:proofErr w:type="spellStart"/>
            <w:r>
              <w:rPr>
                <w:lang w:val="nl-BE"/>
              </w:rPr>
              <w:t>Waerenburgh</w:t>
            </w:r>
            <w:proofErr w:type="spellEnd"/>
            <w:r>
              <w:rPr>
                <w:lang w:val="nl-BE"/>
              </w:rPr>
              <w:t xml:space="preserve">, Marc Vulsteke, Kris Bouttelgier, Dirk Cuvelier, Floris Verhaeghe, Jan </w:t>
            </w:r>
            <w:proofErr w:type="spellStart"/>
            <w:r>
              <w:rPr>
                <w:lang w:val="nl-BE"/>
              </w:rPr>
              <w:t>Vanbaelenberhe</w:t>
            </w:r>
            <w:proofErr w:type="spellEnd"/>
            <w:r>
              <w:rPr>
                <w:lang w:val="nl-BE"/>
              </w:rPr>
              <w:t xml:space="preserve"> Patrick Moerman, Johan </w:t>
            </w:r>
            <w:proofErr w:type="spellStart"/>
            <w:r>
              <w:rPr>
                <w:lang w:val="nl-BE"/>
              </w:rPr>
              <w:t>Vandaele</w:t>
            </w:r>
            <w:proofErr w:type="spellEnd"/>
            <w:r>
              <w:rPr>
                <w:lang w:val="nl-BE"/>
              </w:rPr>
              <w:t xml:space="preserve">, André Brassaert, Annie </w:t>
            </w:r>
            <w:proofErr w:type="spellStart"/>
            <w:r>
              <w:rPr>
                <w:lang w:val="nl-BE"/>
              </w:rPr>
              <w:t>Naeyaert</w:t>
            </w:r>
            <w:proofErr w:type="spellEnd"/>
            <w:r>
              <w:rPr>
                <w:lang w:val="nl-BE"/>
              </w:rPr>
              <w:t xml:space="preserve">, Franky </w:t>
            </w:r>
            <w:proofErr w:type="spellStart"/>
            <w:r>
              <w:rPr>
                <w:lang w:val="nl-BE"/>
              </w:rPr>
              <w:t>Geleyn</w:t>
            </w:r>
            <w:proofErr w:type="spellEnd"/>
            <w:r>
              <w:rPr>
                <w:lang w:val="nl-BE"/>
              </w:rPr>
              <w:t xml:space="preserve">, Heidi </w:t>
            </w:r>
            <w:proofErr w:type="spellStart"/>
            <w:r>
              <w:rPr>
                <w:lang w:val="nl-BE"/>
              </w:rPr>
              <w:t>Muyssen</w:t>
            </w:r>
            <w:proofErr w:type="spellEnd"/>
            <w:r>
              <w:rPr>
                <w:lang w:val="nl-BE"/>
              </w:rPr>
              <w:t xml:space="preserve">, Willy Ver Eecke, </w:t>
            </w:r>
          </w:p>
          <w:p w:rsidR="0018063C" w:rsidRDefault="0018063C" w:rsidP="0018063C">
            <w:pPr>
              <w:jc w:val="both"/>
              <w:rPr>
                <w:lang w:val="nl-BE"/>
              </w:rPr>
            </w:pPr>
            <w:r>
              <w:rPr>
                <w:lang w:val="nl-BE"/>
              </w:rPr>
              <w:t>Sofie Declercq: voorzitter</w:t>
            </w:r>
          </w:p>
          <w:p w:rsidR="0018063C" w:rsidRPr="00E217CB" w:rsidRDefault="0018063C" w:rsidP="0018063C">
            <w:pPr>
              <w:jc w:val="both"/>
            </w:pPr>
            <w:r>
              <w:rPr>
                <w:lang w:val="nl-BE"/>
              </w:rPr>
              <w:t>Toon Vancoillie: burgemeester</w:t>
            </w:r>
          </w:p>
          <w:p w:rsidR="0018063C" w:rsidRPr="00E217CB" w:rsidRDefault="0018063C" w:rsidP="0018063C">
            <w:pPr>
              <w:jc w:val="both"/>
            </w:pPr>
            <w:r>
              <w:t>Greet Van Staeyen</w:t>
            </w:r>
            <w:r w:rsidRPr="00E217CB">
              <w:t>: secretaris</w:t>
            </w:r>
          </w:p>
        </w:tc>
      </w:tr>
      <w:tr w:rsidR="0018063C" w:rsidRPr="00E217CB" w:rsidTr="00A21385">
        <w:trPr>
          <w:trHeight w:val="432"/>
        </w:trPr>
        <w:tc>
          <w:tcPr>
            <w:tcW w:w="1913" w:type="dxa"/>
          </w:tcPr>
          <w:p w:rsidR="0018063C" w:rsidRPr="00A21385" w:rsidRDefault="0018063C" w:rsidP="0018063C">
            <w:pPr>
              <w:jc w:val="both"/>
              <w:rPr>
                <w:u w:val="single"/>
              </w:rPr>
            </w:pPr>
            <w:r w:rsidRPr="00A21385">
              <w:rPr>
                <w:u w:val="single"/>
              </w:rPr>
              <w:t>Verontschuldigd:</w:t>
            </w:r>
          </w:p>
        </w:tc>
        <w:tc>
          <w:tcPr>
            <w:tcW w:w="7299" w:type="dxa"/>
          </w:tcPr>
          <w:p w:rsidR="0018063C" w:rsidRPr="00E217CB" w:rsidRDefault="00A21385" w:rsidP="00841279">
            <w:pPr>
              <w:jc w:val="both"/>
            </w:pPr>
            <w:r>
              <w:t xml:space="preserve">Bert </w:t>
            </w:r>
            <w:proofErr w:type="spellStart"/>
            <w:r>
              <w:t>Devlieg</w:t>
            </w:r>
            <w:r w:rsidR="00A316E9">
              <w:t>h</w:t>
            </w:r>
            <w:r>
              <w:t>er</w:t>
            </w:r>
            <w:r w:rsidR="00A316E9">
              <w:t>e</w:t>
            </w:r>
            <w:proofErr w:type="spellEnd"/>
            <w:r w:rsidR="00B74849">
              <w:t xml:space="preserve">, Joke </w:t>
            </w:r>
            <w:proofErr w:type="spellStart"/>
            <w:r w:rsidR="00B74849">
              <w:t>Vandesteene</w:t>
            </w:r>
            <w:proofErr w:type="spellEnd"/>
            <w:r w:rsidR="00B74849">
              <w:t xml:space="preserve">, Maria </w:t>
            </w:r>
            <w:proofErr w:type="spellStart"/>
            <w:r w:rsidR="00B74849">
              <w:t>Van</w:t>
            </w:r>
            <w:r w:rsidR="00A316E9">
              <w:t>denabeele</w:t>
            </w:r>
            <w:proofErr w:type="spellEnd"/>
            <w:r w:rsidR="00B74849">
              <w:t xml:space="preserve">, Marnic Deceuninck, Patrick Deruytter, Rita </w:t>
            </w:r>
            <w:proofErr w:type="spellStart"/>
            <w:r w:rsidR="00B74849">
              <w:t>Tyvaert</w:t>
            </w:r>
            <w:proofErr w:type="spellEnd"/>
            <w:r w:rsidR="00B74849">
              <w:t>, Bart Van</w:t>
            </w:r>
            <w:r w:rsidR="00A316E9">
              <w:t xml:space="preserve"> </w:t>
            </w:r>
            <w:proofErr w:type="spellStart"/>
            <w:r w:rsidR="00A316E9">
              <w:t>H</w:t>
            </w:r>
            <w:r w:rsidR="00B74849">
              <w:t>aecke</w:t>
            </w:r>
            <w:proofErr w:type="spellEnd"/>
            <w:r w:rsidR="00B74849">
              <w:t xml:space="preserve">, </w:t>
            </w:r>
            <w:r w:rsidR="00A316E9">
              <w:t xml:space="preserve">Carine </w:t>
            </w:r>
            <w:proofErr w:type="spellStart"/>
            <w:r w:rsidR="00A316E9">
              <w:t>Vantoest</w:t>
            </w:r>
            <w:proofErr w:type="spellEnd"/>
            <w:r w:rsidR="00A316E9">
              <w:t>, Eddy Coudron</w:t>
            </w:r>
            <w:r w:rsidR="00056B6F">
              <w:rPr>
                <w:lang w:val="en-US"/>
              </w:rPr>
              <w:t>, Jelle Quartier</w:t>
            </w:r>
          </w:p>
        </w:tc>
      </w:tr>
      <w:tr w:rsidR="0018063C" w:rsidRPr="00C44AC8" w:rsidTr="0018063C">
        <w:tc>
          <w:tcPr>
            <w:tcW w:w="1913" w:type="dxa"/>
          </w:tcPr>
          <w:p w:rsidR="0018063C" w:rsidRDefault="0018063C" w:rsidP="0018063C">
            <w:pPr>
              <w:jc w:val="both"/>
              <w:rPr>
                <w:u w:val="single"/>
              </w:rPr>
            </w:pPr>
            <w:r>
              <w:rPr>
                <w:u w:val="single"/>
              </w:rPr>
              <w:t>Afwezig:</w:t>
            </w:r>
          </w:p>
        </w:tc>
        <w:tc>
          <w:tcPr>
            <w:tcW w:w="7299" w:type="dxa"/>
          </w:tcPr>
          <w:p w:rsidR="0018063C" w:rsidRPr="00151AE1" w:rsidRDefault="00A316E9" w:rsidP="00056206">
            <w:pPr>
              <w:jc w:val="both"/>
              <w:rPr>
                <w:lang w:val="en-US"/>
              </w:rPr>
            </w:pPr>
            <w:proofErr w:type="spellStart"/>
            <w:r>
              <w:rPr>
                <w:lang w:val="en-US"/>
              </w:rPr>
              <w:t>Anneleen</w:t>
            </w:r>
            <w:proofErr w:type="spellEnd"/>
            <w:r>
              <w:rPr>
                <w:lang w:val="en-US"/>
              </w:rPr>
              <w:t xml:space="preserve"> </w:t>
            </w:r>
            <w:proofErr w:type="spellStart"/>
            <w:r>
              <w:rPr>
                <w:lang w:val="en-US"/>
              </w:rPr>
              <w:t>Vanoost</w:t>
            </w:r>
            <w:bookmarkStart w:id="0" w:name="_GoBack"/>
            <w:bookmarkEnd w:id="0"/>
            <w:proofErr w:type="spellEnd"/>
          </w:p>
        </w:tc>
      </w:tr>
    </w:tbl>
    <w:p w:rsidR="0018063C" w:rsidRDefault="0018063C" w:rsidP="0018063C">
      <w:pPr>
        <w:jc w:val="both"/>
        <w:rPr>
          <w:bCs/>
          <w:lang w:val="en-US"/>
        </w:rPr>
      </w:pPr>
    </w:p>
    <w:p w:rsidR="00C014D7" w:rsidRDefault="00C014D7" w:rsidP="00C014D7">
      <w:pPr>
        <w:pStyle w:val="Lijstalinea"/>
        <w:numPr>
          <w:ilvl w:val="0"/>
          <w:numId w:val="6"/>
        </w:numPr>
        <w:jc w:val="both"/>
        <w:rPr>
          <w:b/>
          <w:bCs/>
          <w:u w:val="single"/>
          <w:lang w:val="en-US"/>
        </w:rPr>
      </w:pPr>
      <w:r w:rsidRPr="00C014D7">
        <w:rPr>
          <w:b/>
          <w:bCs/>
          <w:u w:val="single"/>
          <w:lang w:val="en-US"/>
        </w:rPr>
        <w:t xml:space="preserve">Op </w:t>
      </w:r>
      <w:proofErr w:type="spellStart"/>
      <w:r w:rsidRPr="00C014D7">
        <w:rPr>
          <w:b/>
          <w:bCs/>
          <w:u w:val="single"/>
          <w:lang w:val="en-US"/>
        </w:rPr>
        <w:t>te</w:t>
      </w:r>
      <w:proofErr w:type="spellEnd"/>
      <w:r w:rsidRPr="00C014D7">
        <w:rPr>
          <w:b/>
          <w:bCs/>
          <w:u w:val="single"/>
          <w:lang w:val="en-US"/>
        </w:rPr>
        <w:t xml:space="preserve"> </w:t>
      </w:r>
      <w:proofErr w:type="spellStart"/>
      <w:r w:rsidRPr="00C014D7">
        <w:rPr>
          <w:b/>
          <w:bCs/>
          <w:u w:val="single"/>
          <w:lang w:val="en-US"/>
        </w:rPr>
        <w:t>volgen</w:t>
      </w:r>
      <w:proofErr w:type="spellEnd"/>
      <w:r w:rsidRPr="00C014D7">
        <w:rPr>
          <w:b/>
          <w:bCs/>
          <w:u w:val="single"/>
          <w:lang w:val="en-US"/>
        </w:rPr>
        <w:t xml:space="preserve"> dossiers.</w:t>
      </w:r>
    </w:p>
    <w:p w:rsidR="009B2C7A" w:rsidRDefault="009B2C7A" w:rsidP="009B2C7A">
      <w:pPr>
        <w:jc w:val="both"/>
        <w:rPr>
          <w:b/>
          <w:bCs/>
          <w:u w:val="single"/>
          <w:lang w:val="en-US"/>
        </w:rPr>
      </w:pPr>
    </w:p>
    <w:tbl>
      <w:tblPr>
        <w:tblW w:w="9206" w:type="dxa"/>
        <w:tblCellMar>
          <w:left w:w="0" w:type="dxa"/>
          <w:right w:w="0" w:type="dxa"/>
        </w:tblCellMar>
        <w:tblLook w:val="04A0" w:firstRow="1" w:lastRow="0" w:firstColumn="1" w:lastColumn="0" w:noHBand="0" w:noVBand="1"/>
      </w:tblPr>
      <w:tblGrid>
        <w:gridCol w:w="3961"/>
        <w:gridCol w:w="5245"/>
      </w:tblGrid>
      <w:tr w:rsidR="00D51A26"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1A26" w:rsidRPr="009B2C7A" w:rsidRDefault="00D51A26" w:rsidP="009B2C7A">
            <w:pPr>
              <w:jc w:val="both"/>
              <w:rPr>
                <w:bCs/>
              </w:rPr>
            </w:pPr>
            <w:r>
              <w:rPr>
                <w:bCs/>
              </w:rPr>
              <w:t xml:space="preserve">Groenschermen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1A26" w:rsidRPr="009B2C7A" w:rsidRDefault="007758CF" w:rsidP="009B2C7A">
            <w:pPr>
              <w:jc w:val="both"/>
              <w:rPr>
                <w:bCs/>
              </w:rPr>
            </w:pPr>
            <w:r>
              <w:rPr>
                <w:bCs/>
              </w:rPr>
              <w:t>Volgende milieuraad</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rPr>
              <w:t>Haaszakwegel: crossmoto’s</w:t>
            </w:r>
            <w:r w:rsidRPr="009B2C7A">
              <w:rPr>
                <w:bCs/>
                <w:lang w:val="nl-BE"/>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rPr>
              <w:t>Dossier opgestart door dienst mobiliteit</w:t>
            </w:r>
            <w:r w:rsidRPr="009B2C7A">
              <w:rPr>
                <w:bCs/>
                <w:lang w:val="nl-BE"/>
              </w:rPr>
              <w:t xml:space="preserve"> </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rPr>
              <w:t>Kapvergunningen</w:t>
            </w:r>
            <w:r w:rsidR="009B2C7A" w:rsidRPr="009B2C7A">
              <w:rPr>
                <w:bCs/>
                <w:lang w:val="nl-BE"/>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lang w:val="nl-BE"/>
              </w:rPr>
              <w:t xml:space="preserve">werkgroepen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Default="009F56AA" w:rsidP="009B2C7A">
            <w:pPr>
              <w:jc w:val="both"/>
              <w:rPr>
                <w:bCs/>
                <w:lang w:val="nl-BE"/>
              </w:rPr>
            </w:pPr>
            <w:r>
              <w:rPr>
                <w:bCs/>
                <w:lang w:val="nl-BE"/>
              </w:rPr>
              <w:t>Trage wegen</w:t>
            </w:r>
          </w:p>
          <w:p w:rsidR="009F56AA" w:rsidRPr="009B2C7A" w:rsidRDefault="009F56AA" w:rsidP="009B2C7A">
            <w:pPr>
              <w:jc w:val="both"/>
              <w:rPr>
                <w:bCs/>
                <w:lang w:val="nl-BE"/>
              </w:rPr>
            </w:pPr>
            <w:r>
              <w:rPr>
                <w:bCs/>
                <w:lang w:val="nl-BE"/>
              </w:rPr>
              <w:t>Bermeninventarisatie</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7758CF" w:rsidP="009B2C7A">
            <w:pPr>
              <w:jc w:val="both"/>
              <w:rPr>
                <w:bCs/>
                <w:lang w:val="nl-BE"/>
              </w:rPr>
            </w:pPr>
            <w:r>
              <w:rPr>
                <w:bCs/>
                <w:lang w:val="nl-BE"/>
              </w:rPr>
              <w:t>essen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7758CF" w:rsidP="009B2C7A">
            <w:pPr>
              <w:jc w:val="both"/>
              <w:rPr>
                <w:bCs/>
                <w:lang w:val="nl-BE"/>
              </w:rPr>
            </w:pPr>
            <w:r>
              <w:rPr>
                <w:bCs/>
                <w:lang w:val="nl-BE"/>
              </w:rPr>
              <w:t xml:space="preserve">Nieuwe vraag groendienst: volgende </w:t>
            </w:r>
            <w:proofErr w:type="spellStart"/>
            <w:r>
              <w:rPr>
                <w:bCs/>
                <w:lang w:val="nl-BE"/>
              </w:rPr>
              <w:t>mileiuraad</w:t>
            </w:r>
            <w:proofErr w:type="spellEnd"/>
          </w:p>
        </w:tc>
      </w:tr>
      <w:tr w:rsidR="007758CF"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proofErr w:type="spellStart"/>
            <w:r>
              <w:rPr>
                <w:bCs/>
                <w:lang w:val="nl-BE"/>
              </w:rPr>
              <w:t>silvamo</w:t>
            </w:r>
            <w:proofErr w:type="spellEnd"/>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r>
              <w:rPr>
                <w:bCs/>
                <w:lang w:val="nl-BE"/>
              </w:rPr>
              <w:t>Meetresultaten 2017: volgende milieuraad</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lang w:val="nl-BE"/>
              </w:rPr>
              <w:t xml:space="preserve">Trage wegen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lang w:val="nl-BE"/>
              </w:rPr>
              <w:t>Zie GNOP en werkgroep</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F56AA">
            <w:pPr>
              <w:jc w:val="both"/>
              <w:rPr>
                <w:bCs/>
                <w:lang w:val="nl-BE"/>
              </w:rPr>
            </w:pPr>
            <w:r w:rsidRPr="009B2C7A">
              <w:rPr>
                <w:bCs/>
                <w:lang w:val="nl-BE"/>
              </w:rPr>
              <w:t xml:space="preserve">GNOP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Default="009F56AA" w:rsidP="009B2C7A">
            <w:pPr>
              <w:jc w:val="both"/>
              <w:rPr>
                <w:bCs/>
                <w:lang w:val="nl-BE"/>
              </w:rPr>
            </w:pPr>
            <w:r>
              <w:rPr>
                <w:bCs/>
                <w:lang w:val="nl-BE"/>
              </w:rPr>
              <w:t>Verkoopbelo</w:t>
            </w:r>
            <w:r w:rsidR="00A316E9">
              <w:rPr>
                <w:bCs/>
                <w:lang w:val="nl-BE"/>
              </w:rPr>
              <w:t>f</w:t>
            </w:r>
            <w:r>
              <w:rPr>
                <w:bCs/>
                <w:lang w:val="nl-BE"/>
              </w:rPr>
              <w:t>te met ANB getekend voor weides richting Koekelarestraat</w:t>
            </w:r>
          </w:p>
          <w:p w:rsidR="009F56AA" w:rsidRPr="009F56AA" w:rsidRDefault="009F56AA" w:rsidP="00C44AC8">
            <w:pPr>
              <w:rPr>
                <w:lang w:val="nl-BE"/>
              </w:rPr>
            </w:pPr>
            <w:r>
              <w:rPr>
                <w:lang w:val="nl-BE"/>
              </w:rPr>
              <w:t>Toegangsweg langs die 2 weides</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lang w:val="nl-BE"/>
              </w:rPr>
              <w:t>bezinkputten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Pr="009B2C7A" w:rsidRDefault="009F56AA" w:rsidP="009B2C7A">
            <w:pPr>
              <w:jc w:val="both"/>
              <w:rPr>
                <w:bCs/>
                <w:lang w:val="nl-BE"/>
              </w:rPr>
            </w:pPr>
            <w:r>
              <w:rPr>
                <w:bCs/>
                <w:lang w:val="nl-BE"/>
              </w:rPr>
              <w:t>Vraag voor vogelkijkwand</w:t>
            </w:r>
          </w:p>
        </w:tc>
      </w:tr>
      <w:tr w:rsidR="007758CF"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r>
              <w:rPr>
                <w:bCs/>
                <w:lang w:val="nl-BE"/>
              </w:rPr>
              <w:t>nestkasten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p>
        </w:tc>
      </w:tr>
      <w:tr w:rsidR="009F56A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Default="009F56AA" w:rsidP="009B2C7A">
            <w:pPr>
              <w:jc w:val="both"/>
              <w:rPr>
                <w:bCs/>
                <w:lang w:val="nl-BE"/>
              </w:rPr>
            </w:pPr>
            <w:r>
              <w:rPr>
                <w:bCs/>
                <w:lang w:val="nl-BE"/>
              </w:rPr>
              <w:t>zwerfvuil</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Pr="009B2C7A" w:rsidRDefault="009F56AA" w:rsidP="009B2C7A">
            <w:pPr>
              <w:jc w:val="both"/>
              <w:rPr>
                <w:bCs/>
                <w:lang w:val="nl-BE"/>
              </w:rPr>
            </w:pPr>
            <w:r>
              <w:rPr>
                <w:bCs/>
                <w:lang w:val="nl-BE"/>
              </w:rPr>
              <w:t>Voorstellen: peter en meterschap, zwerfvuilstand op markt, werkgroepen, …</w:t>
            </w:r>
          </w:p>
        </w:tc>
      </w:tr>
    </w:tbl>
    <w:p w:rsidR="00056B6F" w:rsidRDefault="00056B6F" w:rsidP="00D51A26">
      <w:pPr>
        <w:pStyle w:val="Lijstalinea"/>
        <w:jc w:val="both"/>
        <w:rPr>
          <w:b/>
          <w:bCs/>
          <w:u w:val="single"/>
        </w:rPr>
      </w:pPr>
    </w:p>
    <w:p w:rsidR="00056B6F" w:rsidRDefault="00056B6F">
      <w:pPr>
        <w:spacing w:after="200" w:line="276" w:lineRule="auto"/>
        <w:rPr>
          <w:b/>
          <w:bCs/>
          <w:u w:val="single"/>
        </w:rPr>
      </w:pPr>
      <w:r>
        <w:rPr>
          <w:b/>
          <w:bCs/>
          <w:u w:val="single"/>
        </w:rPr>
        <w:br w:type="page"/>
      </w:r>
    </w:p>
    <w:p w:rsidR="00D51A26" w:rsidRDefault="00D51A26" w:rsidP="00D51A26">
      <w:pPr>
        <w:pStyle w:val="Lijstalinea"/>
        <w:jc w:val="both"/>
        <w:rPr>
          <w:b/>
          <w:bCs/>
          <w:u w:val="single"/>
        </w:rPr>
      </w:pPr>
    </w:p>
    <w:p w:rsidR="0018063C" w:rsidRPr="00122C98" w:rsidRDefault="00122C98" w:rsidP="00122C98">
      <w:pPr>
        <w:pStyle w:val="Lijstalinea"/>
        <w:numPr>
          <w:ilvl w:val="0"/>
          <w:numId w:val="1"/>
        </w:numPr>
        <w:jc w:val="both"/>
        <w:rPr>
          <w:b/>
          <w:bCs/>
          <w:u w:val="single"/>
        </w:rPr>
      </w:pPr>
      <w:r w:rsidRPr="00122C98">
        <w:rPr>
          <w:b/>
          <w:bCs/>
          <w:u w:val="single"/>
        </w:rPr>
        <w:t>Intro</w:t>
      </w:r>
    </w:p>
    <w:p w:rsidR="00056B6F" w:rsidRDefault="00056B6F" w:rsidP="009D10EF">
      <w:pPr>
        <w:jc w:val="both"/>
        <w:rPr>
          <w:bCs/>
        </w:rPr>
      </w:pPr>
      <w:r>
        <w:rPr>
          <w:bCs/>
        </w:rPr>
        <w:t xml:space="preserve">Publicatie: </w:t>
      </w:r>
      <w:hyperlink r:id="rId6" w:history="1">
        <w:r w:rsidRPr="00056B6F">
          <w:rPr>
            <w:rStyle w:val="Hyperlink"/>
            <w:bCs/>
          </w:rPr>
          <w:t xml:space="preserve">Heggenvlechten en </w:t>
        </w:r>
        <w:proofErr w:type="spellStart"/>
        <w:r w:rsidRPr="00056B6F">
          <w:rPr>
            <w:rStyle w:val="Hyperlink"/>
            <w:bCs/>
          </w:rPr>
          <w:t>haagleiden</w:t>
        </w:r>
        <w:proofErr w:type="spellEnd"/>
        <w:r w:rsidRPr="00056B6F">
          <w:rPr>
            <w:rStyle w:val="Hyperlink"/>
            <w:bCs/>
          </w:rPr>
          <w:t xml:space="preserve"> in Nederland en Vlaanderen</w:t>
        </w:r>
      </w:hyperlink>
      <w:r w:rsidRPr="00056B6F">
        <w:rPr>
          <w:bCs/>
        </w:rPr>
        <w:t xml:space="preserve">  (Dirk Cuvelier)</w:t>
      </w:r>
    </w:p>
    <w:p w:rsidR="00D51A26" w:rsidRDefault="009D10EF" w:rsidP="009D10EF">
      <w:pPr>
        <w:jc w:val="both"/>
        <w:rPr>
          <w:bCs/>
        </w:rPr>
      </w:pPr>
      <w:r>
        <w:rPr>
          <w:bCs/>
        </w:rPr>
        <w:t xml:space="preserve">Dirk gaf een presentatie over heggenvlechten en </w:t>
      </w:r>
      <w:proofErr w:type="spellStart"/>
      <w:r>
        <w:rPr>
          <w:bCs/>
        </w:rPr>
        <w:t>haagleiden</w:t>
      </w:r>
      <w:proofErr w:type="spellEnd"/>
      <w:r>
        <w:rPr>
          <w:bCs/>
        </w:rPr>
        <w:t xml:space="preserve"> (een uit de hand gelopen hobby). Haagvlechten werd vroeger gedaan om de dieren buiten te houden, maar is nu in onbruik geraakt, maar in het regionaal landschap West-Vlaamse Heuvels probeert men </w:t>
      </w:r>
      <w:proofErr w:type="spellStart"/>
      <w:r>
        <w:rPr>
          <w:bCs/>
        </w:rPr>
        <w:t>dmv</w:t>
      </w:r>
      <w:proofErr w:type="spellEnd"/>
      <w:r>
        <w:rPr>
          <w:bCs/>
        </w:rPr>
        <w:t xml:space="preserve"> cursussen het haagvlechten terug ingang te doen krijgen. (</w:t>
      </w:r>
      <w:proofErr w:type="spellStart"/>
      <w:r>
        <w:rPr>
          <w:bCs/>
        </w:rPr>
        <w:t>bvb</w:t>
      </w:r>
      <w:proofErr w:type="spellEnd"/>
      <w:r>
        <w:rPr>
          <w:bCs/>
        </w:rPr>
        <w:t xml:space="preserve"> langs wandelpaden)</w:t>
      </w:r>
    </w:p>
    <w:p w:rsidR="00D51A26" w:rsidRPr="00122C98" w:rsidRDefault="00D51A26" w:rsidP="00122C98">
      <w:pPr>
        <w:jc w:val="both"/>
        <w:rPr>
          <w:bCs/>
        </w:rPr>
      </w:pPr>
    </w:p>
    <w:p w:rsidR="00D51A26" w:rsidRDefault="009D10EF" w:rsidP="0018063C">
      <w:pPr>
        <w:numPr>
          <w:ilvl w:val="0"/>
          <w:numId w:val="1"/>
        </w:numPr>
        <w:jc w:val="both"/>
        <w:rPr>
          <w:b/>
          <w:u w:val="single"/>
        </w:rPr>
      </w:pPr>
      <w:r>
        <w:rPr>
          <w:b/>
          <w:u w:val="single"/>
        </w:rPr>
        <w:t>Goedkeuring verslag</w:t>
      </w:r>
    </w:p>
    <w:p w:rsidR="009D10EF" w:rsidRDefault="009D10EF" w:rsidP="009D10EF">
      <w:pPr>
        <w:jc w:val="both"/>
      </w:pPr>
      <w:r>
        <w:t>Floris merkt op dat er in het versl</w:t>
      </w:r>
      <w:r w:rsidR="00A676DE">
        <w:t>ag van juli werd vermeld dat de milieuraad akkoord gaat met het oppompen van water uit de bezinkputten. Dit klopt niet. De milieuraad nam er enkel nota van.</w:t>
      </w:r>
    </w:p>
    <w:p w:rsidR="00571FA0" w:rsidRPr="00D51A26" w:rsidRDefault="00571FA0" w:rsidP="00C41013">
      <w:pPr>
        <w:jc w:val="both"/>
      </w:pPr>
    </w:p>
    <w:p w:rsidR="00A676DE" w:rsidRDefault="00A676DE" w:rsidP="00A676DE">
      <w:pPr>
        <w:numPr>
          <w:ilvl w:val="0"/>
          <w:numId w:val="1"/>
        </w:numPr>
        <w:jc w:val="both"/>
      </w:pPr>
      <w:r>
        <w:rPr>
          <w:b/>
          <w:u w:val="single"/>
        </w:rPr>
        <w:t>Werkgroepen</w:t>
      </w:r>
    </w:p>
    <w:p w:rsidR="00A676DE" w:rsidRDefault="00A676DE" w:rsidP="00A676DE">
      <w:pPr>
        <w:pStyle w:val="Lijstalinea"/>
        <w:numPr>
          <w:ilvl w:val="1"/>
          <w:numId w:val="1"/>
        </w:numPr>
        <w:jc w:val="both"/>
      </w:pPr>
      <w:r>
        <w:t>Padden</w:t>
      </w:r>
    </w:p>
    <w:p w:rsidR="00A676DE" w:rsidRDefault="00A676DE" w:rsidP="00A676DE">
      <w:pPr>
        <w:jc w:val="both"/>
      </w:pPr>
      <w:r>
        <w:t>Schermen werden al geplaatst. Een zone 30 werd goedgekeurd.</w:t>
      </w:r>
    </w:p>
    <w:p w:rsidR="00A676DE" w:rsidRDefault="00A676DE" w:rsidP="00A676DE">
      <w:pPr>
        <w:jc w:val="both"/>
      </w:pPr>
      <w:r>
        <w:t xml:space="preserve">Overzet wordt georganiseerd zoals voorgaande jaren. Volg alles via de </w:t>
      </w:r>
      <w:hyperlink r:id="rId7" w:history="1">
        <w:r w:rsidRPr="00056B6F">
          <w:rPr>
            <w:rStyle w:val="Hyperlink"/>
          </w:rPr>
          <w:t>facebookgroep Paddenoverzet Kortemark.</w:t>
        </w:r>
      </w:hyperlink>
    </w:p>
    <w:p w:rsidR="00A676DE" w:rsidRDefault="00A676DE" w:rsidP="00A676DE">
      <w:pPr>
        <w:jc w:val="both"/>
      </w:pPr>
    </w:p>
    <w:p w:rsidR="00A676DE" w:rsidRDefault="00A676DE" w:rsidP="00A676DE">
      <w:pPr>
        <w:jc w:val="both"/>
      </w:pPr>
      <w:r>
        <w:t>2.2. Bermen</w:t>
      </w:r>
    </w:p>
    <w:p w:rsidR="00A676DE" w:rsidRDefault="00A676DE" w:rsidP="00A676DE">
      <w:pPr>
        <w:jc w:val="both"/>
      </w:pPr>
      <w:r>
        <w:t>De berm in de Barisdamstraat zou eind maart hersteld worden. De werken zullen dan pas afgelopen zijn.</w:t>
      </w:r>
    </w:p>
    <w:p w:rsidR="00A676DE" w:rsidRDefault="00A676DE" w:rsidP="00A676DE">
      <w:pPr>
        <w:jc w:val="both"/>
      </w:pPr>
      <w:r>
        <w:t>Berm Kortemark-Koekelarestraat</w:t>
      </w:r>
      <w:r w:rsidR="000973EE">
        <w:t>: er was wat verwarring  wat er nu op de nieuwe berm ging komen. Bij navraag blijkt dat in het bestek geen haag voorzien werd (tenzij op 1 plaats  (hoek  met steenstraat))</w:t>
      </w:r>
    </w:p>
    <w:p w:rsidR="00056B6F" w:rsidRDefault="00056B6F" w:rsidP="00A676DE">
      <w:pPr>
        <w:jc w:val="both"/>
      </w:pPr>
      <w:r>
        <w:t>W</w:t>
      </w:r>
      <w:r w:rsidRPr="00C0487B">
        <w:t>egbermplan Kortemark</w:t>
      </w:r>
      <w:r>
        <w:t xml:space="preserve"> is nu ook officieel goedgekeurd. </w:t>
      </w:r>
    </w:p>
    <w:p w:rsidR="005D4C7E" w:rsidRDefault="005D4C7E" w:rsidP="003C7F1D">
      <w:pPr>
        <w:jc w:val="both"/>
      </w:pPr>
      <w:r>
        <w:t>2.3. Trage wegen</w:t>
      </w:r>
    </w:p>
    <w:p w:rsidR="005D4C7E" w:rsidRDefault="005D4C7E" w:rsidP="003C7F1D">
      <w:pPr>
        <w:jc w:val="both"/>
      </w:pPr>
      <w:r>
        <w:t xml:space="preserve">Oktober-November werd </w:t>
      </w:r>
      <w:r w:rsidR="00056B6F">
        <w:t xml:space="preserve">de lijst met </w:t>
      </w:r>
      <w:r>
        <w:t xml:space="preserve">voorstel tot naamgeving </w:t>
      </w:r>
      <w:r w:rsidR="00056B6F">
        <w:t xml:space="preserve">aan </w:t>
      </w:r>
      <w:r>
        <w:t>de cultuurraad</w:t>
      </w:r>
      <w:r w:rsidR="00056B6F">
        <w:t xml:space="preserve"> voorgelegd. </w:t>
      </w:r>
    </w:p>
    <w:p w:rsidR="005D4C7E" w:rsidRDefault="005D4C7E" w:rsidP="003C7F1D">
      <w:pPr>
        <w:jc w:val="both"/>
      </w:pPr>
      <w:r>
        <w:t>Volgende opmerkingen werden gemaakt:</w:t>
      </w:r>
    </w:p>
    <w:p w:rsidR="005D4C7E" w:rsidRDefault="005D4C7E" w:rsidP="005D4C7E">
      <w:pPr>
        <w:pStyle w:val="Lijstalinea"/>
        <w:numPr>
          <w:ilvl w:val="0"/>
          <w:numId w:val="11"/>
        </w:numPr>
        <w:jc w:val="both"/>
      </w:pPr>
      <w:r>
        <w:t xml:space="preserve">Kunnen er voor de </w:t>
      </w:r>
      <w:proofErr w:type="spellStart"/>
      <w:r>
        <w:t>elflijnen</w:t>
      </w:r>
      <w:proofErr w:type="spellEnd"/>
      <w:r>
        <w:t xml:space="preserve"> ook namen voorzien worden?</w:t>
      </w:r>
    </w:p>
    <w:p w:rsidR="005D4C7E" w:rsidRDefault="005D4C7E" w:rsidP="005D4C7E">
      <w:pPr>
        <w:pStyle w:val="Lijstalinea"/>
        <w:numPr>
          <w:ilvl w:val="0"/>
          <w:numId w:val="11"/>
        </w:numPr>
        <w:jc w:val="both"/>
      </w:pPr>
      <w:r>
        <w:t>Eddy Coudron opteerde om toch voor de oude spelling te kiezen</w:t>
      </w:r>
    </w:p>
    <w:p w:rsidR="005D4C7E" w:rsidRDefault="005D4C7E" w:rsidP="005D4C7E">
      <w:pPr>
        <w:ind w:left="60"/>
        <w:jc w:val="both"/>
      </w:pPr>
    </w:p>
    <w:p w:rsidR="005D4C7E" w:rsidRDefault="005D4C7E" w:rsidP="005D4C7E">
      <w:pPr>
        <w:ind w:left="60"/>
        <w:jc w:val="both"/>
      </w:pPr>
      <w:r>
        <w:t>De voorstellen werden op de gemeenteraad van februari gezet voor principiële goedkeuring. Daarna volgt een openbaar onderzoek en een definitieve goedkeuring.</w:t>
      </w:r>
      <w:r w:rsidR="009235F2">
        <w:t xml:space="preserve"> En pas dan kunnen de bordjes geplaatst worden (ten vroegste voorjaar of zomer 2018)</w:t>
      </w:r>
    </w:p>
    <w:p w:rsidR="005D4C7E" w:rsidRDefault="005D4C7E" w:rsidP="005D4C7E">
      <w:pPr>
        <w:ind w:left="60"/>
        <w:jc w:val="both"/>
      </w:pPr>
      <w:r>
        <w:t>De milieuraadsleden ontvingen een lijst, zoals voorgelegd aan de gemeenteraad.</w:t>
      </w:r>
      <w:r w:rsidR="00056B6F">
        <w:t xml:space="preserve"> Mail </w:t>
      </w:r>
      <w:proofErr w:type="spellStart"/>
      <w:r w:rsidR="00056B6F">
        <w:t>dd</w:t>
      </w:r>
      <w:proofErr w:type="spellEnd"/>
      <w:r w:rsidR="00056B6F">
        <w:t xml:space="preserve"> 07-02-2018</w:t>
      </w:r>
    </w:p>
    <w:p w:rsidR="005D4C7E" w:rsidRDefault="005D4C7E" w:rsidP="005D4C7E">
      <w:pPr>
        <w:ind w:left="60"/>
        <w:jc w:val="both"/>
      </w:pPr>
    </w:p>
    <w:p w:rsidR="005D4C7E" w:rsidRDefault="009235F2" w:rsidP="005D4C7E">
      <w:pPr>
        <w:ind w:left="60"/>
        <w:jc w:val="both"/>
      </w:pPr>
      <w:r>
        <w:t xml:space="preserve">Daarnaast werd ook een voorstel met nieuwe verbindingen gemaakt. </w:t>
      </w:r>
      <w:r w:rsidR="005D4C7E">
        <w:t xml:space="preserve">Er werd opgemerkt dat </w:t>
      </w:r>
      <w:r w:rsidR="00B34023">
        <w:t>het moeilijk is om te onderhandelen bij (nieuwe) trage wegen. De opmerking werd eveneens gemaakt dat nieuwe verkavelingen een opportuniteit zijn voor nieuwe doorsteken.</w:t>
      </w:r>
    </w:p>
    <w:p w:rsidR="00B34023" w:rsidRDefault="00B34023" w:rsidP="005D4C7E">
      <w:pPr>
        <w:ind w:left="60"/>
        <w:jc w:val="both"/>
      </w:pPr>
    </w:p>
    <w:p w:rsidR="00B34023" w:rsidRDefault="00B34023" w:rsidP="005D4C7E">
      <w:pPr>
        <w:ind w:left="60"/>
        <w:jc w:val="both"/>
      </w:pPr>
      <w:r>
        <w:t xml:space="preserve">In kader van een bouwvergunning werd een vraag gesteld aan de werkgroep over de weg </w:t>
      </w:r>
      <w:proofErr w:type="spellStart"/>
      <w:r>
        <w:t>nr</w:t>
      </w:r>
      <w:proofErr w:type="spellEnd"/>
      <w:r>
        <w:t xml:space="preserve"> 51 (deze weg loopt deels dwars door de site van de triangel van Kortemark-Elle naar de Hoogledestraat). Deze weg is deels al bebouwd, maar er werd voorgesteld dat een alternatief over de erfdienstbaarheidsstrook van de Grijspeerdbeek en zo aansluitend op het nieuw aangelegd pad langs het containerpark aangewezen is.</w:t>
      </w:r>
    </w:p>
    <w:p w:rsidR="00B34023" w:rsidRDefault="00B34023" w:rsidP="005D4C7E">
      <w:pPr>
        <w:ind w:left="60"/>
        <w:jc w:val="both"/>
      </w:pPr>
    </w:p>
    <w:p w:rsidR="00B34023" w:rsidRDefault="00B34023" w:rsidP="005D4C7E">
      <w:pPr>
        <w:ind w:left="60"/>
        <w:jc w:val="both"/>
      </w:pPr>
      <w:r>
        <w:rPr>
          <w:noProof/>
        </w:rPr>
        <w:lastRenderedPageBreak/>
        <w:drawing>
          <wp:inline distT="0" distB="0" distL="0" distR="0" wp14:anchorId="10F885C3" wp14:editId="2E5A4DA0">
            <wp:extent cx="5391150" cy="246084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3595" cy="2466521"/>
                    </a:xfrm>
                    <a:prstGeom prst="rect">
                      <a:avLst/>
                    </a:prstGeom>
                  </pic:spPr>
                </pic:pic>
              </a:graphicData>
            </a:graphic>
          </wp:inline>
        </w:drawing>
      </w:r>
    </w:p>
    <w:p w:rsidR="00606FEB" w:rsidRDefault="00606FEB" w:rsidP="005D4C7E">
      <w:pPr>
        <w:ind w:left="60"/>
        <w:jc w:val="both"/>
      </w:pPr>
    </w:p>
    <w:p w:rsidR="00302169" w:rsidRDefault="00302169" w:rsidP="005D4C7E">
      <w:pPr>
        <w:ind w:left="60"/>
        <w:jc w:val="both"/>
      </w:pPr>
    </w:p>
    <w:p w:rsidR="00302169" w:rsidRDefault="00302169" w:rsidP="005D4C7E">
      <w:pPr>
        <w:ind w:left="60"/>
        <w:jc w:val="both"/>
      </w:pPr>
      <w:proofErr w:type="spellStart"/>
      <w:r>
        <w:t>Motewegel</w:t>
      </w:r>
      <w:proofErr w:type="spellEnd"/>
      <w:r>
        <w:t xml:space="preserve"> (</w:t>
      </w:r>
      <w:proofErr w:type="spellStart"/>
      <w:r>
        <w:t>Edewalle</w:t>
      </w:r>
      <w:proofErr w:type="spellEnd"/>
      <w:r>
        <w:t xml:space="preserve">-centrum, naar </w:t>
      </w:r>
      <w:proofErr w:type="spellStart"/>
      <w:r>
        <w:t>Edewallebos</w:t>
      </w:r>
      <w:proofErr w:type="spellEnd"/>
      <w:r>
        <w:t xml:space="preserve">) – dossier blijft on </w:t>
      </w:r>
      <w:proofErr w:type="spellStart"/>
      <w:r>
        <w:t>hold</w:t>
      </w:r>
      <w:proofErr w:type="spellEnd"/>
      <w:r>
        <w:t>.</w:t>
      </w:r>
    </w:p>
    <w:p w:rsidR="00302169" w:rsidRDefault="00302169" w:rsidP="005D4C7E">
      <w:pPr>
        <w:ind w:left="60"/>
        <w:jc w:val="both"/>
      </w:pPr>
    </w:p>
    <w:p w:rsidR="00606FEB" w:rsidRDefault="00606FEB" w:rsidP="005D4C7E">
      <w:pPr>
        <w:ind w:left="60"/>
        <w:jc w:val="both"/>
      </w:pPr>
      <w:proofErr w:type="spellStart"/>
      <w:r>
        <w:t>Krekedalpad</w:t>
      </w:r>
      <w:proofErr w:type="spellEnd"/>
      <w:r>
        <w:t xml:space="preserve">: de werken zullen starten 19 april. Voor het stuk ter hoogte van de </w:t>
      </w:r>
      <w:proofErr w:type="spellStart"/>
      <w:r>
        <w:t>Speyebeek</w:t>
      </w:r>
      <w:proofErr w:type="spellEnd"/>
      <w:r>
        <w:t xml:space="preserve"> zullen nog omgevingswerken komen. De </w:t>
      </w:r>
      <w:proofErr w:type="spellStart"/>
      <w:r>
        <w:t>Speyebeek</w:t>
      </w:r>
      <w:proofErr w:type="spellEnd"/>
      <w:r>
        <w:t xml:space="preserve"> zal opengelegd worden tot aan de bezinkputten, bijna aan het fietspad. Het voorstel zal voorgelegd worden aan de milieuraad. Een vergunningsaanvraag moet nog ingediend worden. Ter hoogte van Handzame zal de omgeving uitgewerkt worden via </w:t>
      </w:r>
      <w:proofErr w:type="spellStart"/>
      <w:r>
        <w:t>Winvorm</w:t>
      </w:r>
      <w:proofErr w:type="spellEnd"/>
      <w:r>
        <w:t>. Maar dit kan nog een tijd duren.</w:t>
      </w:r>
    </w:p>
    <w:p w:rsidR="00606FEB" w:rsidRDefault="00606FEB" w:rsidP="005D4C7E">
      <w:pPr>
        <w:ind w:left="60"/>
        <w:jc w:val="both"/>
      </w:pPr>
    </w:p>
    <w:p w:rsidR="00606FEB" w:rsidRDefault="00606FEB" w:rsidP="005D4C7E">
      <w:pPr>
        <w:ind w:left="60"/>
        <w:jc w:val="both"/>
      </w:pPr>
      <w:r>
        <w:t xml:space="preserve">Voor de trage weg tussen Zarren en Staden </w:t>
      </w:r>
      <w:r w:rsidR="00302169">
        <w:t xml:space="preserve">(’s </w:t>
      </w:r>
      <w:proofErr w:type="spellStart"/>
      <w:r w:rsidR="00302169">
        <w:t>Graveneikenpad</w:t>
      </w:r>
      <w:proofErr w:type="spellEnd"/>
      <w:r w:rsidR="00302169">
        <w:t xml:space="preserve">) </w:t>
      </w:r>
      <w:r>
        <w:t>is er een akkoord om d</w:t>
      </w:r>
      <w:r w:rsidR="00302169">
        <w:t>e</w:t>
      </w:r>
      <w:r>
        <w:t>ze na de oogst van de spruitjes her aan te leggen.</w:t>
      </w:r>
    </w:p>
    <w:p w:rsidR="00606FEB" w:rsidRDefault="00606FEB" w:rsidP="005D4C7E">
      <w:pPr>
        <w:ind w:left="60"/>
        <w:jc w:val="both"/>
      </w:pPr>
    </w:p>
    <w:p w:rsidR="00606FEB" w:rsidRDefault="00606FEB" w:rsidP="005D4C7E">
      <w:pPr>
        <w:ind w:left="60"/>
        <w:jc w:val="both"/>
      </w:pPr>
      <w:r>
        <w:t>Er werd meegedeeld dat op 24 maart de Ellekring (</w:t>
      </w:r>
      <w:proofErr w:type="spellStart"/>
      <w:r>
        <w:t>dmv</w:t>
      </w:r>
      <w:proofErr w:type="spellEnd"/>
      <w:r>
        <w:t xml:space="preserve"> een bord aan de school) geopend zal worden.</w:t>
      </w:r>
    </w:p>
    <w:p w:rsidR="00606FEB" w:rsidRDefault="00606FEB" w:rsidP="005D4C7E">
      <w:pPr>
        <w:ind w:left="60"/>
        <w:jc w:val="both"/>
      </w:pPr>
    </w:p>
    <w:p w:rsidR="00606FEB" w:rsidRDefault="00606FEB" w:rsidP="005D4C7E">
      <w:pPr>
        <w:ind w:left="60"/>
        <w:jc w:val="both"/>
      </w:pPr>
      <w:r>
        <w:t>Qua verharding werden volgende vragen gestel</w:t>
      </w:r>
      <w:r w:rsidR="009235F2">
        <w:t>d</w:t>
      </w:r>
      <w:r>
        <w:t>: kan de Driekoningenwegel en de 1</w:t>
      </w:r>
      <w:r w:rsidRPr="00606FEB">
        <w:rPr>
          <w:vertAlign w:val="superscript"/>
        </w:rPr>
        <w:t>e</w:t>
      </w:r>
      <w:r>
        <w:t xml:space="preserve"> </w:t>
      </w:r>
      <w:r w:rsidR="005A402A">
        <w:t>30</w:t>
      </w:r>
      <w:r>
        <w:t xml:space="preserve"> van de Haaszak</w:t>
      </w:r>
      <w:r w:rsidR="005A402A">
        <w:t>wegel aangelegd worden in matten?</w:t>
      </w:r>
      <w:r w:rsidR="009235F2">
        <w:t xml:space="preserve"> De vraag werd dan gesteld of het wel nodig is dat alle trage wegen verhard worden. Is het niet eigen van een trage weg om in de winter nat te zijn. Hierop werd gerepliceerd dat het niet per se matten moeten zijn, (</w:t>
      </w:r>
      <w:proofErr w:type="spellStart"/>
      <w:r w:rsidR="009235F2">
        <w:t>hakseling</w:t>
      </w:r>
      <w:proofErr w:type="spellEnd"/>
      <w:r w:rsidR="009235F2">
        <w:t xml:space="preserve"> of zo kan ook), maar dat momenteel de </w:t>
      </w:r>
      <w:proofErr w:type="spellStart"/>
      <w:r w:rsidR="009235F2">
        <w:t>MTB’ers</w:t>
      </w:r>
      <w:proofErr w:type="spellEnd"/>
      <w:r w:rsidR="009235F2">
        <w:t xml:space="preserve"> de wegen kapot maken.</w:t>
      </w:r>
    </w:p>
    <w:p w:rsidR="00606FEB" w:rsidRDefault="00606FEB" w:rsidP="005D4C7E">
      <w:pPr>
        <w:ind w:left="60"/>
        <w:jc w:val="both"/>
      </w:pPr>
    </w:p>
    <w:p w:rsidR="00606FEB" w:rsidRDefault="0063269C" w:rsidP="005D4C7E">
      <w:pPr>
        <w:ind w:left="60"/>
        <w:jc w:val="both"/>
      </w:pPr>
      <w:r>
        <w:t>2.4. Kapvergunningen</w:t>
      </w:r>
    </w:p>
    <w:p w:rsidR="00297698" w:rsidRDefault="00297698" w:rsidP="005D4C7E">
      <w:pPr>
        <w:ind w:left="60"/>
        <w:jc w:val="both"/>
      </w:pPr>
      <w:r>
        <w:t>Dossier 7 knotwilgen in de hoek Zuidstraat-</w:t>
      </w:r>
      <w:proofErr w:type="spellStart"/>
      <w:r>
        <w:t>Amersveldestraat</w:t>
      </w:r>
      <w:proofErr w:type="spellEnd"/>
      <w:r>
        <w:t>. -&gt; heraanplant op te volgen</w:t>
      </w:r>
    </w:p>
    <w:p w:rsidR="00297698" w:rsidRDefault="00297698" w:rsidP="005D4C7E">
      <w:pPr>
        <w:ind w:left="60"/>
        <w:jc w:val="both"/>
      </w:pPr>
      <w:r>
        <w:t>Nieuwe adviezen</w:t>
      </w:r>
    </w:p>
    <w:p w:rsidR="00297698" w:rsidRDefault="00297698" w:rsidP="00297698">
      <w:r w:rsidRPr="00030D4E">
        <w:t>Ꚛ  Ommegangstraat 3 - rij populieren</w:t>
      </w:r>
    </w:p>
    <w:p w:rsidR="00297698" w:rsidRDefault="00297698" w:rsidP="00315EC2">
      <w:pPr>
        <w:ind w:left="60"/>
        <w:jc w:val="both"/>
      </w:pPr>
      <w:r w:rsidRPr="00030D4E">
        <w:t xml:space="preserve">advies okt '17 : voorwaardelijk positief </w:t>
      </w:r>
      <w:r>
        <w:t xml:space="preserve"> (zie detail onderaan)</w:t>
      </w:r>
    </w:p>
    <w:p w:rsidR="00297698" w:rsidRDefault="00297698" w:rsidP="00315EC2">
      <w:pPr>
        <w:ind w:left="60"/>
        <w:jc w:val="both"/>
      </w:pPr>
      <w:r>
        <w:t>Ons advies werd gevolgd in de vergunning</w:t>
      </w:r>
    </w:p>
    <w:p w:rsidR="00297698" w:rsidRPr="009644A4" w:rsidRDefault="00297698" w:rsidP="00297698">
      <w:pPr>
        <w:pBdr>
          <w:top w:val="single" w:sz="4" w:space="1" w:color="auto"/>
          <w:left w:val="single" w:sz="4" w:space="1" w:color="auto"/>
          <w:bottom w:val="single" w:sz="4" w:space="1" w:color="auto"/>
          <w:right w:val="single" w:sz="4" w:space="1" w:color="auto"/>
        </w:pBdr>
        <w:rPr>
          <w:rFonts w:cstheme="minorHAnsi"/>
          <w:b/>
          <w:i/>
          <w:color w:val="808080" w:themeColor="background1" w:themeShade="80"/>
          <w:sz w:val="18"/>
          <w:u w:val="single"/>
        </w:rPr>
      </w:pPr>
      <w:r w:rsidRPr="009644A4">
        <w:rPr>
          <w:rFonts w:cstheme="minorHAnsi"/>
          <w:b/>
          <w:i/>
          <w:color w:val="808080" w:themeColor="background1" w:themeShade="80"/>
          <w:sz w:val="18"/>
          <w:u w:val="single"/>
        </w:rPr>
        <w:t>Advies  Ommegangstraat – rooien van rij populieren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b/>
          <w:bCs/>
          <w:i/>
          <w:color w:val="808080" w:themeColor="background1" w:themeShade="80"/>
          <w:sz w:val="16"/>
          <w:szCs w:val="19"/>
        </w:rPr>
      </w:pPr>
      <w:r w:rsidRPr="009644A4">
        <w:rPr>
          <w:rFonts w:ascii="Arial" w:hAnsi="Arial" w:cs="Arial"/>
          <w:b/>
          <w:bCs/>
          <w:i/>
          <w:color w:val="808080" w:themeColor="background1" w:themeShade="80"/>
          <w:sz w:val="16"/>
          <w:szCs w:val="19"/>
        </w:rPr>
        <w:t>Ons advies is : voorwaardelijk positief.</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b/>
          <w:bCs/>
          <w:i/>
          <w:color w:val="808080" w:themeColor="background1" w:themeShade="80"/>
          <w:sz w:val="16"/>
          <w:szCs w:val="19"/>
        </w:rPr>
        <w:t>De bomen kunnen gerooid worden mits het terug aanplanten van een al dan niet gemengde haag of houtkant met streekeigen planten.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i/>
          <w:color w:val="808080" w:themeColor="background1" w:themeShade="80"/>
          <w:sz w:val="16"/>
          <w:szCs w:val="19"/>
        </w:rPr>
        <w:t>De bomen staan inderdaad te dicht bij de woning en zijn niet op een goed manier onderhouden en/of gesnoeid geweest.</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i/>
          <w:color w:val="808080" w:themeColor="background1" w:themeShade="80"/>
          <w:sz w:val="16"/>
          <w:szCs w:val="19"/>
        </w:rPr>
        <w:t>Het lijkt ons dan ook niet opportuun om andere hoogstam bomen terug te plaatsen op deze plaats aangezien deze terug voor problemen gaan zorgen.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i/>
          <w:color w:val="808080" w:themeColor="background1" w:themeShade="80"/>
          <w:sz w:val="16"/>
          <w:szCs w:val="19"/>
        </w:rPr>
        <w:t>Om de lokale biodiversiteit op die plaats te herstellen en te verbeteren vragen wij dan ook de aanplant van een gepaste haag of houtkant op die plaats.</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i/>
          <w:color w:val="808080" w:themeColor="background1" w:themeShade="80"/>
          <w:sz w:val="16"/>
          <w:szCs w:val="19"/>
        </w:rPr>
        <w:t xml:space="preserve">Het </w:t>
      </w:r>
      <w:proofErr w:type="spellStart"/>
      <w:r w:rsidRPr="009644A4">
        <w:rPr>
          <w:rFonts w:ascii="Arial" w:hAnsi="Arial" w:cs="Arial"/>
          <w:i/>
          <w:color w:val="808080" w:themeColor="background1" w:themeShade="80"/>
          <w:sz w:val="16"/>
          <w:szCs w:val="19"/>
        </w:rPr>
        <w:t>bijplanten</w:t>
      </w:r>
      <w:proofErr w:type="spellEnd"/>
      <w:r w:rsidRPr="009644A4">
        <w:rPr>
          <w:rFonts w:ascii="Arial" w:hAnsi="Arial" w:cs="Arial"/>
          <w:i/>
          <w:color w:val="808080" w:themeColor="background1" w:themeShade="80"/>
          <w:sz w:val="16"/>
          <w:szCs w:val="19"/>
        </w:rPr>
        <w:t xml:space="preserve"> van bomen op andere geschikte delen van het perceel is natuurlijk altijd een meerwaarde.</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6"/>
          <w:szCs w:val="19"/>
        </w:rPr>
      </w:pPr>
      <w:r w:rsidRPr="009644A4">
        <w:rPr>
          <w:rFonts w:ascii="Arial" w:hAnsi="Arial" w:cs="Arial"/>
          <w:i/>
          <w:color w:val="808080" w:themeColor="background1" w:themeShade="80"/>
          <w:sz w:val="16"/>
          <w:szCs w:val="19"/>
        </w:rPr>
        <w:t xml:space="preserve">Info over streekeigen groen en aanplantingen in de </w:t>
      </w:r>
      <w:hyperlink r:id="rId9" w:history="1">
        <w:r w:rsidRPr="00B54ECD">
          <w:rPr>
            <w:rFonts w:ascii="Arial" w:hAnsi="Arial" w:cs="Arial"/>
            <w:i/>
            <w:color w:val="000080" w:themeColor="hyperlink" w:themeShade="80"/>
            <w:sz w:val="16"/>
            <w:szCs w:val="19"/>
          </w:rPr>
          <w:t>brochure van de provincie West-Vlaanderen: ‘Plantgoed’.</w:t>
        </w:r>
      </w:hyperlink>
    </w:p>
    <w:p w:rsidR="00297698" w:rsidRPr="00297698" w:rsidRDefault="00297698" w:rsidP="00297698">
      <w:pPr>
        <w:pStyle w:val="Kop4"/>
        <w:numPr>
          <w:ilvl w:val="0"/>
          <w:numId w:val="0"/>
        </w:numPr>
        <w:rPr>
          <w:rFonts w:ascii="Times New Roman" w:eastAsia="Times New Roman" w:hAnsi="Times New Roman" w:cs="Times New Roman"/>
          <w:b w:val="0"/>
          <w:bCs w:val="0"/>
          <w:i w:val="0"/>
          <w:iCs w:val="0"/>
          <w:color w:val="auto"/>
        </w:rPr>
      </w:pPr>
      <w:r w:rsidRPr="00297698">
        <w:rPr>
          <w:rFonts w:ascii="Times New Roman" w:eastAsia="Times New Roman" w:hAnsi="Times New Roman" w:cs="Times New Roman"/>
          <w:b w:val="0"/>
          <w:bCs w:val="0"/>
          <w:i w:val="0"/>
          <w:iCs w:val="0"/>
          <w:color w:val="auto"/>
        </w:rPr>
        <w:lastRenderedPageBreak/>
        <w:t>Ꚛ  tuin pastorie - 3 naaldbomen</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advies jan'18 : positief</w:t>
      </w:r>
      <w:r w:rsidR="00315EC2" w:rsidRPr="00315EC2">
        <w:rPr>
          <w:rFonts w:ascii="Times New Roman" w:eastAsia="Times New Roman" w:hAnsi="Times New Roman" w:cs="Times New Roman"/>
          <w:color w:val="auto"/>
        </w:rPr>
        <w:t xml:space="preserve"> </w:t>
      </w:r>
      <w:r w:rsidRPr="00315EC2">
        <w:rPr>
          <w:rFonts w:ascii="Times New Roman" w:eastAsia="Times New Roman" w:hAnsi="Times New Roman" w:cs="Times New Roman"/>
          <w:color w:val="auto"/>
        </w:rPr>
        <w:t>Maar graag betrokkenheid bij toekomst perceel.</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b/>
          <w:i/>
          <w:color w:val="808080" w:themeColor="background1" w:themeShade="80"/>
          <w:sz w:val="18"/>
          <w:szCs w:val="19"/>
          <w:u w:val="single"/>
        </w:rPr>
      </w:pPr>
      <w:r w:rsidRPr="009644A4">
        <w:rPr>
          <w:rFonts w:ascii="Arial" w:hAnsi="Arial" w:cs="Arial"/>
          <w:b/>
          <w:i/>
          <w:color w:val="808080" w:themeColor="background1" w:themeShade="80"/>
          <w:sz w:val="18"/>
          <w:szCs w:val="19"/>
          <w:u w:val="single"/>
        </w:rPr>
        <w:t>Advies pastorietuin Kortemark – rooien 3 naaldbomen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Wij ontvingen de adviesvraag omtrent het kappen van drie naaldbomen in de tuin van de pastorie te Kortemark.</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Vooraleer we ons advies willen geven, benadrukken we graag volgende visies:</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 in een dorpscentrum is elk stukje groen van zeer groot belang, zowel om de biodiversiteit tussen de bebouwing te versterken, als voor het positieve effect op de luchtkwaliteit. (milderen van hittestress, filter voor fijnstof en andere verontreinigende stoffen,…)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 xml:space="preserve">- het is een zeer slecht precedent dat bomen verwijderd worden op aanvraag van buren, in dit geval zelfs niet direct aangrenzende buren.  </w:t>
      </w:r>
      <w:r w:rsidRPr="009644A4">
        <w:rPr>
          <w:rFonts w:ascii="Arial" w:hAnsi="Arial" w:cs="Arial"/>
          <w:i/>
          <w:color w:val="808080" w:themeColor="background1" w:themeShade="80"/>
          <w:sz w:val="18"/>
          <w:szCs w:val="19"/>
        </w:rPr>
        <w:br/>
        <w:t>De persoonlijke nadelen van de bomen wegen zelden op tegen de gemeenschappelijke voordelen!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 xml:space="preserve">In dit geval kunnen we </w:t>
      </w:r>
      <w:r w:rsidRPr="009644A4">
        <w:rPr>
          <w:rFonts w:ascii="Arial" w:hAnsi="Arial" w:cs="Arial"/>
          <w:b/>
          <w:i/>
          <w:color w:val="808080" w:themeColor="background1" w:themeShade="80"/>
          <w:sz w:val="18"/>
          <w:szCs w:val="19"/>
        </w:rPr>
        <w:t xml:space="preserve">een positief advies </w:t>
      </w:r>
      <w:r w:rsidRPr="009644A4">
        <w:rPr>
          <w:rFonts w:ascii="Arial" w:hAnsi="Arial" w:cs="Arial"/>
          <w:i/>
          <w:color w:val="808080" w:themeColor="background1" w:themeShade="80"/>
          <w:sz w:val="18"/>
          <w:szCs w:val="19"/>
        </w:rPr>
        <w:t>geven.</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Enerzijds omdat de tuin nog veel biologisch waardevolle elementen bevat.</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t>Anderzijds omdat de biologische waarde van de bomen op zich vrij beperkt is.</w:t>
      </w:r>
    </w:p>
    <w:p w:rsidR="00297698" w:rsidRPr="009644A4" w:rsidRDefault="00297698" w:rsidP="00297698">
      <w:pPr>
        <w:pBdr>
          <w:top w:val="single" w:sz="4" w:space="1" w:color="auto"/>
          <w:left w:val="single" w:sz="4" w:space="1" w:color="auto"/>
          <w:bottom w:val="single" w:sz="4" w:space="1" w:color="auto"/>
          <w:right w:val="single" w:sz="4" w:space="1" w:color="auto"/>
        </w:pBdr>
        <w:shd w:val="clear" w:color="auto" w:fill="FFFFFF"/>
        <w:rPr>
          <w:rFonts w:ascii="Arial" w:hAnsi="Arial" w:cs="Arial"/>
          <w:i/>
          <w:color w:val="808080" w:themeColor="background1" w:themeShade="80"/>
          <w:sz w:val="18"/>
          <w:szCs w:val="19"/>
        </w:rPr>
      </w:pPr>
      <w:r w:rsidRPr="009644A4">
        <w:rPr>
          <w:rFonts w:ascii="Arial" w:hAnsi="Arial" w:cs="Arial"/>
          <w:i/>
          <w:color w:val="808080" w:themeColor="background1" w:themeShade="80"/>
          <w:sz w:val="18"/>
          <w:szCs w:val="19"/>
        </w:rPr>
        <w:br/>
        <w:t>Als laatste geven we graag mee dat de milieuraad graag betrokken wenst te worden in de verdere ontwikkeling van de tuin van de pastorie. Deze kan, met enkele eenvoudige ingrepen, sterk in biologische waarde stijgen en kan een sterke meerwaarde betekenen voor de biodiversiteit in het centrum van Kortemark. Onder meer de bestaande boomgaard, het grasperk en de vijver zijn leuke elementen!</w:t>
      </w:r>
    </w:p>
    <w:p w:rsidR="00297698" w:rsidRPr="00297698" w:rsidRDefault="00297698" w:rsidP="00315EC2">
      <w:pPr>
        <w:pStyle w:val="Kop4"/>
        <w:numPr>
          <w:ilvl w:val="0"/>
          <w:numId w:val="0"/>
        </w:numPr>
        <w:rPr>
          <w:rFonts w:ascii="Times New Roman" w:eastAsia="Times New Roman" w:hAnsi="Times New Roman" w:cs="Times New Roman"/>
          <w:b w:val="0"/>
          <w:bCs w:val="0"/>
          <w:i w:val="0"/>
          <w:iCs w:val="0"/>
          <w:color w:val="auto"/>
        </w:rPr>
      </w:pPr>
      <w:r w:rsidRPr="00297698">
        <w:rPr>
          <w:rFonts w:ascii="Times New Roman" w:eastAsia="Times New Roman" w:hAnsi="Times New Roman" w:cs="Times New Roman"/>
          <w:b w:val="0"/>
          <w:bCs w:val="0"/>
          <w:i w:val="0"/>
          <w:iCs w:val="0"/>
          <w:color w:val="auto"/>
        </w:rPr>
        <w:t>Ꚛ  Koutermolenstraat 9 - bomen bij te slopen woning</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advies jan'18 : positief</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b/>
          <w:i/>
          <w:color w:val="808080" w:themeColor="background1" w:themeShade="80"/>
          <w:sz w:val="18"/>
          <w:szCs w:val="18"/>
          <w:u w:val="single"/>
        </w:rPr>
      </w:pPr>
      <w:r w:rsidRPr="00B54ECD">
        <w:rPr>
          <w:rFonts w:ascii="Arial" w:hAnsi="Arial" w:cs="Arial"/>
          <w:b/>
          <w:i/>
          <w:color w:val="808080" w:themeColor="background1" w:themeShade="80"/>
          <w:sz w:val="18"/>
          <w:szCs w:val="18"/>
          <w:u w:val="single"/>
        </w:rPr>
        <w:t>Advies Koutermolenstraat  - Rooien bomen bij afbraak woning met bijgebouw</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8"/>
        </w:rPr>
      </w:pPr>
      <w:r w:rsidRPr="00B54ECD">
        <w:rPr>
          <w:rFonts w:ascii="Arial" w:hAnsi="Arial" w:cs="Arial"/>
          <w:i/>
          <w:color w:val="808080" w:themeColor="background1" w:themeShade="80"/>
          <w:sz w:val="18"/>
          <w:szCs w:val="18"/>
        </w:rPr>
        <w:t>In rekening nemend:</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8"/>
        </w:rPr>
      </w:pPr>
      <w:r w:rsidRPr="00B54ECD">
        <w:rPr>
          <w:rFonts w:ascii="Arial" w:hAnsi="Arial" w:cs="Arial"/>
          <w:i/>
          <w:color w:val="808080" w:themeColor="background1" w:themeShade="80"/>
          <w:sz w:val="18"/>
          <w:szCs w:val="18"/>
        </w:rPr>
        <w:t>- dat de zilverberken en andere kleinere bomen achter op het perceel geen overwegend grote biologische waarde hebben en dicht bij de te slopen bebouwingen staan,</w:t>
      </w:r>
      <w:r w:rsidRPr="00B54ECD">
        <w:rPr>
          <w:rFonts w:ascii="Arial" w:hAnsi="Arial" w:cs="Arial"/>
          <w:i/>
          <w:color w:val="808080" w:themeColor="background1" w:themeShade="80"/>
          <w:sz w:val="18"/>
          <w:szCs w:val="18"/>
        </w:rPr>
        <w:br/>
        <w:t>- dat de knotwilg tegen de straatzijde door zijn soort, omvang en ouderdom wel als biologisch waardevol te bestempelen valt, doch dicht bij de te slopen woning staat,</w:t>
      </w:r>
      <w:r w:rsidRPr="00B54ECD">
        <w:rPr>
          <w:rFonts w:ascii="Arial" w:hAnsi="Arial" w:cs="Arial"/>
          <w:i/>
          <w:color w:val="808080" w:themeColor="background1" w:themeShade="80"/>
          <w:sz w:val="18"/>
          <w:szCs w:val="18"/>
        </w:rPr>
        <w:br/>
        <w:t>- dat door het ontbreken van een nieuwe invulling van het terrein een nieuwe beplanting moeilijk in te plannen valt,</w:t>
      </w:r>
      <w:r w:rsidRPr="00B54ECD">
        <w:rPr>
          <w:rFonts w:ascii="Arial" w:hAnsi="Arial" w:cs="Arial"/>
          <w:i/>
          <w:color w:val="808080" w:themeColor="background1" w:themeShade="80"/>
          <w:sz w:val="18"/>
          <w:szCs w:val="18"/>
        </w:rPr>
        <w:br/>
        <w:t xml:space="preserve">geven wij een </w:t>
      </w:r>
      <w:r w:rsidRPr="00B54ECD">
        <w:rPr>
          <w:rFonts w:ascii="Arial" w:hAnsi="Arial" w:cs="Arial"/>
          <w:b/>
          <w:i/>
          <w:color w:val="808080" w:themeColor="background1" w:themeShade="80"/>
          <w:sz w:val="18"/>
          <w:szCs w:val="18"/>
        </w:rPr>
        <w:t>positief advies</w:t>
      </w:r>
      <w:r w:rsidRPr="00B54ECD">
        <w:rPr>
          <w:rFonts w:ascii="Arial" w:hAnsi="Arial" w:cs="Arial"/>
          <w:i/>
          <w:color w:val="808080" w:themeColor="background1" w:themeShade="80"/>
          <w:sz w:val="18"/>
          <w:szCs w:val="18"/>
        </w:rPr>
        <w:t xml:space="preserve"> voor het vellen van alle bomen op het perceel.</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8"/>
        </w:rPr>
      </w:pP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8"/>
        </w:rPr>
      </w:pPr>
      <w:r w:rsidRPr="00B54ECD">
        <w:rPr>
          <w:rFonts w:ascii="Arial" w:hAnsi="Arial" w:cs="Arial"/>
          <w:i/>
          <w:color w:val="808080" w:themeColor="background1" w:themeShade="80"/>
          <w:sz w:val="18"/>
          <w:szCs w:val="18"/>
        </w:rPr>
        <w:t>Het vellen van de bomen moet uiteraard gebeuren buiten de schoontijd.</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8"/>
        </w:rPr>
      </w:pPr>
      <w:r w:rsidRPr="00B54ECD">
        <w:rPr>
          <w:rFonts w:ascii="Arial" w:hAnsi="Arial" w:cs="Arial"/>
          <w:i/>
          <w:color w:val="808080" w:themeColor="background1" w:themeShade="80"/>
          <w:sz w:val="18"/>
          <w:szCs w:val="18"/>
        </w:rPr>
        <w:t xml:space="preserve">Een nieuwe duurzame aanplanting </w:t>
      </w:r>
      <w:proofErr w:type="spellStart"/>
      <w:r w:rsidRPr="00B54ECD">
        <w:rPr>
          <w:rFonts w:ascii="Arial" w:hAnsi="Arial" w:cs="Arial"/>
          <w:i/>
          <w:color w:val="808080" w:themeColor="background1" w:themeShade="80"/>
          <w:sz w:val="18"/>
          <w:szCs w:val="18"/>
        </w:rPr>
        <w:t>ifv</w:t>
      </w:r>
      <w:proofErr w:type="spellEnd"/>
      <w:r w:rsidRPr="00B54ECD">
        <w:rPr>
          <w:rFonts w:ascii="Arial" w:hAnsi="Arial" w:cs="Arial"/>
          <w:i/>
          <w:color w:val="808080" w:themeColor="background1" w:themeShade="80"/>
          <w:sz w:val="18"/>
          <w:szCs w:val="18"/>
        </w:rPr>
        <w:t xml:space="preserve"> de nieuwe invulling van het terrein is ten stelligste aan te raden.</w:t>
      </w:r>
    </w:p>
    <w:p w:rsidR="00297698" w:rsidRPr="00297698" w:rsidRDefault="00297698" w:rsidP="00315EC2">
      <w:pPr>
        <w:pStyle w:val="Kop4"/>
        <w:numPr>
          <w:ilvl w:val="0"/>
          <w:numId w:val="0"/>
        </w:numPr>
        <w:rPr>
          <w:rFonts w:ascii="Times New Roman" w:eastAsia="Times New Roman" w:hAnsi="Times New Roman" w:cs="Times New Roman"/>
          <w:b w:val="0"/>
          <w:bCs w:val="0"/>
          <w:i w:val="0"/>
          <w:iCs w:val="0"/>
          <w:color w:val="auto"/>
        </w:rPr>
      </w:pPr>
      <w:r w:rsidRPr="00297698">
        <w:rPr>
          <w:rFonts w:ascii="Times New Roman" w:eastAsia="Times New Roman" w:hAnsi="Times New Roman" w:cs="Times New Roman"/>
          <w:b w:val="0"/>
          <w:bCs w:val="0"/>
          <w:i w:val="0"/>
          <w:iCs w:val="0"/>
          <w:color w:val="auto"/>
        </w:rPr>
        <w:t>Ꚛ  Begraafplaats Handzame – zilverberken (1omgewaaid)</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advies jan'18 : voorwaardelijk positief</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 xml:space="preserve">rooien mits </w:t>
      </w:r>
      <w:proofErr w:type="spellStart"/>
      <w:r w:rsidRPr="00315EC2">
        <w:rPr>
          <w:rFonts w:ascii="Times New Roman" w:eastAsia="Times New Roman" w:hAnsi="Times New Roman" w:cs="Times New Roman"/>
          <w:color w:val="auto"/>
        </w:rPr>
        <w:t>heraanleg</w:t>
      </w:r>
      <w:proofErr w:type="spellEnd"/>
      <w:r w:rsidRPr="00315EC2">
        <w:rPr>
          <w:rFonts w:ascii="Times New Roman" w:eastAsia="Times New Roman" w:hAnsi="Times New Roman" w:cs="Times New Roman"/>
          <w:color w:val="auto"/>
        </w:rPr>
        <w:t xml:space="preserve"> en opmaak ‘groen’ beheerplan voor begraafplaats</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 xml:space="preserve">Er wordt gemeld dat er wel een aanlegplan met nieuwe aanplanting bestaat voor de begraafplaats.    </w:t>
      </w:r>
    </w:p>
    <w:p w:rsidR="00297698" w:rsidRDefault="00297698" w:rsidP="00297698">
      <w:pPr>
        <w:pStyle w:val="PIJL"/>
      </w:pPr>
      <w:r>
        <w:t>De werkgroep vraagt om dit plan te kunnen inzien.</w:t>
      </w:r>
    </w:p>
    <w:p w:rsidR="00297698" w:rsidRDefault="00297698" w:rsidP="00297698"/>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b/>
          <w:i/>
          <w:color w:val="808080" w:themeColor="background1" w:themeShade="80"/>
          <w:sz w:val="18"/>
          <w:szCs w:val="19"/>
          <w:u w:val="single"/>
        </w:rPr>
      </w:pPr>
      <w:r w:rsidRPr="00B54ECD">
        <w:rPr>
          <w:rFonts w:ascii="Arial" w:hAnsi="Arial" w:cs="Arial"/>
          <w:b/>
          <w:i/>
          <w:color w:val="808080" w:themeColor="background1" w:themeShade="80"/>
          <w:sz w:val="18"/>
          <w:szCs w:val="19"/>
          <w:u w:val="single"/>
        </w:rPr>
        <w:t>Advies Begraafplaats Handzame – rooien zilverberken na stormschade</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 xml:space="preserve">Aangezien de zilverberken herhaaldelijke keren sterk werden </w:t>
      </w:r>
      <w:proofErr w:type="spellStart"/>
      <w:r w:rsidRPr="00B54ECD">
        <w:rPr>
          <w:rFonts w:ascii="Arial" w:hAnsi="Arial" w:cs="Arial"/>
          <w:i/>
          <w:color w:val="808080" w:themeColor="background1" w:themeShade="80"/>
          <w:sz w:val="18"/>
          <w:szCs w:val="19"/>
        </w:rPr>
        <w:t>ingesnoeid</w:t>
      </w:r>
      <w:proofErr w:type="spellEnd"/>
      <w:r w:rsidRPr="00B54ECD">
        <w:rPr>
          <w:rFonts w:ascii="Arial" w:hAnsi="Arial" w:cs="Arial"/>
          <w:i/>
          <w:color w:val="808080" w:themeColor="background1" w:themeShade="80"/>
          <w:sz w:val="18"/>
          <w:szCs w:val="19"/>
        </w:rPr>
        <w:t xml:space="preserve"> wat het inrotten bij deze soort zeer sterk bevorderd, zal vellen van de bomen ongetwijfeld nodig zijn.</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 xml:space="preserve">Ons advies is voorwaardelijk positief mits er voor een passende duurzame </w:t>
      </w:r>
      <w:proofErr w:type="spellStart"/>
      <w:r w:rsidRPr="00B54ECD">
        <w:rPr>
          <w:rFonts w:ascii="Arial" w:hAnsi="Arial" w:cs="Arial"/>
          <w:i/>
          <w:color w:val="808080" w:themeColor="background1" w:themeShade="80"/>
          <w:sz w:val="18"/>
          <w:szCs w:val="19"/>
        </w:rPr>
        <w:t>heraanleg</w:t>
      </w:r>
      <w:proofErr w:type="spellEnd"/>
      <w:r w:rsidRPr="00B54ECD">
        <w:rPr>
          <w:rFonts w:ascii="Arial" w:hAnsi="Arial" w:cs="Arial"/>
          <w:i/>
          <w:color w:val="808080" w:themeColor="background1" w:themeShade="80"/>
          <w:sz w:val="18"/>
          <w:szCs w:val="19"/>
        </w:rPr>
        <w:t xml:space="preserve"> wordt geopteerd.</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De berken kunnen bijvoorbeeld vervangen worden door losstaande struiken zoals sporkehout, kardinaalsmuts, kornoelje,..</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 xml:space="preserve">Deze uitgroeiende struiken kunnen als aanvulling dienen voor de reeds aanwezige haag tegenaan de straatkant en geven een bijkomende groene </w:t>
      </w:r>
      <w:proofErr w:type="spellStart"/>
      <w:r w:rsidRPr="00B54ECD">
        <w:rPr>
          <w:rFonts w:ascii="Arial" w:hAnsi="Arial" w:cs="Arial"/>
          <w:i/>
          <w:color w:val="808080" w:themeColor="background1" w:themeShade="80"/>
          <w:sz w:val="18"/>
          <w:szCs w:val="19"/>
        </w:rPr>
        <w:t>touch</w:t>
      </w:r>
      <w:proofErr w:type="spellEnd"/>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Ze hebben niet veel onderhoud nodig. Periodisch (bijvoorbeeld 5-jaarlijks) kunnen de struiken terug tot tegen de grond afgezet worden (hakhoutbeheer) waardoor het groen beheersbaar blijft.</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 xml:space="preserve">De heraanplant van bomen behoort ook tot de mogelijkheden, </w:t>
      </w:r>
      <w:proofErr w:type="spellStart"/>
      <w:r w:rsidRPr="00B54ECD">
        <w:rPr>
          <w:rFonts w:ascii="Arial" w:hAnsi="Arial" w:cs="Arial"/>
          <w:i/>
          <w:color w:val="808080" w:themeColor="background1" w:themeShade="80"/>
          <w:sz w:val="18"/>
          <w:szCs w:val="19"/>
        </w:rPr>
        <w:t>vb</w:t>
      </w:r>
      <w:proofErr w:type="spellEnd"/>
      <w:r w:rsidRPr="00B54ECD">
        <w:rPr>
          <w:rFonts w:ascii="Arial" w:hAnsi="Arial" w:cs="Arial"/>
          <w:i/>
          <w:color w:val="808080" w:themeColor="background1" w:themeShade="80"/>
          <w:sz w:val="18"/>
          <w:szCs w:val="19"/>
        </w:rPr>
        <w:t xml:space="preserve"> meer formeler ogende leilinden, maar deze zijn dan terug onderhoudsintensief.</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 xml:space="preserve">Daarenboven lijkt het ons absoluut noodzakelijk dat er een </w:t>
      </w:r>
      <w:proofErr w:type="spellStart"/>
      <w:r w:rsidRPr="00B54ECD">
        <w:rPr>
          <w:rFonts w:ascii="Arial" w:hAnsi="Arial" w:cs="Arial"/>
          <w:i/>
          <w:color w:val="808080" w:themeColor="background1" w:themeShade="80"/>
          <w:sz w:val="18"/>
          <w:szCs w:val="19"/>
        </w:rPr>
        <w:t>groen'beheer'plan</w:t>
      </w:r>
      <w:proofErr w:type="spellEnd"/>
      <w:r w:rsidRPr="00B54ECD">
        <w:rPr>
          <w:rFonts w:ascii="Arial" w:hAnsi="Arial" w:cs="Arial"/>
          <w:i/>
          <w:color w:val="808080" w:themeColor="background1" w:themeShade="80"/>
          <w:sz w:val="18"/>
          <w:szCs w:val="19"/>
        </w:rPr>
        <w:t xml:space="preserve"> wordt opgemaakt voor de volledige begraafplaats waarin een nieuwe duurzame aanplanting, onder meer langs de straatgrens van de begraafplaats, is opgenomen. Hierdoor is het mogelijk om de sereniteit van de begraafplaats te behouden door middel van een combinatie aan cultuurgroen met duurzaam groen in functie van een hogere biodiversiteit.</w:t>
      </w:r>
    </w:p>
    <w:p w:rsidR="00297698" w:rsidRPr="00B54ECD" w:rsidRDefault="00297698" w:rsidP="00297698"/>
    <w:p w:rsidR="00297698" w:rsidRPr="00297698" w:rsidRDefault="00297698" w:rsidP="00315EC2">
      <w:pPr>
        <w:pStyle w:val="Kop4"/>
        <w:numPr>
          <w:ilvl w:val="0"/>
          <w:numId w:val="0"/>
        </w:numPr>
        <w:rPr>
          <w:rFonts w:ascii="Times New Roman" w:eastAsia="Times New Roman" w:hAnsi="Times New Roman" w:cs="Times New Roman"/>
          <w:b w:val="0"/>
          <w:bCs w:val="0"/>
          <w:i w:val="0"/>
          <w:iCs w:val="0"/>
          <w:color w:val="auto"/>
        </w:rPr>
      </w:pPr>
      <w:r w:rsidRPr="00297698">
        <w:rPr>
          <w:rFonts w:ascii="Times New Roman" w:eastAsia="Times New Roman" w:hAnsi="Times New Roman" w:cs="Times New Roman"/>
          <w:b w:val="0"/>
          <w:bCs w:val="0"/>
          <w:i w:val="0"/>
          <w:iCs w:val="0"/>
          <w:color w:val="auto"/>
        </w:rPr>
        <w:t>Ꚛ  Doornstraat 16 - kappen in verwilderde tuin met behoud van twee notelaars</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advies jan'18 : positief</w:t>
      </w:r>
    </w:p>
    <w:p w:rsidR="00297698" w:rsidRPr="00B54ECD" w:rsidRDefault="00297698" w:rsidP="00297698">
      <w:pPr>
        <w:pBdr>
          <w:top w:val="single" w:sz="4" w:space="1" w:color="auto"/>
          <w:left w:val="single" w:sz="4" w:space="4" w:color="auto"/>
          <w:bottom w:val="single" w:sz="4" w:space="1" w:color="auto"/>
          <w:right w:val="single" w:sz="4" w:space="4" w:color="auto"/>
        </w:pBdr>
        <w:rPr>
          <w:rFonts w:cstheme="minorHAnsi"/>
          <w:i/>
          <w:color w:val="808080" w:themeColor="background1" w:themeShade="80"/>
          <w:sz w:val="18"/>
          <w:szCs w:val="19"/>
        </w:rPr>
      </w:pPr>
      <w:r w:rsidRPr="00B54ECD">
        <w:rPr>
          <w:rFonts w:cstheme="minorHAnsi"/>
          <w:b/>
          <w:i/>
          <w:color w:val="808080" w:themeColor="background1" w:themeShade="80"/>
          <w:sz w:val="18"/>
          <w:szCs w:val="19"/>
          <w:u w:val="single"/>
        </w:rPr>
        <w:t>Advies Doornstraat – kappen in verwilderde tuin met behoud van twee notelaars</w:t>
      </w:r>
      <w:r w:rsidRPr="00B54ECD">
        <w:rPr>
          <w:rFonts w:cstheme="minorHAnsi"/>
          <w:b/>
          <w:i/>
          <w:color w:val="808080" w:themeColor="background1" w:themeShade="80"/>
          <w:sz w:val="18"/>
          <w:szCs w:val="19"/>
          <w:u w:val="single"/>
        </w:rPr>
        <w:br/>
      </w:r>
      <w:r w:rsidRPr="00B54ECD">
        <w:rPr>
          <w:rFonts w:cstheme="minorHAnsi"/>
          <w:i/>
          <w:color w:val="808080" w:themeColor="background1" w:themeShade="80"/>
          <w:sz w:val="18"/>
          <w:szCs w:val="19"/>
        </w:rPr>
        <w:t xml:space="preserve">Aangezien, het over een </w:t>
      </w:r>
      <w:proofErr w:type="spellStart"/>
      <w:r w:rsidRPr="00B54ECD">
        <w:rPr>
          <w:rFonts w:cstheme="minorHAnsi"/>
          <w:i/>
          <w:color w:val="808080" w:themeColor="background1" w:themeShade="80"/>
          <w:sz w:val="18"/>
          <w:szCs w:val="19"/>
        </w:rPr>
        <w:t>prive</w:t>
      </w:r>
      <w:proofErr w:type="spellEnd"/>
      <w:r w:rsidRPr="00B54ECD">
        <w:rPr>
          <w:rFonts w:cstheme="minorHAnsi"/>
          <w:i/>
          <w:color w:val="808080" w:themeColor="background1" w:themeShade="80"/>
          <w:sz w:val="18"/>
          <w:szCs w:val="19"/>
        </w:rPr>
        <w:t xml:space="preserve"> tuin gaat die deels dichtgegroeid is wat een normaal </w:t>
      </w:r>
      <w:proofErr w:type="spellStart"/>
      <w:r w:rsidRPr="00B54ECD">
        <w:rPr>
          <w:rFonts w:cstheme="minorHAnsi"/>
          <w:i/>
          <w:color w:val="808080" w:themeColor="background1" w:themeShade="80"/>
          <w:sz w:val="18"/>
          <w:szCs w:val="19"/>
        </w:rPr>
        <w:t>gebuik</w:t>
      </w:r>
      <w:proofErr w:type="spellEnd"/>
      <w:r w:rsidRPr="00B54ECD">
        <w:rPr>
          <w:rFonts w:cstheme="minorHAnsi"/>
          <w:i/>
          <w:color w:val="808080" w:themeColor="background1" w:themeShade="80"/>
          <w:sz w:val="18"/>
          <w:szCs w:val="19"/>
        </w:rPr>
        <w:t xml:space="preserve"> van de tuin belemmert geven wij een </w:t>
      </w:r>
      <w:r w:rsidRPr="00B54ECD">
        <w:rPr>
          <w:rFonts w:cstheme="minorHAnsi"/>
          <w:b/>
          <w:i/>
          <w:color w:val="808080" w:themeColor="background1" w:themeShade="80"/>
          <w:sz w:val="18"/>
          <w:szCs w:val="19"/>
        </w:rPr>
        <w:t>positief advies.</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cstheme="minorHAnsi"/>
          <w:i/>
          <w:color w:val="808080" w:themeColor="background1" w:themeShade="80"/>
          <w:sz w:val="18"/>
          <w:szCs w:val="19"/>
        </w:rPr>
      </w:pPr>
      <w:r w:rsidRPr="00B54ECD">
        <w:rPr>
          <w:rFonts w:cstheme="minorHAnsi"/>
          <w:i/>
          <w:color w:val="808080" w:themeColor="background1" w:themeShade="80"/>
          <w:sz w:val="18"/>
          <w:szCs w:val="19"/>
        </w:rPr>
        <w:t>De werken moeten uiteraard gebeuren buiten de schoontijd.</w:t>
      </w:r>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cstheme="minorHAnsi"/>
          <w:i/>
          <w:color w:val="808080" w:themeColor="background1" w:themeShade="80"/>
          <w:sz w:val="18"/>
          <w:szCs w:val="19"/>
        </w:rPr>
      </w:pPr>
      <w:r w:rsidRPr="00B54ECD">
        <w:rPr>
          <w:rFonts w:cstheme="minorHAnsi"/>
          <w:i/>
          <w:color w:val="808080" w:themeColor="background1" w:themeShade="80"/>
          <w:sz w:val="18"/>
          <w:szCs w:val="19"/>
        </w:rPr>
        <w:t xml:space="preserve">Wij wijzen op het belang van een ecologische en </w:t>
      </w:r>
      <w:proofErr w:type="spellStart"/>
      <w:r w:rsidRPr="00B54ECD">
        <w:rPr>
          <w:rFonts w:cstheme="minorHAnsi"/>
          <w:i/>
          <w:color w:val="808080" w:themeColor="background1" w:themeShade="80"/>
          <w:sz w:val="18"/>
          <w:szCs w:val="19"/>
        </w:rPr>
        <w:t>biodiverse</w:t>
      </w:r>
      <w:proofErr w:type="spellEnd"/>
      <w:r w:rsidRPr="00B54ECD">
        <w:rPr>
          <w:rFonts w:cstheme="minorHAnsi"/>
          <w:i/>
          <w:color w:val="808080" w:themeColor="background1" w:themeShade="80"/>
          <w:sz w:val="18"/>
          <w:szCs w:val="19"/>
        </w:rPr>
        <w:t xml:space="preserve"> aanpak voor de verder aanleg van de tuin. en verwijzen hiervoor bv naar deze uitgave van de provincie </w:t>
      </w:r>
      <w:proofErr w:type="spellStart"/>
      <w:r w:rsidRPr="00B54ECD">
        <w:rPr>
          <w:rFonts w:cstheme="minorHAnsi"/>
          <w:i/>
          <w:color w:val="808080" w:themeColor="background1" w:themeShade="80"/>
          <w:sz w:val="18"/>
          <w:szCs w:val="19"/>
        </w:rPr>
        <w:t>West-vlaanderen</w:t>
      </w:r>
      <w:proofErr w:type="spellEnd"/>
      <w:r w:rsidRPr="00B54ECD">
        <w:rPr>
          <w:rFonts w:cstheme="minorHAnsi"/>
          <w:i/>
          <w:color w:val="808080" w:themeColor="background1" w:themeShade="80"/>
          <w:sz w:val="18"/>
          <w:szCs w:val="19"/>
        </w:rPr>
        <w:t>:</w:t>
      </w:r>
      <w:r>
        <w:rPr>
          <w:rFonts w:cstheme="minorHAnsi"/>
          <w:i/>
          <w:color w:val="808080" w:themeColor="background1" w:themeShade="80"/>
          <w:sz w:val="18"/>
          <w:szCs w:val="19"/>
        </w:rPr>
        <w:t xml:space="preserve"> </w:t>
      </w:r>
      <w:r w:rsidRPr="00B54ECD">
        <w:rPr>
          <w:rFonts w:cstheme="minorHAnsi"/>
          <w:i/>
          <w:color w:val="808080" w:themeColor="background1" w:themeShade="80"/>
          <w:sz w:val="18"/>
          <w:szCs w:val="19"/>
        </w:rPr>
        <w:t xml:space="preserve"> </w:t>
      </w:r>
      <w:hyperlink r:id="rId10" w:history="1">
        <w:r w:rsidRPr="00B54ECD">
          <w:rPr>
            <w:rFonts w:cstheme="minorHAnsi"/>
            <w:i/>
            <w:color w:val="000080" w:themeColor="hyperlink" w:themeShade="80"/>
            <w:sz w:val="18"/>
            <w:szCs w:val="19"/>
          </w:rPr>
          <w:t>" De ecologische siertuin, puur genieten"</w:t>
        </w:r>
      </w:hyperlink>
    </w:p>
    <w:p w:rsidR="00297698" w:rsidRPr="00B54ECD" w:rsidRDefault="00297698" w:rsidP="00297698">
      <w:pPr>
        <w:pBdr>
          <w:top w:val="single" w:sz="4" w:space="1" w:color="auto"/>
          <w:left w:val="single" w:sz="4" w:space="4" w:color="auto"/>
          <w:bottom w:val="single" w:sz="4" w:space="1" w:color="auto"/>
          <w:right w:val="single" w:sz="4" w:space="4" w:color="auto"/>
        </w:pBdr>
        <w:shd w:val="clear" w:color="auto" w:fill="FFFFFF"/>
        <w:rPr>
          <w:rFonts w:cstheme="minorHAnsi"/>
          <w:i/>
          <w:color w:val="808080" w:themeColor="background1" w:themeShade="80"/>
          <w:sz w:val="18"/>
          <w:szCs w:val="19"/>
        </w:rPr>
      </w:pPr>
    </w:p>
    <w:p w:rsidR="00297698" w:rsidRPr="00B54ECD" w:rsidRDefault="00297698" w:rsidP="00297698"/>
    <w:p w:rsidR="00297698" w:rsidRPr="00297698" w:rsidRDefault="00297698" w:rsidP="00315EC2">
      <w:pPr>
        <w:pStyle w:val="Kop4"/>
        <w:numPr>
          <w:ilvl w:val="0"/>
          <w:numId w:val="0"/>
        </w:numPr>
        <w:rPr>
          <w:rFonts w:ascii="Times New Roman" w:eastAsia="Times New Roman" w:hAnsi="Times New Roman" w:cs="Times New Roman"/>
          <w:b w:val="0"/>
          <w:bCs w:val="0"/>
          <w:i w:val="0"/>
          <w:iCs w:val="0"/>
          <w:color w:val="auto"/>
        </w:rPr>
      </w:pPr>
      <w:r w:rsidRPr="00297698">
        <w:rPr>
          <w:rFonts w:ascii="Times New Roman" w:eastAsia="Times New Roman" w:hAnsi="Times New Roman" w:cs="Times New Roman"/>
          <w:b w:val="0"/>
          <w:bCs w:val="0"/>
          <w:i w:val="0"/>
          <w:iCs w:val="0"/>
          <w:color w:val="auto"/>
        </w:rPr>
        <w:t>Ꚛ  Hogestraat 39 – Bomen vellen naast aanleg waterbuffer</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advies feb’18 : Buffer voorwaardelijk gunstig - Bomen negatief</w:t>
      </w:r>
    </w:p>
    <w:p w:rsidR="00297698" w:rsidRPr="00B54ECD" w:rsidRDefault="00297698" w:rsidP="00297698">
      <w:pPr>
        <w:pBdr>
          <w:top w:val="single" w:sz="4" w:space="1" w:color="auto"/>
          <w:left w:val="single" w:sz="4" w:space="1" w:color="auto"/>
          <w:bottom w:val="single" w:sz="4" w:space="1" w:color="auto"/>
          <w:right w:val="single" w:sz="4" w:space="1" w:color="auto"/>
        </w:pBdr>
        <w:rPr>
          <w:rFonts w:cstheme="minorHAnsi"/>
          <w:b/>
          <w:i/>
          <w:color w:val="808080" w:themeColor="background1" w:themeShade="80"/>
          <w:sz w:val="18"/>
          <w:szCs w:val="18"/>
          <w:u w:val="single"/>
        </w:rPr>
      </w:pPr>
      <w:r w:rsidRPr="00B54ECD">
        <w:rPr>
          <w:rFonts w:cstheme="minorHAnsi"/>
          <w:b/>
          <w:i/>
          <w:color w:val="808080" w:themeColor="background1" w:themeShade="80"/>
          <w:sz w:val="18"/>
          <w:szCs w:val="18"/>
          <w:u w:val="single"/>
        </w:rPr>
        <w:t xml:space="preserve">Advies Hogestraat – Bomen vellen in </w:t>
      </w:r>
      <w:proofErr w:type="spellStart"/>
      <w:r w:rsidRPr="00B54ECD">
        <w:rPr>
          <w:rFonts w:cstheme="minorHAnsi"/>
          <w:b/>
          <w:i/>
          <w:color w:val="808080" w:themeColor="background1" w:themeShade="80"/>
          <w:sz w:val="18"/>
          <w:szCs w:val="18"/>
          <w:u w:val="single"/>
        </w:rPr>
        <w:t>Collev</w:t>
      </w:r>
      <w:r w:rsidR="00603CEC">
        <w:rPr>
          <w:rFonts w:cstheme="minorHAnsi"/>
          <w:b/>
          <w:i/>
          <w:color w:val="808080" w:themeColor="background1" w:themeShade="80"/>
          <w:sz w:val="18"/>
          <w:szCs w:val="18"/>
          <w:u w:val="single"/>
        </w:rPr>
        <w:t>e</w:t>
      </w:r>
      <w:r w:rsidRPr="00B54ECD">
        <w:rPr>
          <w:rFonts w:cstheme="minorHAnsi"/>
          <w:b/>
          <w:i/>
          <w:color w:val="808080" w:themeColor="background1" w:themeShade="80"/>
          <w:sz w:val="18"/>
          <w:szCs w:val="18"/>
          <w:u w:val="single"/>
        </w:rPr>
        <w:t>bee</w:t>
      </w:r>
      <w:r w:rsidR="00603CEC">
        <w:rPr>
          <w:rFonts w:cstheme="minorHAnsi"/>
          <w:b/>
          <w:i/>
          <w:color w:val="808080" w:themeColor="background1" w:themeShade="80"/>
          <w:sz w:val="18"/>
          <w:szCs w:val="18"/>
          <w:u w:val="single"/>
        </w:rPr>
        <w:t>k</w:t>
      </w:r>
      <w:r w:rsidRPr="00B54ECD">
        <w:rPr>
          <w:rFonts w:cstheme="minorHAnsi"/>
          <w:b/>
          <w:i/>
          <w:color w:val="808080" w:themeColor="background1" w:themeShade="80"/>
          <w:sz w:val="18"/>
          <w:szCs w:val="18"/>
          <w:u w:val="single"/>
        </w:rPr>
        <w:t>vallei</w:t>
      </w:r>
      <w:proofErr w:type="spellEnd"/>
      <w:r w:rsidRPr="00B54ECD">
        <w:rPr>
          <w:rFonts w:cstheme="minorHAnsi"/>
          <w:b/>
          <w:i/>
          <w:color w:val="808080" w:themeColor="background1" w:themeShade="80"/>
          <w:sz w:val="18"/>
          <w:szCs w:val="18"/>
          <w:u w:val="single"/>
        </w:rPr>
        <w:t xml:space="preserve"> en aanleg van waterbuffer</w:t>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i/>
          <w:color w:val="808080" w:themeColor="background1" w:themeShade="80"/>
          <w:sz w:val="18"/>
          <w:szCs w:val="18"/>
        </w:rPr>
      </w:pPr>
      <w:r w:rsidRPr="00B54ECD">
        <w:rPr>
          <w:rFonts w:cstheme="minorHAnsi"/>
          <w:i/>
          <w:color w:val="808080" w:themeColor="background1" w:themeShade="80"/>
          <w:sz w:val="18"/>
          <w:szCs w:val="18"/>
        </w:rPr>
        <w:t>De milieuraad werd gevraagd advies te geven met betrekking tot een stedenbouwkundige vergunningsaanvraag voor de aanleg van een bufferbekken en het kappen van nabijgelegen populieren.</w:t>
      </w:r>
      <w:r w:rsidRPr="00B54ECD">
        <w:rPr>
          <w:rFonts w:cstheme="minorHAnsi"/>
          <w:i/>
          <w:color w:val="808080" w:themeColor="background1" w:themeShade="80"/>
          <w:sz w:val="18"/>
          <w:szCs w:val="18"/>
        </w:rPr>
        <w:br/>
        <w:t>Advies milieuraad:</w:t>
      </w:r>
      <w:r w:rsidRPr="00B54ECD">
        <w:rPr>
          <w:rFonts w:cstheme="minorHAnsi"/>
          <w:i/>
          <w:color w:val="808080" w:themeColor="background1" w:themeShade="80"/>
          <w:sz w:val="18"/>
          <w:szCs w:val="18"/>
        </w:rPr>
        <w:br/>
        <w:t>Deze stedenbouwkundige aanvraag bestaat uit twee delen, enerzijds het graven van een bufferbekken en anderzijds het kappen van de nabijgelegen populieren.</w:t>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i/>
          <w:color w:val="808080" w:themeColor="background1" w:themeShade="80"/>
          <w:sz w:val="18"/>
          <w:szCs w:val="18"/>
        </w:rPr>
      </w:pPr>
      <w:r w:rsidRPr="00B54ECD">
        <w:rPr>
          <w:rFonts w:cstheme="minorHAnsi"/>
          <w:i/>
          <w:color w:val="808080" w:themeColor="background1" w:themeShade="80"/>
          <w:sz w:val="18"/>
          <w:szCs w:val="18"/>
        </w:rPr>
        <w:t>1) De aanleg van het bufferbekken wordt door de milieuraad voorwaardelijk gunstig geadviseerd. </w:t>
      </w:r>
      <w:r w:rsidRPr="00B54ECD">
        <w:rPr>
          <w:rFonts w:cstheme="minorHAnsi"/>
          <w:i/>
          <w:color w:val="808080" w:themeColor="background1" w:themeShade="80"/>
          <w:sz w:val="18"/>
          <w:szCs w:val="18"/>
        </w:rPr>
        <w:br/>
        <w:t>De mogelijkheid om water te bergen en bufferen draagt positief bij tot een vertraagde afvoer van hemelwater en wordt positief beoordeeld. </w:t>
      </w:r>
      <w:r w:rsidRPr="00B54ECD">
        <w:rPr>
          <w:rFonts w:cstheme="minorHAnsi"/>
          <w:i/>
          <w:color w:val="808080" w:themeColor="background1" w:themeShade="80"/>
          <w:sz w:val="18"/>
          <w:szCs w:val="18"/>
        </w:rPr>
        <w:br/>
        <w:t>Om tot een gunstig advies te komen moet aan volgende voorwaarden worden voldaan:</w:t>
      </w:r>
      <w:r w:rsidRPr="00B54ECD">
        <w:rPr>
          <w:rFonts w:cstheme="minorHAnsi"/>
          <w:i/>
          <w:color w:val="808080" w:themeColor="background1" w:themeShade="80"/>
          <w:sz w:val="18"/>
          <w:szCs w:val="18"/>
        </w:rPr>
        <w:br/>
        <w:t>- de uitgegraven aarde wordt niet gebruikt om de waterbergende eigenschappen van de omliggende weilanden en/of velden te verminderen,</w:t>
      </w:r>
      <w:r w:rsidRPr="00B54ECD">
        <w:rPr>
          <w:rFonts w:cstheme="minorHAnsi"/>
          <w:i/>
          <w:color w:val="808080" w:themeColor="background1" w:themeShade="80"/>
          <w:sz w:val="18"/>
          <w:szCs w:val="18"/>
        </w:rPr>
        <w:br/>
        <w:t>(Indien dit wel zo zou zijn, dan dient rondom het bufferbekken een bijkomende afgraving te gebeuren in overeenstemming met de opvulling. Hierdoor kan de bufferende werking van de weilanden behouden blijven)</w:t>
      </w:r>
      <w:r w:rsidRPr="00B54ECD">
        <w:rPr>
          <w:rFonts w:cstheme="minorHAnsi"/>
          <w:i/>
          <w:color w:val="808080" w:themeColor="background1" w:themeShade="80"/>
          <w:sz w:val="18"/>
          <w:szCs w:val="18"/>
        </w:rPr>
        <w:br/>
        <w:t>- de overloop wordt aangelegd door middel van een overstroomzone (laagte) over een lengte van 5 m, waarbij deze overstroomzone onder een lichte talud aansluit op het maaiveld;</w:t>
      </w:r>
      <w:r w:rsidRPr="00B54ECD">
        <w:rPr>
          <w:rFonts w:cstheme="minorHAnsi"/>
          <w:i/>
          <w:color w:val="808080" w:themeColor="background1" w:themeShade="80"/>
          <w:sz w:val="18"/>
          <w:szCs w:val="18"/>
        </w:rPr>
        <w:br/>
        <w:t xml:space="preserve">- de oeverzone van het bufferbekken aansluitend aan de </w:t>
      </w:r>
      <w:proofErr w:type="spellStart"/>
      <w:r w:rsidRPr="00B54ECD">
        <w:rPr>
          <w:rFonts w:cstheme="minorHAnsi"/>
          <w:i/>
          <w:color w:val="808080" w:themeColor="background1" w:themeShade="80"/>
          <w:sz w:val="18"/>
          <w:szCs w:val="18"/>
        </w:rPr>
        <w:t>Colvebeek</w:t>
      </w:r>
      <w:proofErr w:type="spellEnd"/>
      <w:r w:rsidRPr="00B54ECD">
        <w:rPr>
          <w:rFonts w:cstheme="minorHAnsi"/>
          <w:i/>
          <w:color w:val="808080" w:themeColor="background1" w:themeShade="80"/>
          <w:sz w:val="18"/>
          <w:szCs w:val="18"/>
        </w:rPr>
        <w:t xml:space="preserve"> wordt geprofileerd in de </w:t>
      </w:r>
      <w:proofErr w:type="spellStart"/>
      <w:r w:rsidRPr="00B54ECD">
        <w:rPr>
          <w:rFonts w:cstheme="minorHAnsi"/>
          <w:i/>
          <w:color w:val="808080" w:themeColor="background1" w:themeShade="80"/>
          <w:sz w:val="18"/>
          <w:szCs w:val="18"/>
        </w:rPr>
        <w:t>Colvebeek</w:t>
      </w:r>
      <w:proofErr w:type="spellEnd"/>
      <w:r w:rsidRPr="00B54ECD">
        <w:rPr>
          <w:rFonts w:cstheme="minorHAnsi"/>
          <w:i/>
          <w:color w:val="808080" w:themeColor="background1" w:themeShade="80"/>
          <w:sz w:val="18"/>
          <w:szCs w:val="18"/>
        </w:rPr>
        <w:t xml:space="preserve"> indien deze oeverzone hinder ondervindt van de aanleg van het bufferbekken. Met andere woorden de oever moet na de werken in oorspronkelijke staat hersteld worden, rekening houdend met de aanleg van de overloopzone;</w:t>
      </w:r>
      <w:r w:rsidRPr="00B54ECD">
        <w:rPr>
          <w:rFonts w:cstheme="minorHAnsi"/>
          <w:i/>
          <w:color w:val="808080" w:themeColor="background1" w:themeShade="80"/>
          <w:sz w:val="18"/>
          <w:szCs w:val="18"/>
        </w:rPr>
        <w:br/>
        <w:t>- de aanpalende percelen, de beek en de bomen ondervinden geen hinder of schade van de voorziene werken. </w:t>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i/>
          <w:color w:val="808080" w:themeColor="background1" w:themeShade="80"/>
          <w:sz w:val="18"/>
          <w:szCs w:val="18"/>
        </w:rPr>
      </w:pPr>
      <w:r w:rsidRPr="00B54ECD">
        <w:rPr>
          <w:rFonts w:cstheme="minorHAnsi"/>
          <w:i/>
          <w:color w:val="808080" w:themeColor="background1" w:themeShade="80"/>
          <w:sz w:val="18"/>
          <w:szCs w:val="18"/>
        </w:rPr>
        <w:t>2) Met betrekking tot het kappen van de nabije populieren adviseert de milieuraad negatief. </w:t>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i/>
          <w:color w:val="808080" w:themeColor="background1" w:themeShade="80"/>
          <w:sz w:val="18"/>
          <w:szCs w:val="18"/>
        </w:rPr>
      </w:pPr>
      <w:r w:rsidRPr="00B54ECD">
        <w:rPr>
          <w:rFonts w:cstheme="minorHAnsi"/>
          <w:i/>
          <w:color w:val="808080" w:themeColor="background1" w:themeShade="80"/>
          <w:sz w:val="18"/>
          <w:szCs w:val="18"/>
        </w:rPr>
        <w:t xml:space="preserve">De bomen maken deel uit van het valleibeeld en vormen een leidraad doorheen de vallei van de </w:t>
      </w:r>
      <w:proofErr w:type="spellStart"/>
      <w:r w:rsidRPr="00B54ECD">
        <w:rPr>
          <w:rFonts w:cstheme="minorHAnsi"/>
          <w:i/>
          <w:color w:val="808080" w:themeColor="background1" w:themeShade="80"/>
          <w:sz w:val="18"/>
          <w:szCs w:val="18"/>
        </w:rPr>
        <w:t>Colvebeek</w:t>
      </w:r>
      <w:proofErr w:type="spellEnd"/>
      <w:r w:rsidRPr="00B54ECD">
        <w:rPr>
          <w:rFonts w:cstheme="minorHAnsi"/>
          <w:i/>
          <w:color w:val="808080" w:themeColor="background1" w:themeShade="80"/>
          <w:sz w:val="18"/>
          <w:szCs w:val="18"/>
        </w:rPr>
        <w:t>. De bomen zijn dus landschappelijk en ecologisch van grote waarde. </w:t>
      </w:r>
      <w:r w:rsidRPr="00B54ECD">
        <w:rPr>
          <w:rFonts w:cstheme="minorHAnsi"/>
          <w:i/>
          <w:color w:val="808080" w:themeColor="background1" w:themeShade="80"/>
          <w:sz w:val="18"/>
          <w:szCs w:val="18"/>
        </w:rPr>
        <w:br/>
        <w:t xml:space="preserve">Deze bomen vormen een schakel in een groene corridor en begeleiden heel wat dieren doorheen de beekvallei. </w:t>
      </w:r>
      <w:r w:rsidRPr="00B54ECD">
        <w:rPr>
          <w:rFonts w:cstheme="minorHAnsi"/>
          <w:i/>
          <w:color w:val="808080" w:themeColor="background1" w:themeShade="80"/>
          <w:sz w:val="18"/>
          <w:szCs w:val="18"/>
        </w:rPr>
        <w:br/>
        <w:t xml:space="preserve">Onder meer watervleermuizen maken gebruik van dit soort groene structuren om zich vanuit de bossen van </w:t>
      </w:r>
      <w:proofErr w:type="spellStart"/>
      <w:r w:rsidRPr="00B54ECD">
        <w:rPr>
          <w:rFonts w:cstheme="minorHAnsi"/>
          <w:i/>
          <w:color w:val="808080" w:themeColor="background1" w:themeShade="80"/>
          <w:sz w:val="18"/>
          <w:szCs w:val="18"/>
        </w:rPr>
        <w:t>Edewalle</w:t>
      </w:r>
      <w:proofErr w:type="spellEnd"/>
      <w:r w:rsidRPr="00B54ECD">
        <w:rPr>
          <w:rFonts w:cstheme="minorHAnsi"/>
          <w:i/>
          <w:color w:val="808080" w:themeColor="background1" w:themeShade="80"/>
          <w:sz w:val="18"/>
          <w:szCs w:val="18"/>
        </w:rPr>
        <w:t xml:space="preserve"> te verplaatsen naar jachtgebieden boven de vijver van de Watermolenstraat. Deze dieren en hun leefgebieden zijn bij wet beschermd. De verbindingen tussen hun leefgebieden kunnen bijgevolg enkel verdwijnen indien er voldoende alternatieve aanwezig zijn of indien er nieuwe en minstens evenwaardige mogelijkheden worden aangeboden. </w:t>
      </w:r>
      <w:r w:rsidRPr="00B54ECD">
        <w:rPr>
          <w:rFonts w:cstheme="minorHAnsi"/>
          <w:i/>
          <w:color w:val="808080" w:themeColor="background1" w:themeShade="80"/>
          <w:sz w:val="18"/>
          <w:szCs w:val="18"/>
        </w:rPr>
        <w:br/>
        <w:t>Wij kunnen niet ingaan op het argument dat de bladeren van de bomen de pompinstallatie zouden verstoppen. Er zijn voldoende technische ingrepen voorhanden om dit te vermijden.</w:t>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i/>
          <w:color w:val="808080" w:themeColor="background1" w:themeShade="80"/>
          <w:sz w:val="18"/>
          <w:szCs w:val="18"/>
        </w:rPr>
      </w:pPr>
      <w:r w:rsidRPr="00B54ECD">
        <w:rPr>
          <w:rFonts w:cstheme="minorHAnsi"/>
          <w:i/>
          <w:color w:val="808080" w:themeColor="background1" w:themeShade="80"/>
          <w:sz w:val="18"/>
          <w:szCs w:val="18"/>
        </w:rPr>
        <w:t>Een afwijking op dit negatief advies kan enkel bekomen worden door het vervangen van de populieren door inheemse boomsoorten. </w:t>
      </w:r>
      <w:r w:rsidRPr="00B54ECD">
        <w:rPr>
          <w:rFonts w:cstheme="minorHAnsi"/>
          <w:i/>
          <w:color w:val="808080" w:themeColor="background1" w:themeShade="80"/>
          <w:sz w:val="18"/>
          <w:szCs w:val="18"/>
        </w:rPr>
        <w:br/>
        <w:t>In samenspraak met bijvoorbeeld het Regionaal Landschap kunnen de populieren geleidelijk aan vervangen worden door bijvoorbeeld Zwarte els. </w:t>
      </w:r>
      <w:r w:rsidRPr="00B54ECD">
        <w:rPr>
          <w:rFonts w:cstheme="minorHAnsi"/>
          <w:i/>
          <w:color w:val="808080" w:themeColor="background1" w:themeShade="80"/>
          <w:sz w:val="18"/>
          <w:szCs w:val="18"/>
        </w:rPr>
        <w:br/>
        <w:t>Door een vorm van hakhoutbeheer toe te passen op de elzen kan worden voorkomen dat deze hoog uitgroeien. </w:t>
      </w:r>
      <w:r w:rsidRPr="00B54ECD">
        <w:rPr>
          <w:rFonts w:cstheme="minorHAnsi"/>
          <w:i/>
          <w:color w:val="808080" w:themeColor="background1" w:themeShade="80"/>
          <w:sz w:val="18"/>
          <w:szCs w:val="18"/>
        </w:rPr>
        <w:br/>
        <w:t>De populieren mogen in geen geval worden gerooid voor er een volwaardige vervanger aanwezig is.</w:t>
      </w:r>
      <w:r w:rsidRPr="00B54ECD">
        <w:rPr>
          <w:rFonts w:cstheme="minorHAnsi"/>
          <w:i/>
          <w:color w:val="808080" w:themeColor="background1" w:themeShade="80"/>
          <w:sz w:val="18"/>
          <w:szCs w:val="18"/>
        </w:rPr>
        <w:br/>
        <w:t>De bomen kunnen bv worden geringd zodat deze op natuurlijke wijze kunnen afsterven en nog jaren een thuis vormen voor spechten, insecten, paddenstoelen, en dergelijke. Ondertussen kunnen de elzen groeien en de beek begeleidende functie van de populieren overnemen </w:t>
      </w:r>
      <w:r w:rsidRPr="00B54ECD">
        <w:rPr>
          <w:rFonts w:cstheme="minorHAnsi"/>
          <w:i/>
          <w:color w:val="808080" w:themeColor="background1" w:themeShade="80"/>
          <w:sz w:val="18"/>
          <w:szCs w:val="18"/>
        </w:rPr>
        <w:br/>
      </w:r>
    </w:p>
    <w:p w:rsidR="00297698" w:rsidRPr="00B54ECD" w:rsidRDefault="00297698" w:rsidP="00297698">
      <w:pPr>
        <w:pBdr>
          <w:top w:val="single" w:sz="4" w:space="1" w:color="auto"/>
          <w:left w:val="single" w:sz="4" w:space="1" w:color="auto"/>
          <w:bottom w:val="single" w:sz="4" w:space="1" w:color="auto"/>
          <w:right w:val="single" w:sz="4" w:space="1" w:color="auto"/>
        </w:pBdr>
        <w:shd w:val="clear" w:color="auto" w:fill="FFFFFF"/>
        <w:rPr>
          <w:rFonts w:cstheme="minorHAnsi"/>
          <w:b/>
          <w:i/>
          <w:color w:val="808080" w:themeColor="background1" w:themeShade="80"/>
          <w:sz w:val="18"/>
          <w:szCs w:val="18"/>
        </w:rPr>
      </w:pPr>
      <w:r w:rsidRPr="00B54ECD">
        <w:rPr>
          <w:rFonts w:cstheme="minorHAnsi"/>
          <w:b/>
          <w:i/>
          <w:color w:val="808080" w:themeColor="background1" w:themeShade="80"/>
          <w:sz w:val="18"/>
          <w:szCs w:val="18"/>
        </w:rPr>
        <w:t>Conclusie: </w:t>
      </w:r>
      <w:r w:rsidRPr="00B54ECD">
        <w:rPr>
          <w:rFonts w:cstheme="minorHAnsi"/>
          <w:b/>
          <w:i/>
          <w:color w:val="808080" w:themeColor="background1" w:themeShade="80"/>
          <w:sz w:val="18"/>
          <w:szCs w:val="18"/>
        </w:rPr>
        <w:br/>
        <w:t>De milieuraad adviseert voorwaardelijk gunstig voor het aanleggen van het bufferbekken en negatief voor het kappen van de bomen.</w:t>
      </w:r>
    </w:p>
    <w:p w:rsidR="00297698" w:rsidRPr="00B54ECD" w:rsidRDefault="00297698" w:rsidP="00297698"/>
    <w:p w:rsidR="00297698" w:rsidRDefault="00297698" w:rsidP="00297698">
      <w:r>
        <w:t>In opmaak</w:t>
      </w:r>
    </w:p>
    <w:p w:rsidR="00297698" w:rsidRDefault="00297698" w:rsidP="00315EC2">
      <w:pPr>
        <w:pStyle w:val="Kop4"/>
        <w:numPr>
          <w:ilvl w:val="0"/>
          <w:numId w:val="0"/>
        </w:numPr>
      </w:pPr>
      <w:r w:rsidRPr="00030D4E">
        <w:t xml:space="preserve">Ꚛ  </w:t>
      </w:r>
      <w:r w:rsidRPr="00297698">
        <w:rPr>
          <w:rFonts w:ascii="Times New Roman" w:eastAsia="Times New Roman" w:hAnsi="Times New Roman" w:cs="Times New Roman"/>
          <w:b w:val="0"/>
          <w:bCs w:val="0"/>
          <w:i w:val="0"/>
          <w:iCs w:val="0"/>
          <w:color w:val="auto"/>
        </w:rPr>
        <w:t>Tuinwijk – Vellen van 17+4 bomen in groenzone</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Vellen: negatief    + opmaak voorstel vernieuwd beheerplan</w:t>
      </w:r>
    </w:p>
    <w:p w:rsidR="00297698" w:rsidRPr="00315EC2" w:rsidRDefault="00297698" w:rsidP="00315EC2">
      <w:pPr>
        <w:pStyle w:val="Kop5"/>
        <w:keepNext w:val="0"/>
        <w:keepLines w:val="0"/>
        <w:numPr>
          <w:ilvl w:val="0"/>
          <w:numId w:val="0"/>
        </w:numPr>
        <w:spacing w:before="0" w:line="259" w:lineRule="auto"/>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lastRenderedPageBreak/>
        <w:t>Verder overleg met groendienst aangevraagd</w:t>
      </w:r>
    </w:p>
    <w:p w:rsidR="00297698" w:rsidRPr="00B54ECD" w:rsidRDefault="00297698" w:rsidP="00297698">
      <w:pPr>
        <w:pBdr>
          <w:top w:val="single" w:sz="4" w:space="1" w:color="auto"/>
          <w:left w:val="single" w:sz="4" w:space="4" w:color="auto"/>
          <w:bottom w:val="single" w:sz="4" w:space="1" w:color="auto"/>
          <w:right w:val="single" w:sz="4" w:space="4" w:color="auto"/>
        </w:pBdr>
        <w:rPr>
          <w:rFonts w:ascii="Arial" w:hAnsi="Arial" w:cs="Arial"/>
          <w:b/>
          <w:i/>
          <w:color w:val="808080" w:themeColor="background1" w:themeShade="80"/>
          <w:sz w:val="18"/>
          <w:szCs w:val="19"/>
          <w:u w:val="single"/>
        </w:rPr>
      </w:pPr>
      <w:r w:rsidRPr="00B54ECD">
        <w:rPr>
          <w:rFonts w:ascii="Arial" w:hAnsi="Arial" w:cs="Arial"/>
          <w:b/>
          <w:i/>
          <w:color w:val="808080" w:themeColor="background1" w:themeShade="80"/>
          <w:sz w:val="18"/>
          <w:szCs w:val="19"/>
          <w:u w:val="single"/>
        </w:rPr>
        <w:t xml:space="preserve">In opmaak- Informele adviesvraag </w:t>
      </w:r>
      <w:proofErr w:type="spellStart"/>
      <w:r w:rsidRPr="00B54ECD">
        <w:rPr>
          <w:rFonts w:ascii="Arial" w:hAnsi="Arial" w:cs="Arial"/>
          <w:b/>
          <w:i/>
          <w:color w:val="808080" w:themeColor="background1" w:themeShade="80"/>
          <w:sz w:val="18"/>
          <w:szCs w:val="19"/>
          <w:u w:val="single"/>
        </w:rPr>
        <w:t>ivm</w:t>
      </w:r>
      <w:proofErr w:type="spellEnd"/>
      <w:r w:rsidRPr="00B54ECD">
        <w:rPr>
          <w:rFonts w:ascii="Arial" w:hAnsi="Arial" w:cs="Arial"/>
          <w:b/>
          <w:i/>
          <w:color w:val="808080" w:themeColor="background1" w:themeShade="80"/>
          <w:sz w:val="18"/>
          <w:szCs w:val="19"/>
          <w:u w:val="single"/>
        </w:rPr>
        <w:t xml:space="preserve"> Tuinwijk vellen van 17 bomen (Krentenboompje - </w:t>
      </w:r>
      <w:proofErr w:type="spellStart"/>
      <w:r w:rsidRPr="00B54ECD">
        <w:rPr>
          <w:rFonts w:ascii="Arial" w:hAnsi="Arial" w:cs="Arial"/>
          <w:b/>
          <w:i/>
          <w:color w:val="808080" w:themeColor="background1" w:themeShade="80"/>
          <w:sz w:val="18"/>
          <w:szCs w:val="19"/>
          <w:u w:val="single"/>
        </w:rPr>
        <w:t>Amelanchier</w:t>
      </w:r>
      <w:proofErr w:type="spellEnd"/>
      <w:r w:rsidRPr="00B54ECD">
        <w:rPr>
          <w:rFonts w:ascii="Arial" w:hAnsi="Arial" w:cs="Arial"/>
          <w:b/>
          <w:i/>
          <w:color w:val="808080" w:themeColor="background1" w:themeShade="80"/>
          <w:sz w:val="18"/>
          <w:szCs w:val="19"/>
          <w:u w:val="single"/>
        </w:rPr>
        <w:t>. waarschijnlijk variant A. arborea) en 4 paardenkastanjes + rooien van struikengordel</w:t>
      </w:r>
    </w:p>
    <w:p w:rsidR="00297698" w:rsidRPr="00B54ECD" w:rsidRDefault="00297698" w:rsidP="00297698">
      <w:pPr>
        <w:pBdr>
          <w:top w:val="single" w:sz="4" w:space="1" w:color="auto"/>
          <w:left w:val="single" w:sz="4" w:space="4" w:color="auto"/>
          <w:bottom w:val="single" w:sz="4" w:space="1" w:color="auto"/>
          <w:right w:val="single" w:sz="4" w:space="4" w:color="auto"/>
        </w:pBdr>
        <w:rPr>
          <w:rFonts w:ascii="Arial" w:hAnsi="Arial" w:cs="Arial"/>
          <w:i/>
          <w:color w:val="808080" w:themeColor="background1" w:themeShade="80"/>
          <w:sz w:val="18"/>
          <w:szCs w:val="19"/>
        </w:rPr>
      </w:pPr>
      <w:r w:rsidRPr="00B54ECD">
        <w:rPr>
          <w:rFonts w:ascii="Arial" w:hAnsi="Arial" w:cs="Arial"/>
          <w:i/>
          <w:noProof/>
          <w:color w:val="808080" w:themeColor="background1" w:themeShade="80"/>
          <w:sz w:val="18"/>
          <w:szCs w:val="19"/>
        </w:rPr>
        <w:drawing>
          <wp:inline distT="0" distB="0" distL="0" distR="0" wp14:anchorId="101BA33D" wp14:editId="0F521E4D">
            <wp:extent cx="5689600" cy="168338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678"/>
                    <a:stretch/>
                  </pic:blipFill>
                  <pic:spPr bwMode="auto">
                    <a:xfrm>
                      <a:off x="0" y="0"/>
                      <a:ext cx="5746450" cy="1700200"/>
                    </a:xfrm>
                    <a:prstGeom prst="rect">
                      <a:avLst/>
                    </a:prstGeom>
                    <a:noFill/>
                    <a:ln>
                      <a:noFill/>
                    </a:ln>
                    <a:extLst>
                      <a:ext uri="{53640926-AAD7-44D8-BBD7-CCE9431645EC}">
                        <a14:shadowObscured xmlns:a14="http://schemas.microsoft.com/office/drawing/2010/main"/>
                      </a:ext>
                    </a:extLst>
                  </pic:spPr>
                </pic:pic>
              </a:graphicData>
            </a:graphic>
          </wp:inline>
        </w:drawing>
      </w:r>
    </w:p>
    <w:p w:rsidR="00297698" w:rsidRPr="00B54ECD" w:rsidRDefault="00297698" w:rsidP="00297698">
      <w:pPr>
        <w:pBdr>
          <w:top w:val="single" w:sz="4" w:space="1" w:color="auto"/>
          <w:left w:val="single" w:sz="4" w:space="4" w:color="auto"/>
          <w:bottom w:val="single" w:sz="4" w:space="1" w:color="auto"/>
          <w:right w:val="single" w:sz="4" w:space="4" w:color="auto"/>
        </w:pBdr>
        <w:rPr>
          <w:rFonts w:ascii="Arial" w:hAnsi="Arial" w:cs="Arial"/>
          <w:i/>
          <w:color w:val="808080" w:themeColor="background1" w:themeShade="80"/>
          <w:sz w:val="18"/>
          <w:szCs w:val="19"/>
        </w:rPr>
      </w:pPr>
      <w:r w:rsidRPr="00B54ECD">
        <w:rPr>
          <w:rFonts w:ascii="Arial" w:hAnsi="Arial" w:cs="Arial"/>
          <w:i/>
          <w:color w:val="808080" w:themeColor="background1" w:themeShade="80"/>
          <w:sz w:val="18"/>
          <w:szCs w:val="19"/>
        </w:rPr>
        <w:t>De werkgroep vraagt een onderhoud aan met de groendienst ter plaatse om de verschillende visies op elkaar af te toetsen.  -  wordt verder opgevolgd.</w:t>
      </w:r>
    </w:p>
    <w:p w:rsidR="00297698" w:rsidRPr="00B54ECD" w:rsidRDefault="00297698" w:rsidP="00297698"/>
    <w:p w:rsidR="00297698" w:rsidRDefault="00297698" w:rsidP="00297698">
      <w:r>
        <w:t>Ter info</w:t>
      </w:r>
    </w:p>
    <w:p w:rsidR="00297698" w:rsidRDefault="00297698" w:rsidP="00297698">
      <w:r w:rsidRPr="00030D4E">
        <w:t xml:space="preserve">Ꚛ  </w:t>
      </w:r>
      <w:r>
        <w:t>Geen advies gevraagd  -  acuut gevaar</w:t>
      </w:r>
    </w:p>
    <w:p w:rsidR="00297698" w:rsidRPr="00315EC2"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Staatsbaan 175D</w:t>
      </w:r>
    </w:p>
    <w:p w:rsidR="00297698" w:rsidRPr="00315EC2"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Groenestraat</w:t>
      </w:r>
    </w:p>
    <w:p w:rsidR="00297698" w:rsidRPr="00315EC2"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Kruisstraat</w:t>
      </w:r>
    </w:p>
    <w:p w:rsidR="00297698" w:rsidRPr="00315EC2"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proofErr w:type="spellStart"/>
      <w:r w:rsidRPr="00315EC2">
        <w:rPr>
          <w:rFonts w:ascii="Times New Roman" w:eastAsia="Times New Roman" w:hAnsi="Times New Roman" w:cs="Times New Roman"/>
          <w:color w:val="auto"/>
        </w:rPr>
        <w:t>Bovekerkemolenstraat</w:t>
      </w:r>
      <w:proofErr w:type="spellEnd"/>
    </w:p>
    <w:p w:rsidR="00297698" w:rsidRPr="00315EC2"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proofErr w:type="spellStart"/>
      <w:r w:rsidRPr="00315EC2">
        <w:rPr>
          <w:rFonts w:ascii="Times New Roman" w:eastAsia="Times New Roman" w:hAnsi="Times New Roman" w:cs="Times New Roman"/>
          <w:color w:val="auto"/>
        </w:rPr>
        <w:t>Handzamestraat</w:t>
      </w:r>
      <w:proofErr w:type="spellEnd"/>
      <w:r w:rsidRPr="00315EC2">
        <w:rPr>
          <w:rFonts w:ascii="Times New Roman" w:eastAsia="Times New Roman" w:hAnsi="Times New Roman" w:cs="Times New Roman"/>
          <w:color w:val="auto"/>
        </w:rPr>
        <w:t xml:space="preserve"> 92</w:t>
      </w:r>
    </w:p>
    <w:p w:rsidR="00297698" w:rsidRDefault="00297698" w:rsidP="00297698">
      <w:r w:rsidRPr="00030D4E">
        <w:t xml:space="preserve">Ꚛ  </w:t>
      </w:r>
      <w:r>
        <w:t>Geen advies gevraagd want niet bevoegd</w:t>
      </w:r>
    </w:p>
    <w:p w:rsidR="00297698" w:rsidRDefault="00297698" w:rsidP="00315EC2">
      <w:pPr>
        <w:pStyle w:val="Kop5"/>
        <w:keepNext w:val="0"/>
        <w:keepLines w:val="0"/>
        <w:numPr>
          <w:ilvl w:val="0"/>
          <w:numId w:val="0"/>
        </w:numPr>
        <w:spacing w:before="0" w:line="259" w:lineRule="auto"/>
        <w:ind w:left="2484"/>
        <w:contextualSpacing/>
        <w:rPr>
          <w:rFonts w:ascii="Times New Roman" w:eastAsia="Times New Roman" w:hAnsi="Times New Roman" w:cs="Times New Roman"/>
          <w:color w:val="auto"/>
        </w:rPr>
      </w:pPr>
      <w:r w:rsidRPr="00315EC2">
        <w:rPr>
          <w:rFonts w:ascii="Times New Roman" w:eastAsia="Times New Roman" w:hAnsi="Times New Roman" w:cs="Times New Roman"/>
          <w:color w:val="auto"/>
        </w:rPr>
        <w:t xml:space="preserve">Boom langs staatsbaan </w:t>
      </w:r>
      <w:proofErr w:type="spellStart"/>
      <w:r w:rsidRPr="00315EC2">
        <w:rPr>
          <w:rFonts w:ascii="Times New Roman" w:eastAsia="Times New Roman" w:hAnsi="Times New Roman" w:cs="Times New Roman"/>
          <w:color w:val="auto"/>
        </w:rPr>
        <w:t>tgo</w:t>
      </w:r>
      <w:proofErr w:type="spellEnd"/>
      <w:r w:rsidRPr="00315EC2">
        <w:rPr>
          <w:rFonts w:ascii="Times New Roman" w:eastAsia="Times New Roman" w:hAnsi="Times New Roman" w:cs="Times New Roman"/>
          <w:color w:val="auto"/>
        </w:rPr>
        <w:t xml:space="preserve"> </w:t>
      </w:r>
      <w:proofErr w:type="spellStart"/>
      <w:r w:rsidRPr="00315EC2">
        <w:rPr>
          <w:rFonts w:ascii="Times New Roman" w:eastAsia="Times New Roman" w:hAnsi="Times New Roman" w:cs="Times New Roman"/>
          <w:color w:val="auto"/>
        </w:rPr>
        <w:t>Krekebekestraat</w:t>
      </w:r>
      <w:proofErr w:type="spellEnd"/>
    </w:p>
    <w:p w:rsidR="00315EC2" w:rsidRDefault="00315EC2" w:rsidP="00315EC2"/>
    <w:p w:rsidR="00315EC2" w:rsidRPr="00315EC2" w:rsidRDefault="00315EC2" w:rsidP="00315EC2">
      <w:r>
        <w:t xml:space="preserve">Daarnaast werd de opmerking gemaakt dat in de Zandstraat nog niet alles </w:t>
      </w:r>
      <w:proofErr w:type="spellStart"/>
      <w:r w:rsidR="002852BD">
        <w:t>heraangeplant</w:t>
      </w:r>
      <w:proofErr w:type="spellEnd"/>
      <w:r w:rsidR="002852BD">
        <w:t xml:space="preserve"> werd. Navraag bij de groendienst geeft volgende info: alle bom</w:t>
      </w:r>
      <w:r w:rsidR="003C7A2D">
        <w:t xml:space="preserve">en die gerooid werden in de Zandstraat zijn </w:t>
      </w:r>
      <w:proofErr w:type="spellStart"/>
      <w:r w:rsidR="003C7A2D">
        <w:t>heraangeplant</w:t>
      </w:r>
      <w:proofErr w:type="spellEnd"/>
      <w:r w:rsidR="003C7A2D">
        <w:t xml:space="preserve">. Een 30-tal bomen werd dichter op elkaar </w:t>
      </w:r>
      <w:proofErr w:type="spellStart"/>
      <w:r w:rsidR="003C7A2D">
        <w:t>heraangeplant</w:t>
      </w:r>
      <w:proofErr w:type="spellEnd"/>
      <w:r w:rsidR="003C7A2D">
        <w:t xml:space="preserve"> in de Zandstraat, waardoor ze niet meer in de bocht staan. Een 15-tal bomen werd </w:t>
      </w:r>
      <w:proofErr w:type="spellStart"/>
      <w:r w:rsidR="003C7A2D">
        <w:t>heraangeplant</w:t>
      </w:r>
      <w:proofErr w:type="spellEnd"/>
      <w:r w:rsidR="003C7A2D">
        <w:t xml:space="preserve"> op het </w:t>
      </w:r>
      <w:proofErr w:type="spellStart"/>
      <w:r w:rsidR="003C7A2D">
        <w:t>petanqueplein</w:t>
      </w:r>
      <w:proofErr w:type="spellEnd"/>
      <w:r w:rsidR="003C7A2D">
        <w:t xml:space="preserve"> in Handzame aan de wegel. (zie nieuwe palen). Indien gewenst kunnen er nog een 10-tal bomen bijkomen in de Zandstraat. Maar de groendienst laat weten dat deze zullen worden kapotgereden. Nu moeten al een 2-tal bomen in de Zandstraat </w:t>
      </w:r>
      <w:proofErr w:type="spellStart"/>
      <w:r w:rsidR="003C7A2D">
        <w:t>heraangeplant</w:t>
      </w:r>
      <w:proofErr w:type="spellEnd"/>
      <w:r w:rsidR="003C7A2D">
        <w:t xml:space="preserve"> worden.</w:t>
      </w:r>
    </w:p>
    <w:p w:rsidR="00297698" w:rsidRDefault="00297698" w:rsidP="005D4C7E">
      <w:pPr>
        <w:ind w:left="60"/>
        <w:jc w:val="both"/>
      </w:pPr>
    </w:p>
    <w:p w:rsidR="00433324" w:rsidRDefault="00433324" w:rsidP="005D4C7E">
      <w:pPr>
        <w:ind w:left="60"/>
        <w:jc w:val="both"/>
      </w:pPr>
      <w:r>
        <w:t>Er werd eveneens gemeld dat aan het 3</w:t>
      </w:r>
      <w:r w:rsidRPr="00433324">
        <w:rPr>
          <w:vertAlign w:val="superscript"/>
        </w:rPr>
        <w:t>e</w:t>
      </w:r>
      <w:r>
        <w:t xml:space="preserve"> voetbalveld alles uitgetrokken werd, waardoor er enkel gras is. Er moet nu zo’n 20 keer/jaar gepasseerd worden met de grasmachine. </w:t>
      </w:r>
    </w:p>
    <w:p w:rsidR="005D4C7E" w:rsidRDefault="005D4C7E" w:rsidP="005D4C7E">
      <w:pPr>
        <w:ind w:left="60"/>
        <w:jc w:val="both"/>
      </w:pPr>
    </w:p>
    <w:p w:rsidR="0018063C" w:rsidRDefault="003C7A2D" w:rsidP="00A43A37">
      <w:pPr>
        <w:pStyle w:val="Lijstalinea"/>
        <w:numPr>
          <w:ilvl w:val="0"/>
          <w:numId w:val="1"/>
        </w:numPr>
        <w:jc w:val="both"/>
        <w:rPr>
          <w:b/>
          <w:u w:val="single"/>
        </w:rPr>
      </w:pPr>
      <w:r>
        <w:rPr>
          <w:b/>
          <w:u w:val="single"/>
        </w:rPr>
        <w:t>Lopende dossiers</w:t>
      </w:r>
    </w:p>
    <w:p w:rsidR="003C7A2D" w:rsidRDefault="003C7A2D" w:rsidP="003C7A2D">
      <w:pPr>
        <w:jc w:val="both"/>
        <w:rPr>
          <w:b/>
          <w:u w:val="single"/>
        </w:rPr>
      </w:pPr>
    </w:p>
    <w:p w:rsidR="003C7A2D" w:rsidRDefault="003C7A2D" w:rsidP="003C7A2D">
      <w:pPr>
        <w:pStyle w:val="Lijstalinea"/>
        <w:numPr>
          <w:ilvl w:val="1"/>
          <w:numId w:val="1"/>
        </w:numPr>
        <w:jc w:val="both"/>
      </w:pPr>
      <w:r>
        <w:t>Financieel</w:t>
      </w:r>
    </w:p>
    <w:p w:rsidR="003C7A2D" w:rsidRDefault="003C7A2D" w:rsidP="003C7A2D">
      <w:pPr>
        <w:jc w:val="both"/>
      </w:pPr>
      <w:r>
        <w:t>Stand rekening: januari 2018: 2276 euro.</w:t>
      </w:r>
    </w:p>
    <w:p w:rsidR="003C7A2D" w:rsidRDefault="003C7A2D" w:rsidP="003C7A2D">
      <w:pPr>
        <w:jc w:val="both"/>
      </w:pPr>
      <w:r>
        <w:t>Er moet nog een deel betaald worden van de subsidies 2017.</w:t>
      </w:r>
    </w:p>
    <w:p w:rsidR="003C7A2D" w:rsidRDefault="003C7A2D" w:rsidP="003C7A2D">
      <w:pPr>
        <w:jc w:val="both"/>
      </w:pPr>
      <w:r>
        <w:t>De rekening wordt omgezet naar een ander type om de hoge bankkosten te drukken.</w:t>
      </w:r>
    </w:p>
    <w:p w:rsidR="00433324" w:rsidRDefault="00433324" w:rsidP="003C7A2D">
      <w:pPr>
        <w:jc w:val="both"/>
      </w:pPr>
    </w:p>
    <w:p w:rsidR="00047E44" w:rsidRDefault="00433324" w:rsidP="003C7A2D">
      <w:pPr>
        <w:jc w:val="both"/>
      </w:pPr>
      <w:r>
        <w:t xml:space="preserve">1 van de voorstellen was om eventueel nestkastjes aan te kopen. Er werd een project voorgesteld van ene </w:t>
      </w:r>
      <w:proofErr w:type="spellStart"/>
      <w:r>
        <w:t>mini-onderneming</w:t>
      </w:r>
      <w:proofErr w:type="spellEnd"/>
      <w:r>
        <w:t xml:space="preserve">. </w:t>
      </w:r>
      <w:hyperlink r:id="rId12" w:history="1">
        <w:r w:rsidR="00190C64" w:rsidRPr="000F162E">
          <w:rPr>
            <w:rStyle w:val="Hyperlink"/>
          </w:rPr>
          <w:t>www.pro-nature.be</w:t>
        </w:r>
      </w:hyperlink>
      <w:r w:rsidR="00190C64">
        <w:t>.</w:t>
      </w:r>
    </w:p>
    <w:p w:rsidR="00EC18E7" w:rsidRDefault="00EC18E7" w:rsidP="003C7A2D">
      <w:pPr>
        <w:jc w:val="both"/>
      </w:pPr>
      <w:r>
        <w:t xml:space="preserve">Er werd voorgesteld om nestkasten </w:t>
      </w:r>
      <w:r w:rsidR="006C2B60">
        <w:t>te plaatsen aan de begraafplaatsen, maar dan een neutraler model. (</w:t>
      </w:r>
      <w:proofErr w:type="spellStart"/>
      <w:r w:rsidR="006C2B60">
        <w:t>bvb</w:t>
      </w:r>
      <w:proofErr w:type="spellEnd"/>
      <w:r w:rsidR="006C2B60">
        <w:t xml:space="preserve"> houtbeton). Ook in Roeselare hangen nestkasten in het kerkhof. Er werd voorgesteld om voor de 6-kerkhoven in totaal een 10-tal kasten aan te kopen. Een model wordt later nog bepaald.</w:t>
      </w:r>
      <w:r w:rsidR="00D8539E">
        <w:t xml:space="preserve"> </w:t>
      </w:r>
    </w:p>
    <w:p w:rsidR="00D8539E" w:rsidRDefault="00D8539E" w:rsidP="003C7A2D">
      <w:pPr>
        <w:jc w:val="both"/>
      </w:pPr>
      <w:r>
        <w:lastRenderedPageBreak/>
        <w:t xml:space="preserve">Na de milieuraad kwam een voorstel om volgende nestkasten aan te schaffen: </w:t>
      </w:r>
      <w:hyperlink r:id="rId13" w:history="1">
        <w:r w:rsidRPr="001D3415">
          <w:rPr>
            <w:rStyle w:val="Hyperlink"/>
          </w:rPr>
          <w:t>https://www.nl.vivara.be/nestkast-alicante-woodstone-32-mm-bruin.html</w:t>
        </w:r>
      </w:hyperlink>
      <w:r>
        <w:rPr>
          <w:rStyle w:val="Hyperlink"/>
        </w:rPr>
        <w:t>.</w:t>
      </w:r>
      <w:r w:rsidRPr="00D8539E">
        <w:t xml:space="preserve"> </w:t>
      </w:r>
      <w:r>
        <w:t>Zal de milieuraad de technische dienst adviseren waar de nestkasten best hangen?</w:t>
      </w:r>
    </w:p>
    <w:p w:rsidR="006C2B60" w:rsidRDefault="006C2B60" w:rsidP="003C7A2D">
      <w:pPr>
        <w:jc w:val="both"/>
      </w:pPr>
    </w:p>
    <w:p w:rsidR="006C2B60" w:rsidRDefault="006C2B60" w:rsidP="003C7A2D">
      <w:pPr>
        <w:jc w:val="both"/>
      </w:pPr>
      <w:r>
        <w:t>3.2. Groenschermen</w:t>
      </w:r>
    </w:p>
    <w:p w:rsidR="00603CEC" w:rsidRDefault="00603CEC" w:rsidP="00603CEC">
      <w:r>
        <w:t>Aanplantingen verplicht bij een aanvraag (groenschermen of ander) worden systematisch gecontroleerd door de gemeente.  Waar de aanplanting ontbreekt volgt een schriftelijk aanmaning en zo nodig een tweede aanmaning.</w:t>
      </w:r>
    </w:p>
    <w:p w:rsidR="00603CEC" w:rsidRDefault="00603CEC" w:rsidP="00603CEC">
      <w:r>
        <w:t>De milieuraad vroeg of er na die twee aanmaningen gevallen waren die nog steeds in gebreke blijven.  Dat blijkt wel het geval te zijn.</w:t>
      </w:r>
    </w:p>
    <w:p w:rsidR="00603CEC" w:rsidRDefault="00603CEC" w:rsidP="003C7A2D">
      <w:pPr>
        <w:jc w:val="both"/>
      </w:pPr>
    </w:p>
    <w:p w:rsidR="00984D6F" w:rsidRDefault="00984D6F" w:rsidP="003C7A2D">
      <w:pPr>
        <w:jc w:val="both"/>
      </w:pPr>
      <w:r>
        <w:t xml:space="preserve">De lijst </w:t>
      </w:r>
      <w:r w:rsidR="00603CEC">
        <w:t xml:space="preserve">die Willy aanbracht </w:t>
      </w:r>
      <w:r>
        <w:t xml:space="preserve">werd overlopen, niet alle bedrijven konden al onderzocht worden. </w:t>
      </w:r>
      <w:r w:rsidR="00603CEC">
        <w:t>Over</w:t>
      </w:r>
      <w:r>
        <w:t xml:space="preserve"> een aantal bedrijven </w:t>
      </w:r>
      <w:r w:rsidR="00603CEC">
        <w:t xml:space="preserve">waarvan </w:t>
      </w:r>
      <w:r>
        <w:t xml:space="preserve">door de milieudienst geoordeeld dat het bedrijf ingekleed is in het landschap, </w:t>
      </w:r>
      <w:r w:rsidR="00603CEC">
        <w:t xml:space="preserve">was onduidelijkheid </w:t>
      </w:r>
    </w:p>
    <w:p w:rsidR="00984D6F" w:rsidRDefault="00984D6F" w:rsidP="003C7A2D">
      <w:pPr>
        <w:jc w:val="both"/>
      </w:pPr>
      <w:r>
        <w:t>Daarom werd beslist dat de gemeenschapswacht alle bedrijven van de lijst zal bezoeken en in samenspraak met de eigenaar foto’s zal nemen. Deze foto’s kunnen dan volgend overleg bekeken worden.</w:t>
      </w:r>
    </w:p>
    <w:p w:rsidR="00984D6F" w:rsidRDefault="00984D6F" w:rsidP="003C7A2D">
      <w:pPr>
        <w:jc w:val="both"/>
      </w:pPr>
    </w:p>
    <w:p w:rsidR="00984D6F" w:rsidRDefault="00984D6F" w:rsidP="003C7A2D">
      <w:pPr>
        <w:jc w:val="both"/>
      </w:pPr>
      <w:r>
        <w:t>Er werd gevraagd waarom er nog steeds geen borg gevraagd wordt voor groenschermen. Dit vergemakkelijkt het werken. Er is extra stimulans voor de exploitant/aanvrager om aan te planten. De aanvrager zelf laat weten dat het in orde is, waardoor niet meer alles moet gecontroleer</w:t>
      </w:r>
      <w:r w:rsidR="000B6C40">
        <w:t>d worden.</w:t>
      </w:r>
    </w:p>
    <w:p w:rsidR="000B6C40" w:rsidRDefault="000B6C40" w:rsidP="003C7A2D">
      <w:pPr>
        <w:jc w:val="both"/>
      </w:pPr>
    </w:p>
    <w:p w:rsidR="000B6C40" w:rsidRPr="006C2B60" w:rsidRDefault="000B6C40" w:rsidP="003C7A2D">
      <w:pPr>
        <w:jc w:val="both"/>
      </w:pPr>
      <w:r>
        <w:t xml:space="preserve">Er werd gevraagd wat er zal gebeuren </w:t>
      </w:r>
      <w:r w:rsidR="008B76B6">
        <w:t>met bedrijven die niet ingaan op de aanmaning. Dit zal doorgegeven worden voor verdere opvolging als bouwmisdrijf.</w:t>
      </w:r>
    </w:p>
    <w:p w:rsidR="0033013A" w:rsidRDefault="0033013A" w:rsidP="0018063C">
      <w:pPr>
        <w:jc w:val="both"/>
      </w:pPr>
    </w:p>
    <w:p w:rsidR="0033013A" w:rsidRDefault="002B09FF" w:rsidP="002B09FF">
      <w:pPr>
        <w:pStyle w:val="Lijstalinea"/>
        <w:numPr>
          <w:ilvl w:val="1"/>
          <w:numId w:val="23"/>
        </w:numPr>
        <w:jc w:val="both"/>
      </w:pPr>
      <w:r>
        <w:t>Klachten</w:t>
      </w:r>
    </w:p>
    <w:p w:rsidR="002B09FF" w:rsidRDefault="002B09FF" w:rsidP="002B09FF">
      <w:pPr>
        <w:jc w:val="both"/>
      </w:pPr>
      <w:r>
        <w:t xml:space="preserve">Er werd een overzicht gegeven van de klachten van de afgelopen jaren binnengekomen bij de milieudienst. Klachten gemeld aan de politie zijn er niet in opgenomen. Er zijn geen of weinig opmerkelijke trends. </w:t>
      </w:r>
      <w:r w:rsidR="00237CE8">
        <w:t>Er zijn vooral klachten over ratten, zwerfvuil en sluikstort.</w:t>
      </w:r>
    </w:p>
    <w:p w:rsidR="00237CE8" w:rsidRDefault="00237CE8" w:rsidP="002B09FF">
      <w:pPr>
        <w:jc w:val="both"/>
      </w:pPr>
    </w:p>
    <w:p w:rsidR="00237CE8" w:rsidRDefault="00237CE8" w:rsidP="00237CE8">
      <w:pPr>
        <w:pStyle w:val="Lijstalinea"/>
        <w:numPr>
          <w:ilvl w:val="1"/>
          <w:numId w:val="23"/>
        </w:numPr>
        <w:jc w:val="both"/>
      </w:pPr>
      <w:r>
        <w:t>GNOP-</w:t>
      </w:r>
      <w:proofErr w:type="spellStart"/>
      <w:r>
        <w:t>Kolvezipte</w:t>
      </w:r>
      <w:proofErr w:type="spellEnd"/>
    </w:p>
    <w:p w:rsidR="00237CE8" w:rsidRDefault="00237CE8" w:rsidP="00237CE8">
      <w:pPr>
        <w:jc w:val="both"/>
      </w:pPr>
      <w:proofErr w:type="spellStart"/>
      <w:r>
        <w:t>Gnop</w:t>
      </w:r>
      <w:proofErr w:type="spellEnd"/>
      <w:r>
        <w:t xml:space="preserve"> </w:t>
      </w:r>
      <w:proofErr w:type="spellStart"/>
      <w:r>
        <w:t>Gnop</w:t>
      </w:r>
      <w:proofErr w:type="spellEnd"/>
      <w:r>
        <w:t xml:space="preserve"> Hoera:  10 februari was er plantdag. (Alle 1500 stuks plantgoed werden geplant)</w:t>
      </w:r>
    </w:p>
    <w:p w:rsidR="00237CE8" w:rsidRDefault="00237CE8" w:rsidP="00237CE8">
      <w:pPr>
        <w:jc w:val="both"/>
      </w:pPr>
      <w:r>
        <w:t xml:space="preserve">Het GNOP-gebied wordt eigendom van ANB en </w:t>
      </w:r>
      <w:hyperlink r:id="rId14" w:history="1">
        <w:r w:rsidRPr="00603CEC">
          <w:rPr>
            <w:rStyle w:val="Hyperlink"/>
          </w:rPr>
          <w:t>de site “Vrouw Hille wal”</w:t>
        </w:r>
      </w:hyperlink>
      <w:r w:rsidR="00603CEC">
        <w:t xml:space="preserve"> </w:t>
      </w:r>
      <w:r>
        <w:t xml:space="preserve"> wordt eigendom van de gemeente Kortemark. </w:t>
      </w:r>
      <w:r w:rsidR="00B054A1">
        <w:t>Dit alles wordt geregeld via een ruil.</w:t>
      </w:r>
    </w:p>
    <w:p w:rsidR="00B054A1" w:rsidRDefault="00B054A1" w:rsidP="00237CE8">
      <w:pPr>
        <w:jc w:val="both"/>
      </w:pPr>
    </w:p>
    <w:p w:rsidR="00B054A1" w:rsidRDefault="00B054A1" w:rsidP="00237CE8">
      <w:pPr>
        <w:jc w:val="both"/>
      </w:pPr>
      <w:r>
        <w:t>3.5. Bezinkputten</w:t>
      </w:r>
    </w:p>
    <w:p w:rsidR="00603CEC" w:rsidRDefault="003D2FDA" w:rsidP="00237CE8">
      <w:pPr>
        <w:jc w:val="both"/>
      </w:pPr>
      <w:r>
        <w:t xml:space="preserve">Het is de bedoeling dat de </w:t>
      </w:r>
      <w:proofErr w:type="spellStart"/>
      <w:r>
        <w:t>Krekemeersen</w:t>
      </w:r>
      <w:proofErr w:type="spellEnd"/>
      <w:r>
        <w:t xml:space="preserve"> meer recreatie zijn en de bezinkputten meer natuur. Er zijn enkele veranderingen gepland. (zie hoger in verslag). </w:t>
      </w:r>
    </w:p>
    <w:p w:rsidR="00B054A1" w:rsidRDefault="003D2FDA" w:rsidP="00237CE8">
      <w:pPr>
        <w:jc w:val="both"/>
      </w:pPr>
      <w:r>
        <w:t>De milieuraad staat er op deze plannen tijdig in te kunnen zien.</w:t>
      </w:r>
    </w:p>
    <w:p w:rsidR="003D2FDA" w:rsidRDefault="003D2FDA" w:rsidP="00237CE8">
      <w:pPr>
        <w:jc w:val="both"/>
      </w:pPr>
    </w:p>
    <w:p w:rsidR="003D2FDA" w:rsidRDefault="003D2FDA" w:rsidP="00237CE8">
      <w:pPr>
        <w:jc w:val="both"/>
      </w:pPr>
      <w:r>
        <w:t xml:space="preserve">3.6. </w:t>
      </w:r>
      <w:proofErr w:type="spellStart"/>
      <w:r>
        <w:t>Krekemeersen</w:t>
      </w:r>
      <w:proofErr w:type="spellEnd"/>
      <w:r>
        <w:t xml:space="preserve">. </w:t>
      </w:r>
    </w:p>
    <w:p w:rsidR="003D2FDA" w:rsidRDefault="003D2FDA" w:rsidP="00237CE8">
      <w:pPr>
        <w:jc w:val="both"/>
      </w:pPr>
      <w:r>
        <w:t xml:space="preserve">Er is een nieuw reglement voor het gebruik van de </w:t>
      </w:r>
      <w:proofErr w:type="spellStart"/>
      <w:r>
        <w:t>Kr</w:t>
      </w:r>
      <w:r w:rsidR="00603CEC">
        <w:t>e</w:t>
      </w:r>
      <w:r>
        <w:t>kemeersen</w:t>
      </w:r>
      <w:proofErr w:type="spellEnd"/>
      <w:r>
        <w:t>. Activiteiten die niet aansluiten bij de parkomgeving worden geweerd.</w:t>
      </w:r>
    </w:p>
    <w:p w:rsidR="003D2FDA" w:rsidRDefault="003D2FDA" w:rsidP="00237CE8">
      <w:pPr>
        <w:jc w:val="both"/>
      </w:pPr>
    </w:p>
    <w:p w:rsidR="00603CEC" w:rsidRDefault="00603CEC">
      <w:pPr>
        <w:spacing w:after="200" w:line="276" w:lineRule="auto"/>
      </w:pPr>
      <w:r>
        <w:br w:type="page"/>
      </w:r>
    </w:p>
    <w:p w:rsidR="003D2FDA" w:rsidRDefault="00C202A1" w:rsidP="00237CE8">
      <w:pPr>
        <w:jc w:val="both"/>
      </w:pPr>
      <w:r>
        <w:lastRenderedPageBreak/>
        <w:t>3.7. Zwerfvuil</w:t>
      </w:r>
    </w:p>
    <w:p w:rsidR="00C202A1" w:rsidRDefault="00C202A1" w:rsidP="00237CE8">
      <w:pPr>
        <w:jc w:val="both"/>
      </w:pPr>
      <w:r>
        <w:t>a) Zwerfvuil voorkomen</w:t>
      </w:r>
    </w:p>
    <w:p w:rsidR="00C202A1" w:rsidRDefault="00C202A1" w:rsidP="00237CE8">
      <w:pPr>
        <w:jc w:val="both"/>
      </w:pPr>
      <w:r>
        <w:t xml:space="preserve">Meer en meer gemeenten stappen in de statiegeldalliantie (Meer info op </w:t>
      </w:r>
      <w:hyperlink r:id="rId15" w:history="1">
        <w:r w:rsidRPr="00A724D0">
          <w:rPr>
            <w:rStyle w:val="Hyperlink"/>
          </w:rPr>
          <w:t>www.statiegeldalliantie.org</w:t>
        </w:r>
      </w:hyperlink>
      <w:r>
        <w:t>).</w:t>
      </w:r>
    </w:p>
    <w:p w:rsidR="00C202A1" w:rsidRDefault="00C202A1" w:rsidP="00237CE8">
      <w:pPr>
        <w:jc w:val="both"/>
      </w:pPr>
      <w:r>
        <w:t xml:space="preserve">Zo’n 40% van het zwerfvuil bestaat uit </w:t>
      </w:r>
      <w:proofErr w:type="spellStart"/>
      <w:r>
        <w:t>pmd</w:t>
      </w:r>
      <w:proofErr w:type="spellEnd"/>
      <w:r>
        <w:t xml:space="preserve">: blikken en flessen. </w:t>
      </w:r>
    </w:p>
    <w:p w:rsidR="00C202A1" w:rsidRDefault="00C202A1" w:rsidP="00237CE8">
      <w:pPr>
        <w:jc w:val="both"/>
      </w:pPr>
      <w:r>
        <w:t>De cijfers van de klachten die binnenkomen in de gemeente tonen aan dat mensen zich mateloos storen aan afval, blikken en flessen op straat, grachten en in de natuur. Ook in de milieuraad kwam dit regelmatig aan bod. Er worden heel veel budgetten best</w:t>
      </w:r>
      <w:r w:rsidR="00701A0F">
        <w:t>ee</w:t>
      </w:r>
      <w:r>
        <w:t>d aan opruimen, terwijl de indruk bestaat dat dit niet goed werkt.</w:t>
      </w:r>
    </w:p>
    <w:p w:rsidR="00C202A1" w:rsidRDefault="00C202A1" w:rsidP="00237CE8">
      <w:pPr>
        <w:jc w:val="both"/>
      </w:pPr>
      <w:r>
        <w:t xml:space="preserve">Daarom vraagt de milieuraad </w:t>
      </w:r>
      <w:r w:rsidR="00701A0F">
        <w:t xml:space="preserve">unaniem </w:t>
      </w:r>
      <w:r>
        <w:t>of de gemeente een motie kan goedkeuren. Het punt werd al eens aangehaald in de varia van de gemeenteraad.</w:t>
      </w:r>
    </w:p>
    <w:p w:rsidR="00C202A1" w:rsidRDefault="00C202A1" w:rsidP="00237CE8">
      <w:pPr>
        <w:jc w:val="both"/>
      </w:pPr>
      <w:r>
        <w:t>De vraag wordt gesteld of het wel zin heeft aangezien statiegeld een bovengemeentelijke bevoegdheid is.</w:t>
      </w:r>
      <w:r w:rsidR="00701A0F">
        <w:t xml:space="preserve"> Er wordt aangehaald dat het de bedoeling is om zich te verenigen en zo meer druk uit te oefenen.</w:t>
      </w:r>
    </w:p>
    <w:p w:rsidR="00701A0F" w:rsidRDefault="00701A0F" w:rsidP="00237CE8">
      <w:pPr>
        <w:jc w:val="both"/>
      </w:pPr>
    </w:p>
    <w:p w:rsidR="00701A0F" w:rsidRDefault="00701A0F" w:rsidP="00237CE8">
      <w:pPr>
        <w:jc w:val="both"/>
      </w:pPr>
      <w:r>
        <w:t>Indien dit niet goedgekeurd wordt, zal de milieuraad als vereniging in de statiegeldalliantie stappen.</w:t>
      </w:r>
    </w:p>
    <w:p w:rsidR="00673184" w:rsidRDefault="00673184" w:rsidP="00237CE8">
      <w:pPr>
        <w:jc w:val="both"/>
      </w:pPr>
    </w:p>
    <w:p w:rsidR="00673184" w:rsidRDefault="00673184" w:rsidP="00237CE8">
      <w:pPr>
        <w:jc w:val="both"/>
      </w:pPr>
      <w:r>
        <w:t>Dit komt op de gemeenteraad van maart.</w:t>
      </w:r>
    </w:p>
    <w:p w:rsidR="00673184" w:rsidRDefault="00673184" w:rsidP="00237CE8">
      <w:pPr>
        <w:jc w:val="both"/>
      </w:pPr>
    </w:p>
    <w:p w:rsidR="00701A0F" w:rsidRDefault="00701A0F" w:rsidP="00237CE8">
      <w:pPr>
        <w:jc w:val="both"/>
      </w:pPr>
      <w:r>
        <w:t xml:space="preserve">Voorstel </w:t>
      </w:r>
      <w:r w:rsidR="003E5047">
        <w:t>tekst aansluiting alliantie</w:t>
      </w:r>
      <w:r>
        <w:t xml:space="preserve">; </w:t>
      </w:r>
      <w:r w:rsidRPr="009E0956">
        <w:t xml:space="preserve">Ondanks vele opruimacties en inspanningen van vrijwilligers blijft het dweilen met de kraan open.   De gemeente Kortemark sluit zich aan bij de statiegeldalliantie en is voorstander van het invoeren van een statiegeldsysteem dat tot 40% van het zwerfvuil kan vermijden.  De gemeente wil hiermee een duidelijk signaal geven aan de Belgische overheid en aan zijn inwoners: Wij willen een propere gemeente.  </w:t>
      </w:r>
    </w:p>
    <w:p w:rsidR="00701A0F" w:rsidRDefault="00701A0F" w:rsidP="00237CE8">
      <w:pPr>
        <w:jc w:val="both"/>
      </w:pPr>
    </w:p>
    <w:p w:rsidR="00701A0F" w:rsidRDefault="00701A0F" w:rsidP="00237CE8">
      <w:pPr>
        <w:jc w:val="both"/>
      </w:pPr>
      <w:r>
        <w:t>b) zwerfvuil opruimen:</w:t>
      </w:r>
    </w:p>
    <w:p w:rsidR="00701A0F" w:rsidRDefault="00701A0F" w:rsidP="00237CE8">
      <w:pPr>
        <w:jc w:val="both"/>
      </w:pPr>
      <w:r>
        <w:t xml:space="preserve">- er zijn nu ook </w:t>
      </w:r>
      <w:proofErr w:type="spellStart"/>
      <w:r>
        <w:t>pmd</w:t>
      </w:r>
      <w:proofErr w:type="spellEnd"/>
      <w:r>
        <w:t>-zwerfvuilzakken beschikbaar. Deze worden opgehaald net als de gewone zwerfvuilzakken op afroep. Graag een seintje naar het omgevingsloket. (</w:t>
      </w:r>
      <w:hyperlink r:id="rId16" w:history="1">
        <w:r w:rsidRPr="00A724D0">
          <w:rPr>
            <w:rStyle w:val="Hyperlink"/>
          </w:rPr>
          <w:t>omgevingsloket@kortemark.be</w:t>
        </w:r>
      </w:hyperlink>
      <w:r>
        <w:t xml:space="preserve"> of 051/57 51 34)</w:t>
      </w:r>
    </w:p>
    <w:p w:rsidR="00701A0F" w:rsidRDefault="00701A0F" w:rsidP="00673184">
      <w:r>
        <w:t xml:space="preserve">- Jelle </w:t>
      </w:r>
      <w:r w:rsidR="00673184">
        <w:t xml:space="preserve">lijst de </w:t>
      </w:r>
      <w:proofErr w:type="spellStart"/>
      <w:r w:rsidR="00673184">
        <w:t>mooimakers</w:t>
      </w:r>
      <w:proofErr w:type="spellEnd"/>
      <w:r w:rsidR="00673184">
        <w:t xml:space="preserve"> van Kortemark op: </w:t>
      </w:r>
      <w:hyperlink r:id="rId17" w:history="1">
        <w:r w:rsidR="00673184" w:rsidRPr="001D3415">
          <w:rPr>
            <w:rStyle w:val="Hyperlink"/>
          </w:rPr>
          <w:t>https://www.facebook.com/groups/764504360405546/</w:t>
        </w:r>
      </w:hyperlink>
      <w:r w:rsidR="00673184">
        <w:t xml:space="preserve"> </w:t>
      </w:r>
      <w:r w:rsidR="00673184" w:rsidRPr="00673184">
        <w:t xml:space="preserve">Waar worden er opruimacties gehouden? Wie zijn de </w:t>
      </w:r>
      <w:proofErr w:type="spellStart"/>
      <w:r w:rsidR="00673184" w:rsidRPr="00673184">
        <w:t>mooimakers</w:t>
      </w:r>
      <w:proofErr w:type="spellEnd"/>
      <w:r w:rsidR="00673184" w:rsidRPr="00673184">
        <w:t xml:space="preserve"> van Kortemark? Hieronder kom je het weten! De geruimde bermen kunnen teruggevonden worden via volgende link.: </w:t>
      </w:r>
      <w:r w:rsidR="00673184" w:rsidRPr="00673184">
        <w:rPr>
          <w:rStyle w:val="Hyperlink"/>
        </w:rPr>
        <w:t>https://www.geopunt.be/kaart?viewer_url=https%3A%2F%2Fmaps.geopunt.be%2Fresources%2Fapps%2FGeopunt-kaart_app%2Findex.html%3Fid%3De4c864916150059101618bd0dd8300ba</w:t>
      </w:r>
    </w:p>
    <w:p w:rsidR="00701A0F" w:rsidRDefault="00701A0F" w:rsidP="00237CE8">
      <w:pPr>
        <w:jc w:val="both"/>
      </w:pPr>
    </w:p>
    <w:p w:rsidR="00701A0F" w:rsidRDefault="00673184" w:rsidP="00237CE8">
      <w:pPr>
        <w:jc w:val="both"/>
      </w:pPr>
      <w:r>
        <w:t xml:space="preserve">3.8. </w:t>
      </w:r>
      <w:proofErr w:type="spellStart"/>
      <w:r>
        <w:t>Silvamo</w:t>
      </w:r>
      <w:proofErr w:type="spellEnd"/>
      <w:r>
        <w:t>: Er zijn terug afwijkende metingen geweest. Er werd door de gemeente bijkomende info opgevraagd en dit wordt binnenkort op de gemeenteraad en de milieuraad besproken.</w:t>
      </w:r>
    </w:p>
    <w:p w:rsidR="00673184" w:rsidRDefault="00673184" w:rsidP="00237CE8">
      <w:pPr>
        <w:jc w:val="both"/>
      </w:pPr>
    </w:p>
    <w:p w:rsidR="00673184" w:rsidRDefault="00673184" w:rsidP="00237CE8">
      <w:pPr>
        <w:jc w:val="both"/>
      </w:pPr>
      <w:r>
        <w:t>3.</w:t>
      </w:r>
      <w:r w:rsidR="0015729B">
        <w:t>9</w:t>
      </w:r>
      <w:r>
        <w:t xml:space="preserve"> Burgemeestersconvenant</w:t>
      </w:r>
    </w:p>
    <w:p w:rsidR="0015729B" w:rsidRDefault="0015729B" w:rsidP="00237CE8">
      <w:pPr>
        <w:jc w:val="both"/>
      </w:pPr>
      <w:r>
        <w:t xml:space="preserve">- Het See2do-project is gestart. Een aantal straten werden gescand met een warmtecamera: Spanjaardstraat, </w:t>
      </w:r>
      <w:proofErr w:type="spellStart"/>
      <w:r>
        <w:t>Edewallestraat</w:t>
      </w:r>
      <w:proofErr w:type="spellEnd"/>
      <w:r>
        <w:t xml:space="preserve">, </w:t>
      </w:r>
      <w:proofErr w:type="spellStart"/>
      <w:r>
        <w:t>Esenstraat</w:t>
      </w:r>
      <w:proofErr w:type="spellEnd"/>
      <w:r>
        <w:t xml:space="preserve"> en Hogestraat. Nadien worden de mensen gecontacteerd om hun woning te laten scannen en worden ze begeleid om te </w:t>
      </w:r>
      <w:proofErr w:type="spellStart"/>
      <w:r>
        <w:t>reneoveren</w:t>
      </w:r>
      <w:proofErr w:type="spellEnd"/>
      <w:r>
        <w:t>.</w:t>
      </w:r>
    </w:p>
    <w:p w:rsidR="0015729B" w:rsidRDefault="0015729B" w:rsidP="00237CE8">
      <w:pPr>
        <w:jc w:val="both"/>
      </w:pPr>
      <w:r>
        <w:t>- Op 22 maart start ook de eerste van een reeks klimaatavonden in Diksmuide. Rond wateroverlast en watertekort. 1 van die avonden zal ook doorgaan in Kortemark (7 of 14 juni)</w:t>
      </w:r>
    </w:p>
    <w:p w:rsidR="0015729B" w:rsidRDefault="0015729B" w:rsidP="00237CE8">
      <w:pPr>
        <w:jc w:val="both"/>
      </w:pPr>
    </w:p>
    <w:p w:rsidR="0015729B" w:rsidRDefault="0015729B" w:rsidP="00237CE8">
      <w:pPr>
        <w:jc w:val="both"/>
      </w:pPr>
      <w:r>
        <w:t>3.10</w:t>
      </w:r>
      <w:r w:rsidR="007758CF">
        <w:t xml:space="preserve"> Essenziekte: geen nieuws op de milieuraad</w:t>
      </w:r>
    </w:p>
    <w:p w:rsidR="007758CF" w:rsidRPr="007758CF" w:rsidRDefault="007758CF" w:rsidP="007758CF">
      <w:pPr>
        <w:pStyle w:val="terinfo"/>
        <w:ind w:left="0"/>
        <w:rPr>
          <w:rFonts w:ascii="Times New Roman" w:eastAsia="Times New Roman" w:hAnsi="Times New Roman" w:cs="Times New Roman"/>
          <w:i/>
          <w:color w:val="auto"/>
          <w:sz w:val="24"/>
          <w:szCs w:val="20"/>
          <w:lang w:val="nl-NL" w:eastAsia="nl-NL"/>
        </w:rPr>
      </w:pPr>
      <w:r w:rsidRPr="007758CF">
        <w:rPr>
          <w:rFonts w:ascii="Times New Roman" w:eastAsia="Times New Roman" w:hAnsi="Times New Roman" w:cs="Times New Roman"/>
          <w:i/>
          <w:color w:val="auto"/>
          <w:sz w:val="24"/>
          <w:szCs w:val="20"/>
          <w:lang w:val="nl-NL" w:eastAsia="nl-NL"/>
        </w:rPr>
        <w:lastRenderedPageBreak/>
        <w:t>Er kwam na de milieuraad via de groendienst en via Greet melding dat er bijkomende problemen zijn met de essen.   Enkelen moesten dringend gerooid worden.</w:t>
      </w:r>
    </w:p>
    <w:p w:rsidR="007758CF" w:rsidRPr="007758CF" w:rsidRDefault="007758CF" w:rsidP="007758CF">
      <w:pPr>
        <w:pStyle w:val="terinfo"/>
        <w:ind w:left="0"/>
        <w:rPr>
          <w:rFonts w:ascii="Times New Roman" w:eastAsia="Times New Roman" w:hAnsi="Times New Roman" w:cs="Times New Roman"/>
          <w:i/>
          <w:color w:val="auto"/>
          <w:sz w:val="24"/>
          <w:szCs w:val="20"/>
          <w:lang w:val="nl-NL" w:eastAsia="nl-NL"/>
        </w:rPr>
      </w:pPr>
      <w:r w:rsidRPr="007758CF">
        <w:rPr>
          <w:rFonts w:ascii="Times New Roman" w:eastAsia="Times New Roman" w:hAnsi="Times New Roman" w:cs="Times New Roman"/>
          <w:i/>
          <w:color w:val="auto"/>
          <w:sz w:val="24"/>
          <w:szCs w:val="20"/>
          <w:lang w:val="nl-NL" w:eastAsia="nl-NL"/>
        </w:rPr>
        <w:t xml:space="preserve">Het is niet meteen duidelijk of het door de essentakziekte komt of door de wilgenhoutrups en waar dit zich probleem zich voordoet.  </w:t>
      </w:r>
      <w:r w:rsidRPr="007758CF">
        <w:rPr>
          <w:rFonts w:ascii="Times New Roman" w:eastAsia="Times New Roman" w:hAnsi="Times New Roman" w:cs="Times New Roman"/>
          <w:i/>
          <w:color w:val="auto"/>
          <w:sz w:val="24"/>
          <w:szCs w:val="20"/>
          <w:lang w:val="nl-NL" w:eastAsia="nl-NL"/>
        </w:rPr>
        <w:br/>
        <w:t xml:space="preserve">Er zouden een 500tal essen verspreid over de gemeente staan, vooral langs de </w:t>
      </w:r>
      <w:proofErr w:type="spellStart"/>
      <w:r w:rsidRPr="007758CF">
        <w:rPr>
          <w:rFonts w:ascii="Times New Roman" w:eastAsia="Times New Roman" w:hAnsi="Times New Roman" w:cs="Times New Roman"/>
          <w:i/>
          <w:color w:val="auto"/>
          <w:sz w:val="24"/>
          <w:szCs w:val="20"/>
          <w:lang w:val="nl-NL" w:eastAsia="nl-NL"/>
        </w:rPr>
        <w:t>Bovekerkestraat</w:t>
      </w:r>
      <w:proofErr w:type="spellEnd"/>
      <w:r w:rsidRPr="007758CF">
        <w:rPr>
          <w:rFonts w:ascii="Times New Roman" w:eastAsia="Times New Roman" w:hAnsi="Times New Roman" w:cs="Times New Roman"/>
          <w:i/>
          <w:color w:val="auto"/>
          <w:sz w:val="24"/>
          <w:szCs w:val="20"/>
          <w:lang w:val="nl-NL" w:eastAsia="nl-NL"/>
        </w:rPr>
        <w:t xml:space="preserve">, Groenestraat, Kruisstraat, </w:t>
      </w:r>
      <w:proofErr w:type="spellStart"/>
      <w:r w:rsidRPr="007758CF">
        <w:rPr>
          <w:rFonts w:ascii="Times New Roman" w:eastAsia="Times New Roman" w:hAnsi="Times New Roman" w:cs="Times New Roman"/>
          <w:i/>
          <w:color w:val="auto"/>
          <w:sz w:val="24"/>
          <w:szCs w:val="20"/>
          <w:lang w:val="nl-NL" w:eastAsia="nl-NL"/>
        </w:rPr>
        <w:t>Vladslostraat</w:t>
      </w:r>
      <w:proofErr w:type="spellEnd"/>
      <w:r w:rsidRPr="007758CF">
        <w:rPr>
          <w:rFonts w:ascii="Times New Roman" w:eastAsia="Times New Roman" w:hAnsi="Times New Roman" w:cs="Times New Roman"/>
          <w:i/>
          <w:color w:val="auto"/>
          <w:sz w:val="24"/>
          <w:szCs w:val="20"/>
          <w:lang w:val="nl-NL" w:eastAsia="nl-NL"/>
        </w:rPr>
        <w:t xml:space="preserve"> en </w:t>
      </w:r>
      <w:proofErr w:type="spellStart"/>
      <w:r w:rsidRPr="007758CF">
        <w:rPr>
          <w:rFonts w:ascii="Times New Roman" w:eastAsia="Times New Roman" w:hAnsi="Times New Roman" w:cs="Times New Roman"/>
          <w:i/>
          <w:color w:val="auto"/>
          <w:sz w:val="24"/>
          <w:szCs w:val="20"/>
          <w:lang w:val="nl-NL" w:eastAsia="nl-NL"/>
        </w:rPr>
        <w:t>Zarrenstraat</w:t>
      </w:r>
      <w:proofErr w:type="spellEnd"/>
    </w:p>
    <w:p w:rsidR="007758CF" w:rsidRPr="007758CF" w:rsidRDefault="007758CF" w:rsidP="007758CF">
      <w:pPr>
        <w:pStyle w:val="terinfo"/>
        <w:ind w:left="0"/>
        <w:rPr>
          <w:rFonts w:ascii="Times New Roman" w:eastAsia="Times New Roman" w:hAnsi="Times New Roman" w:cs="Times New Roman"/>
          <w:i/>
          <w:color w:val="auto"/>
          <w:sz w:val="24"/>
          <w:szCs w:val="20"/>
          <w:lang w:val="nl-NL" w:eastAsia="nl-NL"/>
        </w:rPr>
      </w:pPr>
      <w:r w:rsidRPr="007758CF">
        <w:rPr>
          <w:rFonts w:ascii="Times New Roman" w:eastAsia="Times New Roman" w:hAnsi="Times New Roman" w:cs="Times New Roman"/>
          <w:i/>
          <w:color w:val="auto"/>
          <w:sz w:val="24"/>
          <w:szCs w:val="20"/>
          <w:lang w:val="nl-NL" w:eastAsia="nl-NL"/>
        </w:rPr>
        <w:t>Meer info werd opgevraagd en is in volgende raad te bespreken.</w:t>
      </w:r>
    </w:p>
    <w:p w:rsidR="007758CF" w:rsidRDefault="007758CF" w:rsidP="00237CE8">
      <w:pPr>
        <w:jc w:val="both"/>
      </w:pPr>
    </w:p>
    <w:p w:rsidR="00237CE8" w:rsidRDefault="00237CE8" w:rsidP="00237CE8">
      <w:pPr>
        <w:jc w:val="both"/>
      </w:pPr>
    </w:p>
    <w:p w:rsidR="00237CE8" w:rsidRDefault="007758CF" w:rsidP="007758CF">
      <w:pPr>
        <w:pStyle w:val="Lijstalinea"/>
        <w:numPr>
          <w:ilvl w:val="0"/>
          <w:numId w:val="1"/>
        </w:numPr>
        <w:jc w:val="both"/>
        <w:rPr>
          <w:b/>
          <w:u w:val="single"/>
        </w:rPr>
      </w:pPr>
      <w:r w:rsidRPr="007758CF">
        <w:rPr>
          <w:b/>
          <w:u w:val="single"/>
        </w:rPr>
        <w:t xml:space="preserve">Nieuwe punten en </w:t>
      </w:r>
      <w:proofErr w:type="spellStart"/>
      <w:r w:rsidRPr="007758CF">
        <w:rPr>
          <w:b/>
          <w:u w:val="single"/>
        </w:rPr>
        <w:t>varia’s</w:t>
      </w:r>
      <w:proofErr w:type="spellEnd"/>
    </w:p>
    <w:p w:rsidR="007758CF" w:rsidRPr="009A3767" w:rsidRDefault="007758CF" w:rsidP="007758CF">
      <w:pPr>
        <w:pStyle w:val="Lijstalinea"/>
        <w:numPr>
          <w:ilvl w:val="0"/>
          <w:numId w:val="11"/>
        </w:numPr>
        <w:jc w:val="both"/>
        <w:rPr>
          <w:b/>
          <w:u w:val="single"/>
        </w:rPr>
      </w:pPr>
      <w:r>
        <w:t xml:space="preserve">Kerstboomverbranding: de milieuraad </w:t>
      </w:r>
      <w:r w:rsidR="009A3767">
        <w:t xml:space="preserve">stelt voor om de kerstboomverbranding te veranderen in een </w:t>
      </w:r>
      <w:proofErr w:type="spellStart"/>
      <w:r w:rsidR="009A3767">
        <w:t>kerstboomverhakseling</w:t>
      </w:r>
      <w:proofErr w:type="spellEnd"/>
      <w:r w:rsidR="009A3767">
        <w:t xml:space="preserve">. Kerstboomverbrandingen geven een fijnstofuitstoot en een CO2-uitstoot. Ze geven een verkeerd signaal zeker nu vuurtjes stoken in de tuin verboden is. In </w:t>
      </w:r>
      <w:proofErr w:type="spellStart"/>
      <w:r w:rsidR="009A3767">
        <w:t>Krottegem</w:t>
      </w:r>
      <w:proofErr w:type="spellEnd"/>
      <w:r w:rsidR="009A3767">
        <w:t xml:space="preserve"> (Roeselare) worden al een aantal jaren geen kerstbomen meer verbrand, maar worden ze </w:t>
      </w:r>
      <w:proofErr w:type="spellStart"/>
      <w:r w:rsidR="009A3767">
        <w:t>verhakseld</w:t>
      </w:r>
      <w:proofErr w:type="spellEnd"/>
      <w:r w:rsidR="009A3767">
        <w:t xml:space="preserve">. Mensen kunnen dan </w:t>
      </w:r>
      <w:proofErr w:type="spellStart"/>
      <w:r w:rsidR="009A3767">
        <w:t>evt</w:t>
      </w:r>
      <w:proofErr w:type="spellEnd"/>
      <w:r w:rsidR="009A3767">
        <w:t xml:space="preserve"> </w:t>
      </w:r>
      <w:proofErr w:type="spellStart"/>
      <w:r w:rsidR="009A3767">
        <w:t>hakseling</w:t>
      </w:r>
      <w:proofErr w:type="spellEnd"/>
      <w:r w:rsidR="009A3767">
        <w:t xml:space="preserve"> mee naar huis krijgen. De mogelijkheid werd mondeling doorgegeven aan de organisator van de kerstboomverbranding in Kortemark.</w:t>
      </w:r>
    </w:p>
    <w:p w:rsidR="009A3767" w:rsidRPr="009A3767" w:rsidRDefault="009A3767" w:rsidP="007758CF">
      <w:pPr>
        <w:pStyle w:val="Lijstalinea"/>
        <w:numPr>
          <w:ilvl w:val="0"/>
          <w:numId w:val="11"/>
        </w:numPr>
        <w:jc w:val="both"/>
        <w:rPr>
          <w:b/>
          <w:u w:val="single"/>
        </w:rPr>
      </w:pPr>
      <w:r>
        <w:t>Er komt een nieuwe putten vol pit. 13 mei 2018</w:t>
      </w:r>
    </w:p>
    <w:p w:rsidR="009A3767" w:rsidRPr="00D8539E" w:rsidRDefault="009A3767" w:rsidP="007758CF">
      <w:pPr>
        <w:pStyle w:val="Lijstalinea"/>
        <w:numPr>
          <w:ilvl w:val="0"/>
          <w:numId w:val="11"/>
        </w:numPr>
        <w:jc w:val="both"/>
        <w:rPr>
          <w:b/>
          <w:u w:val="single"/>
        </w:rPr>
      </w:pPr>
      <w:r>
        <w:t xml:space="preserve">Budgetten: De Tijd vermeldde dat Kortemark in 2015 minder aan natuur en milieubeheer spendeerde dan gelijkaardige gemeenten: </w:t>
      </w:r>
      <w:r w:rsidR="00D8539E">
        <w:t>35 euro tegenover 72 euro per inwoner. Volgens de berekeningen van de gemeente spendeerde Kortemark 86 euro per inwoner.</w:t>
      </w:r>
    </w:p>
    <w:p w:rsidR="003E5047" w:rsidRPr="003474BD" w:rsidRDefault="00F93CF8" w:rsidP="003E5047">
      <w:pPr>
        <w:pStyle w:val="Lijstalinea"/>
        <w:numPr>
          <w:ilvl w:val="0"/>
          <w:numId w:val="11"/>
        </w:numPr>
        <w:jc w:val="both"/>
        <w:rPr>
          <w:b/>
          <w:u w:val="single"/>
        </w:rPr>
      </w:pPr>
      <w:r>
        <w:t xml:space="preserve">Er werd een </w:t>
      </w:r>
      <w:proofErr w:type="spellStart"/>
      <w:r>
        <w:t>oplijsting</w:t>
      </w:r>
      <w:proofErr w:type="spellEnd"/>
      <w:r>
        <w:t xml:space="preserve"> gemaakt van jachtrechten op gemeenteterreinen met openbare functie. In totaal zijn er 241 gemeentepercelen waarvan 67 met jachtrecht. Van het </w:t>
      </w:r>
      <w:proofErr w:type="spellStart"/>
      <w:r>
        <w:t>ocmw</w:t>
      </w:r>
      <w:proofErr w:type="spellEnd"/>
      <w:r>
        <w:t xml:space="preserve"> heeft 86 van 98 percelen jachtrecht. Maar dit zijn allen akkers en weiden die verpacht worden, wat normaal is voor dit soort gronden. </w:t>
      </w:r>
      <w:r w:rsidR="00ED02B2">
        <w:t xml:space="preserve">In principe moet het verdelen van de jachtrechten op gemeentegronden openbaar gebeuren, maar vermoedelijk is de huidige situatie historisch gegroeid. </w:t>
      </w:r>
      <w:r w:rsidR="003E5047">
        <w:t xml:space="preserve">Voor de </w:t>
      </w:r>
      <w:proofErr w:type="spellStart"/>
      <w:r w:rsidR="003E5047">
        <w:t>digitalisereing</w:t>
      </w:r>
      <w:proofErr w:type="spellEnd"/>
      <w:r w:rsidR="003E5047">
        <w:t xml:space="preserve"> moesten Wildbeheereenheden (</w:t>
      </w:r>
      <w:r w:rsidR="00ED02B2">
        <w:t>WBE</w:t>
      </w:r>
      <w:r w:rsidR="003E5047">
        <w:t xml:space="preserve">) de contouren van </w:t>
      </w:r>
      <w:r w:rsidR="00ED02B2">
        <w:t xml:space="preserve">hun jachtgebieden op stafkaarten aanduiden  in kader van handhaving, om te weten wie aansprakelijk was. </w:t>
      </w:r>
    </w:p>
    <w:p w:rsidR="003E5047" w:rsidRPr="003474BD" w:rsidRDefault="003E5047" w:rsidP="003474BD">
      <w:pPr>
        <w:pStyle w:val="Lijstalinea"/>
        <w:ind w:left="420"/>
        <w:jc w:val="both"/>
        <w:rPr>
          <w:b/>
          <w:u w:val="single"/>
        </w:rPr>
      </w:pPr>
      <w:r>
        <w:t>De milieuraad vraagt om de status van de percelen met openbaar karakter, waar geen jacht gewenst is in orde te zetten.</w:t>
      </w:r>
    </w:p>
    <w:p w:rsidR="00ED02B2" w:rsidRPr="00ED02B2" w:rsidRDefault="00ED02B2" w:rsidP="007758CF">
      <w:pPr>
        <w:pStyle w:val="Lijstalinea"/>
        <w:numPr>
          <w:ilvl w:val="0"/>
          <w:numId w:val="11"/>
        </w:numPr>
        <w:jc w:val="both"/>
        <w:rPr>
          <w:b/>
          <w:u w:val="single"/>
        </w:rPr>
      </w:pPr>
      <w:r>
        <w:t xml:space="preserve">Ook in Kortemark verschijnen laadpalen voor elektrische voertuigen. Deze modellen die niet voor fietsen zijn, worden geplaatst door </w:t>
      </w:r>
      <w:proofErr w:type="spellStart"/>
      <w:r>
        <w:t>infrax</w:t>
      </w:r>
      <w:proofErr w:type="spellEnd"/>
      <w:r>
        <w:t xml:space="preserve"> in kader van een openbare dienstverplichting. In elke deelgemeente zal een laadpaal verschijnen.</w:t>
      </w:r>
    </w:p>
    <w:p w:rsidR="00ED02B2" w:rsidRPr="00ED02B2" w:rsidRDefault="00ED02B2" w:rsidP="007758CF">
      <w:pPr>
        <w:pStyle w:val="Lijstalinea"/>
        <w:numPr>
          <w:ilvl w:val="0"/>
          <w:numId w:val="11"/>
        </w:numPr>
        <w:jc w:val="both"/>
        <w:rPr>
          <w:b/>
          <w:u w:val="single"/>
        </w:rPr>
      </w:pPr>
      <w:r>
        <w:t xml:space="preserve">De vraag werd gesteld of we zoals de milieuraad van Ieper </w:t>
      </w:r>
      <w:r w:rsidR="003E5047">
        <w:t xml:space="preserve">(en verschillende andere gemeenten) </w:t>
      </w:r>
      <w:r>
        <w:t>een groene pluim kunnen uitreiken voor personen, bedrijven en verenigen die zich in de kijker zetten</w:t>
      </w:r>
      <w:r w:rsidR="00A63C6D">
        <w:t xml:space="preserve"> op het vlak van duurzaamheid, natuur, milieu of  klimaat</w:t>
      </w:r>
      <w:r>
        <w:t>. In Ieper gaat het om een wisseltrofee die uitgereikt wordt door de winnaar van vorig jaar. De trofee werd gemaakt door de school.</w:t>
      </w:r>
    </w:p>
    <w:p w:rsidR="00ED02B2" w:rsidRPr="007758CF" w:rsidRDefault="009409DE" w:rsidP="007758CF">
      <w:pPr>
        <w:pStyle w:val="Lijstalinea"/>
        <w:numPr>
          <w:ilvl w:val="0"/>
          <w:numId w:val="11"/>
        </w:numPr>
        <w:jc w:val="both"/>
        <w:rPr>
          <w:b/>
          <w:u w:val="single"/>
        </w:rPr>
      </w:pPr>
      <w:r>
        <w:t xml:space="preserve">Er werd opgemerkt dat de testkaravaan een goed initiatief was. Resultaten ervan werden niet meegegeven. </w:t>
      </w:r>
      <w:r w:rsidR="00ED02B2">
        <w:t xml:space="preserve"> </w:t>
      </w:r>
    </w:p>
    <w:p w:rsidR="0033013A" w:rsidRDefault="0033013A" w:rsidP="0018063C">
      <w:pPr>
        <w:jc w:val="both"/>
      </w:pPr>
    </w:p>
    <w:p w:rsidR="00CD0B5A" w:rsidRPr="00AF732A" w:rsidRDefault="00CD0B5A" w:rsidP="00CD0B5A">
      <w:pPr>
        <w:jc w:val="both"/>
      </w:pPr>
    </w:p>
    <w:p w:rsidR="0018063C" w:rsidRPr="007B784C" w:rsidRDefault="0018063C" w:rsidP="0018063C">
      <w:pPr>
        <w:jc w:val="both"/>
      </w:pPr>
      <w:r>
        <w:t>Einde vergadering</w:t>
      </w:r>
      <w:r w:rsidR="00686B9B">
        <w:t>:22:</w:t>
      </w:r>
      <w:r w:rsidR="008024ED">
        <w:t>40</w:t>
      </w:r>
    </w:p>
    <w:p w:rsidR="0018063C" w:rsidRPr="007B784C" w:rsidRDefault="0018063C" w:rsidP="0018063C">
      <w:pPr>
        <w:jc w:val="both"/>
      </w:pPr>
    </w:p>
    <w:p w:rsidR="0018063C" w:rsidRPr="007B784C" w:rsidRDefault="008024ED" w:rsidP="0018063C">
      <w:pPr>
        <w:jc w:val="both"/>
      </w:pPr>
      <w:r>
        <w:t>31/03</w:t>
      </w:r>
      <w:r w:rsidR="00686B9B">
        <w:t>/2017</w:t>
      </w:r>
    </w:p>
    <w:p w:rsidR="008C19F0" w:rsidRDefault="0018063C" w:rsidP="0018063C">
      <w:r w:rsidRPr="007B784C">
        <w:t>Greet Van Staeyen, secretaris / milieuambtenaa</w:t>
      </w:r>
      <w:r w:rsidR="00407B34">
        <w:t>r</w:t>
      </w:r>
    </w:p>
    <w:p w:rsidR="005A402A" w:rsidRDefault="005A402A" w:rsidP="005A402A"/>
    <w:p w:rsidR="005A402A" w:rsidRDefault="005A402A" w:rsidP="005A402A">
      <w:r>
        <w:t>Bijlagen:</w:t>
      </w:r>
    </w:p>
    <w:p w:rsidR="005A402A" w:rsidRDefault="005A402A" w:rsidP="005A402A">
      <w:r>
        <w:t xml:space="preserve"> - naamgeving trage wegen</w:t>
      </w:r>
    </w:p>
    <w:p w:rsidR="005A402A" w:rsidRDefault="005A402A" w:rsidP="005A402A">
      <w:r>
        <w:lastRenderedPageBreak/>
        <w:t xml:space="preserve">- </w:t>
      </w:r>
      <w:r w:rsidR="003C7A2D">
        <w:t>groenplan kerkhof</w:t>
      </w:r>
    </w:p>
    <w:p w:rsidR="005A402A" w:rsidRDefault="005A402A" w:rsidP="005A402A"/>
    <w:p w:rsidR="00A63C6D" w:rsidRDefault="00A63C6D" w:rsidP="005A402A"/>
    <w:p w:rsidR="00A63C6D" w:rsidRDefault="00A63C6D" w:rsidP="005A402A">
      <w:pPr>
        <w:rPr>
          <w:b/>
        </w:rPr>
      </w:pPr>
      <w:r w:rsidRPr="003474BD">
        <w:rPr>
          <w:b/>
        </w:rPr>
        <w:t xml:space="preserve">Volgende milieuraad  </w:t>
      </w:r>
    </w:p>
    <w:p w:rsidR="00A63C6D" w:rsidRDefault="00A63C6D" w:rsidP="005A402A">
      <w:pPr>
        <w:rPr>
          <w:b/>
        </w:rPr>
      </w:pPr>
      <w:r>
        <w:rPr>
          <w:b/>
        </w:rPr>
        <w:t xml:space="preserve">Dinsdag </w:t>
      </w:r>
      <w:r w:rsidRPr="003474BD">
        <w:rPr>
          <w:b/>
        </w:rPr>
        <w:t>24 april</w:t>
      </w:r>
    </w:p>
    <w:p w:rsidR="00A63C6D" w:rsidRPr="00A63C6D" w:rsidRDefault="00A63C6D" w:rsidP="003474BD">
      <w:pPr>
        <w:spacing w:line="259" w:lineRule="auto"/>
        <w:rPr>
          <w:rFonts w:cstheme="minorHAnsi"/>
        </w:rPr>
      </w:pPr>
      <w:r w:rsidRPr="00A63C6D">
        <w:rPr>
          <w:rFonts w:cstheme="minorHAnsi"/>
        </w:rPr>
        <w:t>Donderdag 14 juni, onder voorbehoud – nog te bevestigen</w:t>
      </w:r>
    </w:p>
    <w:p w:rsidR="00A63C6D" w:rsidRPr="003474BD" w:rsidRDefault="00A63C6D" w:rsidP="005A402A">
      <w:pPr>
        <w:rPr>
          <w:b/>
        </w:rPr>
      </w:pPr>
    </w:p>
    <w:sectPr w:rsidR="00A63C6D" w:rsidRPr="003474BD" w:rsidSect="008C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98C"/>
    <w:multiLevelType w:val="hybridMultilevel"/>
    <w:tmpl w:val="A97C65FC"/>
    <w:lvl w:ilvl="0" w:tplc="E2C8B02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6A1F69"/>
    <w:multiLevelType w:val="hybridMultilevel"/>
    <w:tmpl w:val="583A3C3E"/>
    <w:lvl w:ilvl="0" w:tplc="7A605868">
      <w:numFmt w:val="bullet"/>
      <w:pStyle w:val="PIJL"/>
      <w:lvlText w:val=""/>
      <w:lvlJc w:val="left"/>
      <w:pPr>
        <w:ind w:left="1776" w:hanging="360"/>
      </w:pPr>
      <w:rPr>
        <w:rFonts w:ascii="Wingdings" w:eastAsiaTheme="minorHAnsi" w:hAnsi="Wingdings" w:cstheme="minorHAns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 w15:restartNumberingAfterBreak="0">
    <w:nsid w:val="03894CED"/>
    <w:multiLevelType w:val="multilevel"/>
    <w:tmpl w:val="08130025"/>
    <w:lvl w:ilvl="0">
      <w:start w:val="1"/>
      <w:numFmt w:val="decimal"/>
      <w:pStyle w:val="Kop1"/>
      <w:lvlText w:val="%1"/>
      <w:lvlJc w:val="left"/>
      <w:pPr>
        <w:ind w:left="432" w:hanging="432"/>
      </w:pPr>
      <w:rPr>
        <w:rFonts w:hint="default"/>
        <w:b/>
        <w:u w:val="single"/>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18D37BF4"/>
    <w:multiLevelType w:val="hybridMultilevel"/>
    <w:tmpl w:val="1A2EC8D6"/>
    <w:lvl w:ilvl="0" w:tplc="94422CDA">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15:restartNumberingAfterBreak="0">
    <w:nsid w:val="1E166B4A"/>
    <w:multiLevelType w:val="multilevel"/>
    <w:tmpl w:val="810AC0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0C70"/>
    <w:multiLevelType w:val="hybridMultilevel"/>
    <w:tmpl w:val="19CAD9B2"/>
    <w:lvl w:ilvl="0" w:tplc="5B66B5AC">
      <w:start w:val="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C67656"/>
    <w:multiLevelType w:val="hybridMultilevel"/>
    <w:tmpl w:val="AED8444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01023AD"/>
    <w:multiLevelType w:val="multilevel"/>
    <w:tmpl w:val="C1149D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A5415F"/>
    <w:multiLevelType w:val="hybridMultilevel"/>
    <w:tmpl w:val="12A47084"/>
    <w:lvl w:ilvl="0" w:tplc="08130009">
      <w:start w:val="1"/>
      <w:numFmt w:val="bullet"/>
      <w:lvlText w:val=""/>
      <w:lvlJc w:val="left"/>
      <w:pPr>
        <w:ind w:left="2484" w:hanging="360"/>
      </w:pPr>
      <w:rPr>
        <w:rFonts w:ascii="Wingdings" w:hAnsi="Wingdings" w:hint="default"/>
      </w:rPr>
    </w:lvl>
    <w:lvl w:ilvl="1" w:tplc="08130003">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9" w15:restartNumberingAfterBreak="0">
    <w:nsid w:val="390F2E93"/>
    <w:multiLevelType w:val="hybridMultilevel"/>
    <w:tmpl w:val="1362109E"/>
    <w:lvl w:ilvl="0" w:tplc="4C0E2350">
      <w:start w:val="2"/>
      <w:numFmt w:val="bullet"/>
      <w:lvlText w:val="-"/>
      <w:lvlJc w:val="left"/>
      <w:pPr>
        <w:ind w:left="420" w:hanging="360"/>
      </w:pPr>
      <w:rPr>
        <w:rFonts w:ascii="Times New Roman" w:eastAsia="Times New Roman" w:hAnsi="Times New Roman"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0" w15:restartNumberingAfterBreak="0">
    <w:nsid w:val="43A72D5A"/>
    <w:multiLevelType w:val="hybridMultilevel"/>
    <w:tmpl w:val="1A12833C"/>
    <w:lvl w:ilvl="0" w:tplc="1136B4FA">
      <w:start w:val="1"/>
      <w:numFmt w:val="bullet"/>
      <w:lvlText w:val=""/>
      <w:lvlJc w:val="left"/>
      <w:pPr>
        <w:tabs>
          <w:tab w:val="num" w:pos="720"/>
        </w:tabs>
        <w:ind w:left="720" w:hanging="360"/>
      </w:pPr>
      <w:rPr>
        <w:rFonts w:ascii="Wingdings" w:hAnsi="Wingdings" w:hint="default"/>
      </w:rPr>
    </w:lvl>
    <w:lvl w:ilvl="1" w:tplc="5B4AA44E">
      <w:start w:val="1332"/>
      <w:numFmt w:val="bullet"/>
      <w:lvlText w:val=""/>
      <w:lvlJc w:val="left"/>
      <w:pPr>
        <w:tabs>
          <w:tab w:val="num" w:pos="1440"/>
        </w:tabs>
        <w:ind w:left="1440" w:hanging="360"/>
      </w:pPr>
      <w:rPr>
        <w:rFonts w:ascii="Wingdings 2" w:hAnsi="Wingdings 2" w:hint="default"/>
      </w:rPr>
    </w:lvl>
    <w:lvl w:ilvl="2" w:tplc="F60E36C4" w:tentative="1">
      <w:start w:val="1"/>
      <w:numFmt w:val="bullet"/>
      <w:lvlText w:val=""/>
      <w:lvlJc w:val="left"/>
      <w:pPr>
        <w:tabs>
          <w:tab w:val="num" w:pos="2160"/>
        </w:tabs>
        <w:ind w:left="2160" w:hanging="360"/>
      </w:pPr>
      <w:rPr>
        <w:rFonts w:ascii="Wingdings" w:hAnsi="Wingdings" w:hint="default"/>
      </w:rPr>
    </w:lvl>
    <w:lvl w:ilvl="3" w:tplc="441C528E" w:tentative="1">
      <w:start w:val="1"/>
      <w:numFmt w:val="bullet"/>
      <w:lvlText w:val=""/>
      <w:lvlJc w:val="left"/>
      <w:pPr>
        <w:tabs>
          <w:tab w:val="num" w:pos="2880"/>
        </w:tabs>
        <w:ind w:left="2880" w:hanging="360"/>
      </w:pPr>
      <w:rPr>
        <w:rFonts w:ascii="Wingdings" w:hAnsi="Wingdings" w:hint="default"/>
      </w:rPr>
    </w:lvl>
    <w:lvl w:ilvl="4" w:tplc="70060EA4" w:tentative="1">
      <w:start w:val="1"/>
      <w:numFmt w:val="bullet"/>
      <w:lvlText w:val=""/>
      <w:lvlJc w:val="left"/>
      <w:pPr>
        <w:tabs>
          <w:tab w:val="num" w:pos="3600"/>
        </w:tabs>
        <w:ind w:left="3600" w:hanging="360"/>
      </w:pPr>
      <w:rPr>
        <w:rFonts w:ascii="Wingdings" w:hAnsi="Wingdings" w:hint="default"/>
      </w:rPr>
    </w:lvl>
    <w:lvl w:ilvl="5" w:tplc="F72AB782" w:tentative="1">
      <w:start w:val="1"/>
      <w:numFmt w:val="bullet"/>
      <w:lvlText w:val=""/>
      <w:lvlJc w:val="left"/>
      <w:pPr>
        <w:tabs>
          <w:tab w:val="num" w:pos="4320"/>
        </w:tabs>
        <w:ind w:left="4320" w:hanging="360"/>
      </w:pPr>
      <w:rPr>
        <w:rFonts w:ascii="Wingdings" w:hAnsi="Wingdings" w:hint="default"/>
      </w:rPr>
    </w:lvl>
    <w:lvl w:ilvl="6" w:tplc="65E8114A" w:tentative="1">
      <w:start w:val="1"/>
      <w:numFmt w:val="bullet"/>
      <w:lvlText w:val=""/>
      <w:lvlJc w:val="left"/>
      <w:pPr>
        <w:tabs>
          <w:tab w:val="num" w:pos="5040"/>
        </w:tabs>
        <w:ind w:left="5040" w:hanging="360"/>
      </w:pPr>
      <w:rPr>
        <w:rFonts w:ascii="Wingdings" w:hAnsi="Wingdings" w:hint="default"/>
      </w:rPr>
    </w:lvl>
    <w:lvl w:ilvl="7" w:tplc="B25CFCE2" w:tentative="1">
      <w:start w:val="1"/>
      <w:numFmt w:val="bullet"/>
      <w:lvlText w:val=""/>
      <w:lvlJc w:val="left"/>
      <w:pPr>
        <w:tabs>
          <w:tab w:val="num" w:pos="5760"/>
        </w:tabs>
        <w:ind w:left="5760" w:hanging="360"/>
      </w:pPr>
      <w:rPr>
        <w:rFonts w:ascii="Wingdings" w:hAnsi="Wingdings" w:hint="default"/>
      </w:rPr>
    </w:lvl>
    <w:lvl w:ilvl="8" w:tplc="230853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912FE5"/>
    <w:multiLevelType w:val="hybridMultilevel"/>
    <w:tmpl w:val="29B69F08"/>
    <w:lvl w:ilvl="0" w:tplc="2A846ED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F34765"/>
    <w:multiLevelType w:val="multilevel"/>
    <w:tmpl w:val="C7245AA0"/>
    <w:lvl w:ilvl="0">
      <w:numFmt w:val="decimal"/>
      <w:lvlText w:val="%1."/>
      <w:lvlJc w:val="left"/>
      <w:pPr>
        <w:ind w:left="720" w:hanging="360"/>
      </w:pPr>
      <w:rPr>
        <w:rFonts w:hint="default"/>
        <w:b/>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3" w15:restartNumberingAfterBreak="0">
    <w:nsid w:val="7673753E"/>
    <w:multiLevelType w:val="hybridMultilevel"/>
    <w:tmpl w:val="422CF540"/>
    <w:lvl w:ilvl="0" w:tplc="5A7E1E7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0"/>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8"/>
  </w:num>
  <w:num w:numId="13">
    <w:abstractNumId w:val="1"/>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3C"/>
    <w:rsid w:val="00010148"/>
    <w:rsid w:val="00047E44"/>
    <w:rsid w:val="00056206"/>
    <w:rsid w:val="00056B6F"/>
    <w:rsid w:val="00062B92"/>
    <w:rsid w:val="000973EE"/>
    <w:rsid w:val="000B0BFE"/>
    <w:rsid w:val="000B6C40"/>
    <w:rsid w:val="000C4F27"/>
    <w:rsid w:val="000E0065"/>
    <w:rsid w:val="00122C98"/>
    <w:rsid w:val="00151AE1"/>
    <w:rsid w:val="0015729B"/>
    <w:rsid w:val="0018063C"/>
    <w:rsid w:val="00190C64"/>
    <w:rsid w:val="00237CE8"/>
    <w:rsid w:val="00272D35"/>
    <w:rsid w:val="002852BD"/>
    <w:rsid w:val="00297698"/>
    <w:rsid w:val="002A1D90"/>
    <w:rsid w:val="002B09FF"/>
    <w:rsid w:val="00302169"/>
    <w:rsid w:val="0030736D"/>
    <w:rsid w:val="00315EC2"/>
    <w:rsid w:val="0033013A"/>
    <w:rsid w:val="003474BD"/>
    <w:rsid w:val="003814FD"/>
    <w:rsid w:val="003C7A2D"/>
    <w:rsid w:val="003C7F1D"/>
    <w:rsid w:val="003D2FDA"/>
    <w:rsid w:val="003D441F"/>
    <w:rsid w:val="003E35C9"/>
    <w:rsid w:val="003E5047"/>
    <w:rsid w:val="003F4FF5"/>
    <w:rsid w:val="00407B34"/>
    <w:rsid w:val="00410AE6"/>
    <w:rsid w:val="00433324"/>
    <w:rsid w:val="004907BC"/>
    <w:rsid w:val="0049332F"/>
    <w:rsid w:val="005473A5"/>
    <w:rsid w:val="00571FA0"/>
    <w:rsid w:val="005A402A"/>
    <w:rsid w:val="005C7BDC"/>
    <w:rsid w:val="005D4C7E"/>
    <w:rsid w:val="005F5C06"/>
    <w:rsid w:val="00603CEC"/>
    <w:rsid w:val="00606FEB"/>
    <w:rsid w:val="0063269C"/>
    <w:rsid w:val="00654A94"/>
    <w:rsid w:val="00673184"/>
    <w:rsid w:val="006770F1"/>
    <w:rsid w:val="00686B9B"/>
    <w:rsid w:val="006B1A49"/>
    <w:rsid w:val="006C2B60"/>
    <w:rsid w:val="00701A0F"/>
    <w:rsid w:val="00743594"/>
    <w:rsid w:val="00756DAE"/>
    <w:rsid w:val="007758CF"/>
    <w:rsid w:val="00785D54"/>
    <w:rsid w:val="0079592A"/>
    <w:rsid w:val="008024ED"/>
    <w:rsid w:val="00802B75"/>
    <w:rsid w:val="00822334"/>
    <w:rsid w:val="00822ED8"/>
    <w:rsid w:val="00841279"/>
    <w:rsid w:val="008B76B6"/>
    <w:rsid w:val="008C19F0"/>
    <w:rsid w:val="00915672"/>
    <w:rsid w:val="009235F2"/>
    <w:rsid w:val="009409DE"/>
    <w:rsid w:val="00984D6F"/>
    <w:rsid w:val="009943A5"/>
    <w:rsid w:val="009A3767"/>
    <w:rsid w:val="009A3D43"/>
    <w:rsid w:val="009B2C7A"/>
    <w:rsid w:val="009D10EF"/>
    <w:rsid w:val="009F1522"/>
    <w:rsid w:val="009F56AA"/>
    <w:rsid w:val="00A21385"/>
    <w:rsid w:val="00A316E9"/>
    <w:rsid w:val="00A43A37"/>
    <w:rsid w:val="00A446C6"/>
    <w:rsid w:val="00A4700D"/>
    <w:rsid w:val="00A63C6D"/>
    <w:rsid w:val="00A676DE"/>
    <w:rsid w:val="00A75752"/>
    <w:rsid w:val="00AF732A"/>
    <w:rsid w:val="00B054A1"/>
    <w:rsid w:val="00B125B0"/>
    <w:rsid w:val="00B25BEB"/>
    <w:rsid w:val="00B34023"/>
    <w:rsid w:val="00B74849"/>
    <w:rsid w:val="00B82C03"/>
    <w:rsid w:val="00BE39AB"/>
    <w:rsid w:val="00C014D7"/>
    <w:rsid w:val="00C115A8"/>
    <w:rsid w:val="00C202A1"/>
    <w:rsid w:val="00C41013"/>
    <w:rsid w:val="00C44AC8"/>
    <w:rsid w:val="00CD0B5A"/>
    <w:rsid w:val="00D0412E"/>
    <w:rsid w:val="00D20D4B"/>
    <w:rsid w:val="00D44003"/>
    <w:rsid w:val="00D51A26"/>
    <w:rsid w:val="00D8539E"/>
    <w:rsid w:val="00E04605"/>
    <w:rsid w:val="00E23A64"/>
    <w:rsid w:val="00E25EB3"/>
    <w:rsid w:val="00E7644F"/>
    <w:rsid w:val="00E85969"/>
    <w:rsid w:val="00EB15D6"/>
    <w:rsid w:val="00EC18E7"/>
    <w:rsid w:val="00ED02B2"/>
    <w:rsid w:val="00ED181B"/>
    <w:rsid w:val="00F400C0"/>
    <w:rsid w:val="00F54F27"/>
    <w:rsid w:val="00F82A74"/>
    <w:rsid w:val="00F93CF8"/>
    <w:rsid w:val="00FE71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6524B-318A-4809-AB56-F0539D56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8063C"/>
    <w:pPr>
      <w:spacing w:after="0" w:line="240" w:lineRule="auto"/>
    </w:pPr>
    <w:rPr>
      <w:rFonts w:ascii="Times New Roman" w:eastAsia="Times New Roman" w:hAnsi="Times New Roman" w:cs="Times New Roman"/>
      <w:sz w:val="24"/>
      <w:szCs w:val="20"/>
      <w:lang w:val="nl-NL" w:eastAsia="nl-NL"/>
    </w:rPr>
  </w:style>
  <w:style w:type="paragraph" w:styleId="Kop1">
    <w:name w:val="heading 1"/>
    <w:basedOn w:val="Standaard"/>
    <w:next w:val="Standaard"/>
    <w:link w:val="Kop1Char"/>
    <w:uiPriority w:val="9"/>
    <w:qFormat/>
    <w:rsid w:val="00C41013"/>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1013"/>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41013"/>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C41013"/>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4101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C4101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C4101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41013"/>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C4101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18063C"/>
    <w:pPr>
      <w:pBdr>
        <w:top w:val="single" w:sz="6" w:space="1" w:color="auto" w:shadow="1"/>
        <w:left w:val="single" w:sz="6" w:space="1" w:color="auto" w:shadow="1"/>
        <w:bottom w:val="single" w:sz="6" w:space="1" w:color="auto" w:shadow="1"/>
        <w:right w:val="single" w:sz="6" w:space="1" w:color="auto" w:shadow="1"/>
      </w:pBdr>
      <w:ind w:left="2268" w:right="2268"/>
      <w:jc w:val="center"/>
    </w:pPr>
    <w:rPr>
      <w:b/>
      <w:spacing w:val="60"/>
      <w:sz w:val="28"/>
    </w:rPr>
  </w:style>
  <w:style w:type="character" w:customStyle="1" w:styleId="TitelChar">
    <w:name w:val="Titel Char"/>
    <w:basedOn w:val="Standaardalinea-lettertype"/>
    <w:link w:val="Titel"/>
    <w:rsid w:val="0018063C"/>
    <w:rPr>
      <w:rFonts w:ascii="Times New Roman" w:eastAsia="Times New Roman" w:hAnsi="Times New Roman" w:cs="Times New Roman"/>
      <w:b/>
      <w:spacing w:val="60"/>
      <w:sz w:val="28"/>
      <w:szCs w:val="20"/>
      <w:lang w:val="nl-NL" w:eastAsia="nl-NL"/>
    </w:rPr>
  </w:style>
  <w:style w:type="paragraph" w:styleId="Lijstalinea">
    <w:name w:val="List Paragraph"/>
    <w:basedOn w:val="Standaard"/>
    <w:uiPriority w:val="34"/>
    <w:qFormat/>
    <w:rsid w:val="0018063C"/>
    <w:pPr>
      <w:ind w:left="720"/>
      <w:contextualSpacing/>
    </w:pPr>
  </w:style>
  <w:style w:type="table" w:styleId="Tabelraster">
    <w:name w:val="Table Grid"/>
    <w:basedOn w:val="Standaardtabel"/>
    <w:uiPriority w:val="59"/>
    <w:rsid w:val="003C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41013"/>
    <w:rPr>
      <w:rFonts w:asciiTheme="majorHAnsi" w:eastAsiaTheme="majorEastAsia" w:hAnsiTheme="majorHAnsi" w:cstheme="majorBidi"/>
      <w:b/>
      <w:bCs/>
      <w:color w:val="365F91" w:themeColor="accent1" w:themeShade="BF"/>
      <w:sz w:val="28"/>
      <w:szCs w:val="28"/>
      <w:lang w:val="nl-NL" w:eastAsia="nl-NL"/>
    </w:rPr>
  </w:style>
  <w:style w:type="character" w:customStyle="1" w:styleId="Kop2Char">
    <w:name w:val="Kop 2 Char"/>
    <w:basedOn w:val="Standaardalinea-lettertype"/>
    <w:link w:val="Kop2"/>
    <w:uiPriority w:val="9"/>
    <w:rsid w:val="00C41013"/>
    <w:rPr>
      <w:rFonts w:asciiTheme="majorHAnsi" w:eastAsiaTheme="majorEastAsia" w:hAnsiTheme="majorHAnsi" w:cstheme="majorBidi"/>
      <w:b/>
      <w:bCs/>
      <w:color w:val="4F81BD" w:themeColor="accent1"/>
      <w:sz w:val="26"/>
      <w:szCs w:val="26"/>
      <w:lang w:val="nl-NL" w:eastAsia="nl-NL"/>
    </w:rPr>
  </w:style>
  <w:style w:type="character" w:customStyle="1" w:styleId="Kop3Char">
    <w:name w:val="Kop 3 Char"/>
    <w:basedOn w:val="Standaardalinea-lettertype"/>
    <w:link w:val="Kop3"/>
    <w:uiPriority w:val="9"/>
    <w:semiHidden/>
    <w:rsid w:val="00C41013"/>
    <w:rPr>
      <w:rFonts w:asciiTheme="majorHAnsi" w:eastAsiaTheme="majorEastAsia" w:hAnsiTheme="majorHAnsi" w:cstheme="majorBidi"/>
      <w:b/>
      <w:bCs/>
      <w:color w:val="4F81BD" w:themeColor="accent1"/>
      <w:sz w:val="24"/>
      <w:szCs w:val="20"/>
      <w:lang w:val="nl-NL" w:eastAsia="nl-NL"/>
    </w:rPr>
  </w:style>
  <w:style w:type="character" w:customStyle="1" w:styleId="Kop4Char">
    <w:name w:val="Kop 4 Char"/>
    <w:basedOn w:val="Standaardalinea-lettertype"/>
    <w:link w:val="Kop4"/>
    <w:uiPriority w:val="9"/>
    <w:semiHidden/>
    <w:rsid w:val="00C41013"/>
    <w:rPr>
      <w:rFonts w:asciiTheme="majorHAnsi" w:eastAsiaTheme="majorEastAsia" w:hAnsiTheme="majorHAnsi" w:cstheme="majorBidi"/>
      <w:b/>
      <w:bCs/>
      <w:i/>
      <w:iCs/>
      <w:color w:val="4F81BD" w:themeColor="accent1"/>
      <w:sz w:val="24"/>
      <w:szCs w:val="20"/>
      <w:lang w:val="nl-NL" w:eastAsia="nl-NL"/>
    </w:rPr>
  </w:style>
  <w:style w:type="character" w:customStyle="1" w:styleId="Kop5Char">
    <w:name w:val="Kop 5 Char"/>
    <w:basedOn w:val="Standaardalinea-lettertype"/>
    <w:link w:val="Kop5"/>
    <w:uiPriority w:val="9"/>
    <w:semiHidden/>
    <w:rsid w:val="00C41013"/>
    <w:rPr>
      <w:rFonts w:asciiTheme="majorHAnsi" w:eastAsiaTheme="majorEastAsia" w:hAnsiTheme="majorHAnsi" w:cstheme="majorBidi"/>
      <w:color w:val="243F60" w:themeColor="accent1" w:themeShade="7F"/>
      <w:sz w:val="24"/>
      <w:szCs w:val="20"/>
      <w:lang w:val="nl-NL" w:eastAsia="nl-NL"/>
    </w:rPr>
  </w:style>
  <w:style w:type="character" w:customStyle="1" w:styleId="Kop6Char">
    <w:name w:val="Kop 6 Char"/>
    <w:basedOn w:val="Standaardalinea-lettertype"/>
    <w:link w:val="Kop6"/>
    <w:uiPriority w:val="9"/>
    <w:semiHidden/>
    <w:rsid w:val="00C41013"/>
    <w:rPr>
      <w:rFonts w:asciiTheme="majorHAnsi" w:eastAsiaTheme="majorEastAsia" w:hAnsiTheme="majorHAnsi" w:cstheme="majorBidi"/>
      <w:i/>
      <w:iCs/>
      <w:color w:val="243F60" w:themeColor="accent1" w:themeShade="7F"/>
      <w:sz w:val="24"/>
      <w:szCs w:val="20"/>
      <w:lang w:val="nl-NL" w:eastAsia="nl-NL"/>
    </w:rPr>
  </w:style>
  <w:style w:type="character" w:customStyle="1" w:styleId="Kop7Char">
    <w:name w:val="Kop 7 Char"/>
    <w:basedOn w:val="Standaardalinea-lettertype"/>
    <w:link w:val="Kop7"/>
    <w:uiPriority w:val="9"/>
    <w:semiHidden/>
    <w:rsid w:val="00C41013"/>
    <w:rPr>
      <w:rFonts w:asciiTheme="majorHAnsi" w:eastAsiaTheme="majorEastAsia" w:hAnsiTheme="majorHAnsi" w:cstheme="majorBidi"/>
      <w:i/>
      <w:iCs/>
      <w:color w:val="404040" w:themeColor="text1" w:themeTint="BF"/>
      <w:sz w:val="24"/>
      <w:szCs w:val="20"/>
      <w:lang w:val="nl-NL" w:eastAsia="nl-NL"/>
    </w:rPr>
  </w:style>
  <w:style w:type="character" w:customStyle="1" w:styleId="Kop8Char">
    <w:name w:val="Kop 8 Char"/>
    <w:basedOn w:val="Standaardalinea-lettertype"/>
    <w:link w:val="Kop8"/>
    <w:uiPriority w:val="9"/>
    <w:semiHidden/>
    <w:rsid w:val="00C41013"/>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C41013"/>
    <w:rPr>
      <w:rFonts w:asciiTheme="majorHAnsi" w:eastAsiaTheme="majorEastAsia" w:hAnsiTheme="majorHAnsi" w:cstheme="majorBidi"/>
      <w:i/>
      <w:iCs/>
      <w:color w:val="404040" w:themeColor="text1" w:themeTint="BF"/>
      <w:sz w:val="20"/>
      <w:szCs w:val="20"/>
      <w:lang w:val="nl-NL" w:eastAsia="nl-NL"/>
    </w:rPr>
  </w:style>
  <w:style w:type="paragraph" w:styleId="Ballontekst">
    <w:name w:val="Balloon Text"/>
    <w:basedOn w:val="Standaard"/>
    <w:link w:val="BallontekstChar"/>
    <w:uiPriority w:val="99"/>
    <w:semiHidden/>
    <w:unhideWhenUsed/>
    <w:rsid w:val="0033013A"/>
    <w:rPr>
      <w:rFonts w:ascii="Tahoma" w:hAnsi="Tahoma" w:cs="Tahoma"/>
      <w:sz w:val="16"/>
      <w:szCs w:val="16"/>
    </w:rPr>
  </w:style>
  <w:style w:type="character" w:customStyle="1" w:styleId="BallontekstChar">
    <w:name w:val="Ballontekst Char"/>
    <w:basedOn w:val="Standaardalinea-lettertype"/>
    <w:link w:val="Ballontekst"/>
    <w:uiPriority w:val="99"/>
    <w:semiHidden/>
    <w:rsid w:val="0033013A"/>
    <w:rPr>
      <w:rFonts w:ascii="Tahoma" w:eastAsia="Times New Roman" w:hAnsi="Tahoma" w:cs="Tahoma"/>
      <w:sz w:val="16"/>
      <w:szCs w:val="16"/>
      <w:lang w:val="nl-NL" w:eastAsia="nl-NL"/>
    </w:rPr>
  </w:style>
  <w:style w:type="paragraph" w:customStyle="1" w:styleId="PIJL">
    <w:name w:val="PIJL"/>
    <w:basedOn w:val="Standaard"/>
    <w:qFormat/>
    <w:rsid w:val="00297698"/>
    <w:pPr>
      <w:numPr>
        <w:numId w:val="13"/>
      </w:numPr>
      <w:pBdr>
        <w:top w:val="single" w:sz="4" w:space="1" w:color="auto"/>
        <w:left w:val="single" w:sz="4" w:space="4" w:color="auto"/>
        <w:bottom w:val="single" w:sz="4" w:space="1" w:color="auto"/>
        <w:right w:val="single" w:sz="4" w:space="4" w:color="auto"/>
      </w:pBdr>
      <w:spacing w:line="259" w:lineRule="auto"/>
      <w:ind w:left="360"/>
    </w:pPr>
    <w:rPr>
      <w:rFonts w:asciiTheme="minorHAnsi" w:eastAsiaTheme="minorHAnsi" w:hAnsiTheme="minorHAnsi" w:cstheme="minorBidi"/>
      <w:sz w:val="22"/>
      <w:szCs w:val="22"/>
      <w:lang w:val="nl-BE" w:eastAsia="en-US"/>
    </w:rPr>
  </w:style>
  <w:style w:type="character" w:styleId="Hyperlink">
    <w:name w:val="Hyperlink"/>
    <w:basedOn w:val="Standaardalinea-lettertype"/>
    <w:uiPriority w:val="99"/>
    <w:unhideWhenUsed/>
    <w:rsid w:val="00822334"/>
    <w:rPr>
      <w:color w:val="0000FF"/>
      <w:u w:val="single"/>
    </w:rPr>
  </w:style>
  <w:style w:type="character" w:styleId="Onopgelostemelding">
    <w:name w:val="Unresolved Mention"/>
    <w:basedOn w:val="Standaardalinea-lettertype"/>
    <w:uiPriority w:val="99"/>
    <w:semiHidden/>
    <w:unhideWhenUsed/>
    <w:rsid w:val="00190C64"/>
    <w:rPr>
      <w:color w:val="808080"/>
      <w:shd w:val="clear" w:color="auto" w:fill="E6E6E6"/>
    </w:rPr>
  </w:style>
  <w:style w:type="paragraph" w:customStyle="1" w:styleId="terinfo">
    <w:name w:val="ter info"/>
    <w:basedOn w:val="Standaard"/>
    <w:qFormat/>
    <w:rsid w:val="007758CF"/>
    <w:pPr>
      <w:shd w:val="clear" w:color="auto" w:fill="FFFFFF"/>
      <w:ind w:left="2124"/>
    </w:pPr>
    <w:rPr>
      <w:rFonts w:asciiTheme="minorHAnsi" w:eastAsiaTheme="minorHAnsi" w:hAnsiTheme="minorHAnsi" w:cstheme="minorBidi"/>
      <w:color w:val="808080" w:themeColor="background1" w:themeShade="80"/>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29494">
      <w:bodyDiv w:val="1"/>
      <w:marLeft w:val="0"/>
      <w:marRight w:val="0"/>
      <w:marTop w:val="0"/>
      <w:marBottom w:val="0"/>
      <w:divBdr>
        <w:top w:val="none" w:sz="0" w:space="0" w:color="auto"/>
        <w:left w:val="none" w:sz="0" w:space="0" w:color="auto"/>
        <w:bottom w:val="none" w:sz="0" w:space="0" w:color="auto"/>
        <w:right w:val="none" w:sz="0" w:space="0" w:color="auto"/>
      </w:divBdr>
    </w:div>
    <w:div w:id="2050835301">
      <w:bodyDiv w:val="1"/>
      <w:marLeft w:val="0"/>
      <w:marRight w:val="0"/>
      <w:marTop w:val="0"/>
      <w:marBottom w:val="0"/>
      <w:divBdr>
        <w:top w:val="none" w:sz="0" w:space="0" w:color="auto"/>
        <w:left w:val="none" w:sz="0" w:space="0" w:color="auto"/>
        <w:bottom w:val="none" w:sz="0" w:space="0" w:color="auto"/>
        <w:right w:val="none" w:sz="0" w:space="0" w:color="auto"/>
      </w:divBdr>
    </w:div>
    <w:div w:id="2104035796">
      <w:bodyDiv w:val="1"/>
      <w:marLeft w:val="0"/>
      <w:marRight w:val="0"/>
      <w:marTop w:val="0"/>
      <w:marBottom w:val="0"/>
      <w:divBdr>
        <w:top w:val="none" w:sz="0" w:space="0" w:color="auto"/>
        <w:left w:val="none" w:sz="0" w:space="0" w:color="auto"/>
        <w:bottom w:val="none" w:sz="0" w:space="0" w:color="auto"/>
        <w:right w:val="none" w:sz="0" w:space="0" w:color="auto"/>
      </w:divBdr>
    </w:div>
    <w:div w:id="21081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vivara.be/nestkast-alicante-woodstone-32-mm-brui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groups/868319493198570/" TargetMode="External"/><Relationship Id="rId12" Type="http://schemas.openxmlformats.org/officeDocument/2006/relationships/hyperlink" Target="http://www.pro-nature.be" TargetMode="External"/><Relationship Id="rId17" Type="http://schemas.openxmlformats.org/officeDocument/2006/relationships/hyperlink" Target="https://www.facebook.com/groups/764504360405546/" TargetMode="External"/><Relationship Id="rId2" Type="http://schemas.openxmlformats.org/officeDocument/2006/relationships/numbering" Target="numbering.xml"/><Relationship Id="rId16" Type="http://schemas.openxmlformats.org/officeDocument/2006/relationships/hyperlink" Target="mailto:omgevingsloket@kortemark.be" TargetMode="External"/><Relationship Id="rId1" Type="http://schemas.openxmlformats.org/officeDocument/2006/relationships/customXml" Target="../customXml/item1.xml"/><Relationship Id="rId6" Type="http://schemas.openxmlformats.org/officeDocument/2006/relationships/hyperlink" Target="http://www.rlwh.be/NieuwsOverzicht.aspx?pId=3985"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statiegeldalliantie.org" TargetMode="External"/><Relationship Id="rId10" Type="http://schemas.openxmlformats.org/officeDocument/2006/relationships/hyperlink" Target="https://www.west-vlaanderen.be/sites/default/files/2017-10/brochureecotui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st-vlaanderen.be/kwaliteit/Leefomgeving/proclam/documents/leefomgeving/proclam/plantgoed.pdf" TargetMode="External"/><Relationship Id="rId14" Type="http://schemas.openxmlformats.org/officeDocument/2006/relationships/hyperlink" Target="https://inventaris.onroerenderfgoed.be/erfgoedobjecten/9132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AB12-09AC-4339-9C01-522207C9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3900</Words>
  <Characters>21455</Characters>
  <Application>Microsoft Office Word</Application>
  <DocSecurity>4</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dc:creator>
  <cp:keywords/>
  <dc:description/>
  <cp:lastModifiedBy>Greet Van Staeyen</cp:lastModifiedBy>
  <cp:revision>2</cp:revision>
  <dcterms:created xsi:type="dcterms:W3CDTF">2018-03-14T09:23:00Z</dcterms:created>
  <dcterms:modified xsi:type="dcterms:W3CDTF">2018-03-14T09:23:00Z</dcterms:modified>
</cp:coreProperties>
</file>