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F930" w14:textId="3D67DF39" w:rsidR="008B2904" w:rsidRPr="005C20F5" w:rsidRDefault="00D43337" w:rsidP="00434A04">
      <w:pPr>
        <w:pStyle w:val="Kop1"/>
        <w:spacing w:line="22" w:lineRule="atLeast"/>
        <w:rPr>
          <w:rFonts w:cs="Tahoma"/>
          <w:bCs/>
          <w:smallCaps/>
          <w:color w:val="2E74B5" w:themeColor="accent5" w:themeShade="BF"/>
          <w:sz w:val="36"/>
          <w:szCs w:val="36"/>
        </w:rPr>
      </w:pPr>
      <w:r>
        <w:rPr>
          <w:rFonts w:cs="Tahoma"/>
          <w:bCs/>
          <w:smallCaps/>
          <w:color w:val="2E74B5" w:themeColor="accent5" w:themeShade="BF"/>
          <w:sz w:val="36"/>
          <w:szCs w:val="36"/>
        </w:rPr>
        <w:t xml:space="preserve">administratief medewerker </w:t>
      </w:r>
      <w:r w:rsidR="00B562C2">
        <w:rPr>
          <w:rFonts w:cs="Tahoma"/>
          <w:bCs/>
          <w:smallCaps/>
          <w:color w:val="2E74B5" w:themeColor="accent5" w:themeShade="BF"/>
          <w:sz w:val="36"/>
          <w:szCs w:val="36"/>
        </w:rPr>
        <w:t>bibliotheek</w:t>
      </w:r>
    </w:p>
    <w:p w14:paraId="6AA2F931" w14:textId="77777777" w:rsidR="008B2904" w:rsidRDefault="008B2904" w:rsidP="00434A04">
      <w:pPr>
        <w:spacing w:line="22" w:lineRule="atLeast"/>
      </w:pPr>
    </w:p>
    <w:p w14:paraId="6AA2F932" w14:textId="62AACCCD" w:rsidR="008B2904" w:rsidRPr="00865821" w:rsidRDefault="00865388" w:rsidP="00434A04">
      <w:pPr>
        <w:spacing w:line="22" w:lineRule="atLeast"/>
        <w:rPr>
          <w:rStyle w:val="Intensieveverwijzing"/>
          <w:color w:val="00B050"/>
          <w:sz w:val="28"/>
          <w:szCs w:val="28"/>
        </w:rPr>
      </w:pPr>
      <w:r w:rsidRPr="00865821">
        <w:rPr>
          <w:rStyle w:val="Intensieveverwijzing"/>
          <w:color w:val="00B050"/>
          <w:sz w:val="28"/>
          <w:szCs w:val="28"/>
        </w:rPr>
        <w:t>Kortemark als werkgever</w:t>
      </w:r>
    </w:p>
    <w:p w14:paraId="7BC815E8" w14:textId="77777777" w:rsidR="00AE5DBA" w:rsidRDefault="00AE5DBA" w:rsidP="00AE5DBA">
      <w:pPr>
        <w:spacing w:line="22" w:lineRule="atLeast"/>
      </w:pPr>
      <w:r>
        <w:t xml:space="preserve">Samen met zo’n 140 personeelsleden gaan de gemeente en het OCMW voor kwalitatieve dienstverlening op het ritme van elke burger. </w:t>
      </w:r>
      <w:r w:rsidRPr="009C67E4">
        <w:rPr>
          <w:b/>
          <w:bCs/>
        </w:rPr>
        <w:t>“Voe jundre”</w:t>
      </w:r>
      <w:r>
        <w:t xml:space="preserve">, zoals we hier zeggen. Je vindt dit ook terug in de baseline van ons logo: </w:t>
      </w:r>
      <w:r w:rsidRPr="009C67E4">
        <w:rPr>
          <w:b/>
          <w:bCs/>
        </w:rPr>
        <w:t>Kortemark, op jouw ritme</w:t>
      </w:r>
      <w:r>
        <w:t>!</w:t>
      </w:r>
    </w:p>
    <w:p w14:paraId="45FD713F" w14:textId="77777777" w:rsidR="00AE5DBA" w:rsidRDefault="00AE5DBA" w:rsidP="00AE5DBA">
      <w:pPr>
        <w:spacing w:line="22" w:lineRule="atLeast"/>
      </w:pPr>
      <w:r>
        <w:t xml:space="preserve">Ons aanbod in dienstverlening is erg ruim: sport, cultuur, burgerzaken, kinderopvang, onderwijs, groen, armoedebestrijding, wegenwerken, evenementen,… </w:t>
      </w:r>
      <w:r w:rsidRPr="003C297C">
        <w:rPr>
          <w:b/>
          <w:bCs/>
        </w:rPr>
        <w:t>Toegankelijkheid</w:t>
      </w:r>
      <w:r>
        <w:t xml:space="preserve"> tot alle mogelijke vormen van onze dienstverlening dragen we zeer hoog in het vaandel en dit zowel fysiek in onze </w:t>
      </w:r>
      <w:r w:rsidRPr="00265325">
        <w:rPr>
          <w:b/>
          <w:bCs/>
        </w:rPr>
        <w:t>openbare gebouwen</w:t>
      </w:r>
      <w:r>
        <w:t xml:space="preserve"> als via de </w:t>
      </w:r>
      <w:r w:rsidRPr="00265325">
        <w:rPr>
          <w:b/>
          <w:bCs/>
        </w:rPr>
        <w:t>digitale</w:t>
      </w:r>
      <w:r w:rsidRPr="00265325">
        <w:t xml:space="preserve"> </w:t>
      </w:r>
      <w:r>
        <w:t xml:space="preserve">weg. We helpen onze burgers op een </w:t>
      </w:r>
      <w:r w:rsidRPr="00265325">
        <w:rPr>
          <w:b/>
          <w:bCs/>
        </w:rPr>
        <w:t>laagdrempelige</w:t>
      </w:r>
      <w:r>
        <w:t xml:space="preserve"> manier</w:t>
      </w:r>
      <w:r w:rsidRPr="009C67E4">
        <w:t xml:space="preserve"> en </w:t>
      </w:r>
      <w:r w:rsidRPr="00F54064">
        <w:rPr>
          <w:b/>
          <w:bCs/>
        </w:rPr>
        <w:t>passen ons aan </w:t>
      </w:r>
      <w:r w:rsidRPr="00F54064">
        <w:t>het tempo</w:t>
      </w:r>
      <w:r w:rsidRPr="009C67E4">
        <w:t xml:space="preserve"> van elke individuele burger aan: snel en adequaat en zonder omwegen voor wie vlug geholpen wil worden, met geduld en begrip wanneer dat nodig is. Toegankelijkheid uit zich ook via </w:t>
      </w:r>
      <w:r w:rsidRPr="009C67E4">
        <w:rPr>
          <w:b/>
          <w:bCs/>
        </w:rPr>
        <w:t>inspraak</w:t>
      </w:r>
      <w:r w:rsidRPr="009C67E4">
        <w:t> voor en </w:t>
      </w:r>
      <w:r w:rsidRPr="009C67E4">
        <w:rPr>
          <w:b/>
          <w:bCs/>
        </w:rPr>
        <w:t>participatie</w:t>
      </w:r>
      <w:r w:rsidRPr="009C67E4">
        <w:t> door de lokale bevolking en moet ook te zien</w:t>
      </w:r>
      <w:r>
        <w:t xml:space="preserve"> zijn</w:t>
      </w:r>
      <w:r w:rsidRPr="009C67E4">
        <w:t xml:space="preserve"> in het </w:t>
      </w:r>
      <w:r w:rsidRPr="009C67E4">
        <w:rPr>
          <w:b/>
          <w:bCs/>
        </w:rPr>
        <w:t>straatbeeld</w:t>
      </w:r>
      <w:r w:rsidRPr="009C67E4">
        <w:t>. Een personeelslid is de eerste </w:t>
      </w:r>
      <w:r w:rsidRPr="009C67E4">
        <w:rPr>
          <w:b/>
          <w:bCs/>
        </w:rPr>
        <w:t>ambassadeur</w:t>
      </w:r>
      <w:r w:rsidRPr="009C67E4">
        <w:t> van de gemeente en stelt zich dan ook zo op.</w:t>
      </w:r>
    </w:p>
    <w:p w14:paraId="26EE636B" w14:textId="77777777" w:rsidR="00AE5DBA" w:rsidRDefault="00AE5DBA" w:rsidP="00AE5DBA">
      <w:pPr>
        <w:spacing w:line="22" w:lineRule="atLeast"/>
      </w:pPr>
      <w:r>
        <w:t xml:space="preserve">We zijn ook trots op onze </w:t>
      </w:r>
      <w:r w:rsidRPr="00865821">
        <w:rPr>
          <w:b/>
          <w:bCs/>
        </w:rPr>
        <w:t>levendige</w:t>
      </w:r>
      <w:r>
        <w:t xml:space="preserve"> gemeente, waar het verenigingsleven nog steeds bloeit en groeit. Mensen kennen elkaar en gaan hartelijk met elkaar om. Die </w:t>
      </w:r>
      <w:r w:rsidRPr="00865821">
        <w:t>hartelijkheid</w:t>
      </w:r>
      <w:r>
        <w:t xml:space="preserve"> trekken we met onze voltallige personeelsploeg ook door in onze contacten met burgers en bij de collega’s onderling. </w:t>
      </w:r>
      <w:r w:rsidRPr="00865821">
        <w:t>Een degelijk </w:t>
      </w:r>
      <w:r w:rsidRPr="00865821">
        <w:rPr>
          <w:b/>
          <w:bCs/>
        </w:rPr>
        <w:t>sociaal weefsel</w:t>
      </w:r>
      <w:r w:rsidRPr="00865821">
        <w:t> is belangrijk en moet Kortemark ondersteunen en </w:t>
      </w:r>
      <w:r w:rsidRPr="00865821">
        <w:rPr>
          <w:b/>
          <w:bCs/>
        </w:rPr>
        <w:t>aanmoedigen</w:t>
      </w:r>
      <w:r w:rsidRPr="00865821">
        <w:t>. Een goeie </w:t>
      </w:r>
      <w:r w:rsidRPr="00865821">
        <w:rPr>
          <w:b/>
          <w:bCs/>
        </w:rPr>
        <w:t>verstandhouding</w:t>
      </w:r>
      <w:r w:rsidRPr="00865821">
        <w:t> met de verschillende verenigingen en het creëren van een </w:t>
      </w:r>
      <w:r w:rsidRPr="00865821">
        <w:rPr>
          <w:b/>
          <w:bCs/>
        </w:rPr>
        <w:t>groepsgevoel</w:t>
      </w:r>
      <w:r w:rsidRPr="00865821">
        <w:t> </w:t>
      </w:r>
      <w:r>
        <w:t xml:space="preserve">binnen en buiten onze organisatie </w:t>
      </w:r>
      <w:r w:rsidRPr="00865821">
        <w:t>is van goud</w:t>
      </w:r>
      <w:r>
        <w:t xml:space="preserve"> </w:t>
      </w:r>
      <w:r w:rsidRPr="00865821">
        <w:t>waard.</w:t>
      </w:r>
    </w:p>
    <w:p w14:paraId="2268B812" w14:textId="77777777" w:rsidR="00AE5DBA" w:rsidRDefault="00AE5DBA" w:rsidP="00AE5DBA">
      <w:pPr>
        <w:spacing w:line="22" w:lineRule="atLeast"/>
      </w:pPr>
      <w:r>
        <w:t xml:space="preserve">Dit alles in de praktijk omzetten kan enkel door zelf </w:t>
      </w:r>
      <w:r w:rsidRPr="00865821">
        <w:rPr>
          <w:b/>
          <w:bCs/>
        </w:rPr>
        <w:t>voortdurend in beweging</w:t>
      </w:r>
      <w:r>
        <w:t xml:space="preserve"> te blijven. We pikken </w:t>
      </w:r>
      <w:r w:rsidRPr="00865821">
        <w:rPr>
          <w:b/>
          <w:bCs/>
        </w:rPr>
        <w:t xml:space="preserve">vernieuwingen </w:t>
      </w:r>
      <w:r>
        <w:t xml:space="preserve">op die ervoor zorgen dat de dienstverlening kan verbeteren. We stellen onszelf in vraag en dit met een </w:t>
      </w:r>
      <w:r w:rsidRPr="00865821">
        <w:rPr>
          <w:b/>
          <w:bCs/>
        </w:rPr>
        <w:t>open en onbevooroordeelde</w:t>
      </w:r>
      <w:r>
        <w:t xml:space="preserve"> blik op de wereld en de samenleving. Het werk is nooit helemaal af.</w:t>
      </w:r>
    </w:p>
    <w:p w14:paraId="62D66CB4" w14:textId="6672AAB6" w:rsidR="007204CB" w:rsidRDefault="00AE5DBA" w:rsidP="00AE5DBA">
      <w:pPr>
        <w:spacing w:line="22" w:lineRule="atLeast"/>
      </w:pPr>
      <w:r>
        <w:t xml:space="preserve">Elk personeelslid maakt deel uit van deze ploeg en haar ambities. We vinden het belangrijk dat elke werknemer zich goed kan voelen in de functie, dat deze zich kan </w:t>
      </w:r>
      <w:r w:rsidRPr="003C297C">
        <w:rPr>
          <w:b/>
          <w:bCs/>
        </w:rPr>
        <w:t>ontplooien</w:t>
      </w:r>
      <w:r>
        <w:t xml:space="preserve"> in de job en kansen krijgt om bij te leren en zich zo nodig bij te scholen. Een tevreden werknemer gedijt in een gezonde werkomgeving, met wederzijds </w:t>
      </w:r>
      <w:r w:rsidRPr="003C297C">
        <w:rPr>
          <w:b/>
          <w:bCs/>
        </w:rPr>
        <w:t>respect</w:t>
      </w:r>
      <w:r>
        <w:t xml:space="preserve"> onder de collega’s en van de oversten, met ruimte voor </w:t>
      </w:r>
      <w:r w:rsidRPr="003C297C">
        <w:rPr>
          <w:b/>
          <w:bCs/>
        </w:rPr>
        <w:t>initiatief</w:t>
      </w:r>
      <w:r>
        <w:t xml:space="preserve"> en de kans om actief mee te denken over hoe we dag in dag uit onze visie en missie kunnen blijven belichamen.</w:t>
      </w:r>
    </w:p>
    <w:p w14:paraId="656017FA" w14:textId="77777777" w:rsidR="00FB3799" w:rsidRDefault="00DA4C0B" w:rsidP="00FB3799">
      <w:pPr>
        <w:spacing w:line="22" w:lineRule="atLeast"/>
        <w:rPr>
          <w:rStyle w:val="Intensieveverwijzing"/>
          <w:color w:val="00B050"/>
          <w:sz w:val="28"/>
          <w:szCs w:val="28"/>
        </w:rPr>
      </w:pPr>
      <w:r>
        <w:rPr>
          <w:rStyle w:val="Intensieveverwijzing"/>
          <w:color w:val="00B050"/>
          <w:sz w:val="28"/>
          <w:szCs w:val="28"/>
        </w:rPr>
        <w:t xml:space="preserve">onze </w:t>
      </w:r>
      <w:r w:rsidR="00764F54">
        <w:rPr>
          <w:rStyle w:val="Intensieveverwijzing"/>
          <w:color w:val="00B050"/>
          <w:sz w:val="28"/>
          <w:szCs w:val="28"/>
        </w:rPr>
        <w:t xml:space="preserve">waarden </w:t>
      </w:r>
    </w:p>
    <w:p w14:paraId="69E3048B" w14:textId="604AEC84" w:rsidR="00FB3799" w:rsidRDefault="00FB3799" w:rsidP="00FB3799">
      <w:pPr>
        <w:spacing w:line="22" w:lineRule="atLeast"/>
        <w:rPr>
          <w:b/>
          <w:bCs/>
          <w:smallCaps/>
          <w:color w:val="00B050"/>
          <w:spacing w:val="5"/>
          <w:sz w:val="28"/>
          <w:szCs w:val="28"/>
        </w:rPr>
      </w:pPr>
      <w:r>
        <w:t>Waar we in geloven &amp; hoe we ons opstellen staat beschreven in onze 3 waarden en kunnen we samenvatten onder volgende zin: “</w:t>
      </w:r>
      <w:r w:rsidR="00520BCC">
        <w:t xml:space="preserve">Al tegoare zijn we ambassadeurs voe jundre.” </w:t>
      </w:r>
    </w:p>
    <w:p w14:paraId="16DC7D38" w14:textId="2A1E5D03" w:rsidR="005E0FB4" w:rsidRDefault="00FB3799" w:rsidP="00FB3799">
      <w:pPr>
        <w:spacing w:line="22" w:lineRule="atLeast"/>
        <w:rPr>
          <w:rFonts w:eastAsia="Times New Roman"/>
          <w:b/>
          <w:i/>
          <w:color w:val="0070C0"/>
          <w:sz w:val="22"/>
          <w:szCs w:val="24"/>
        </w:rPr>
      </w:pPr>
      <w:r>
        <w:rPr>
          <w:rFonts w:eastAsia="Times New Roman"/>
          <w:b/>
          <w:i/>
          <w:color w:val="0070C0"/>
          <w:sz w:val="22"/>
          <w:szCs w:val="24"/>
        </w:rPr>
        <w:t>Voe jundre</w:t>
      </w:r>
    </w:p>
    <w:p w14:paraId="3B9C568F" w14:textId="77777777" w:rsidR="00AB51C1" w:rsidRDefault="00AB51C1" w:rsidP="00AB51C1">
      <w:pPr>
        <w:pStyle w:val="Lijstalinea"/>
        <w:numPr>
          <w:ilvl w:val="0"/>
          <w:numId w:val="49"/>
        </w:numPr>
        <w:spacing w:line="22" w:lineRule="atLeast"/>
        <w:rPr>
          <w:szCs w:val="20"/>
        </w:rPr>
      </w:pPr>
      <w:r w:rsidRPr="00807132">
        <w:rPr>
          <w:szCs w:val="20"/>
        </w:rPr>
        <w:t>Alles wat we doen, draait om onze klanten: bewoners, bedrijven, verenigingen... kortom,"Voe jundre".</w:t>
      </w:r>
    </w:p>
    <w:p w14:paraId="77B1741A" w14:textId="77777777" w:rsidR="00AB51C1" w:rsidRDefault="00AB51C1" w:rsidP="00AB51C1">
      <w:pPr>
        <w:pStyle w:val="Lijstalinea"/>
        <w:numPr>
          <w:ilvl w:val="0"/>
          <w:numId w:val="49"/>
        </w:numPr>
        <w:spacing w:line="22" w:lineRule="atLeast"/>
        <w:rPr>
          <w:szCs w:val="20"/>
        </w:rPr>
      </w:pPr>
      <w:r w:rsidRPr="00807132">
        <w:rPr>
          <w:szCs w:val="20"/>
        </w:rPr>
        <w:t>We zoeken steeds naar slimmere en efficiëntere manieren om te werken, zonder in te</w:t>
      </w:r>
      <w:r>
        <w:rPr>
          <w:szCs w:val="20"/>
        </w:rPr>
        <w:t xml:space="preserve"> </w:t>
      </w:r>
      <w:r w:rsidRPr="00807132">
        <w:rPr>
          <w:szCs w:val="20"/>
        </w:rPr>
        <w:t>leveren op kwaliteit en vriendelijkheid.</w:t>
      </w:r>
    </w:p>
    <w:p w14:paraId="6DC00693" w14:textId="77777777" w:rsidR="00AB51C1" w:rsidRDefault="00AB51C1" w:rsidP="00AB51C1">
      <w:pPr>
        <w:pStyle w:val="Lijstalinea"/>
        <w:numPr>
          <w:ilvl w:val="0"/>
          <w:numId w:val="49"/>
        </w:numPr>
        <w:spacing w:line="22" w:lineRule="atLeast"/>
        <w:rPr>
          <w:szCs w:val="20"/>
        </w:rPr>
      </w:pPr>
      <w:r w:rsidRPr="00807132">
        <w:rPr>
          <w:szCs w:val="20"/>
        </w:rPr>
        <w:t>We willen vlot bereikbaar en toegankelijk zijn, zowel in onze gebouwen, op het</w:t>
      </w:r>
      <w:r>
        <w:rPr>
          <w:szCs w:val="20"/>
        </w:rPr>
        <w:t xml:space="preserve"> </w:t>
      </w:r>
      <w:r w:rsidRPr="00807132">
        <w:rPr>
          <w:szCs w:val="20"/>
        </w:rPr>
        <w:t>grondgebied alsook digitaal.</w:t>
      </w:r>
      <w:r>
        <w:rPr>
          <w:szCs w:val="20"/>
        </w:rPr>
        <w:t xml:space="preserve"> </w:t>
      </w:r>
    </w:p>
    <w:p w14:paraId="7AC91C6D" w14:textId="77777777" w:rsidR="00AB51C1" w:rsidRDefault="00AB51C1" w:rsidP="00AB51C1">
      <w:pPr>
        <w:pStyle w:val="Lijstalinea"/>
        <w:numPr>
          <w:ilvl w:val="0"/>
          <w:numId w:val="49"/>
        </w:numPr>
        <w:spacing w:line="22" w:lineRule="atLeast"/>
        <w:rPr>
          <w:szCs w:val="20"/>
        </w:rPr>
      </w:pPr>
      <w:r w:rsidRPr="00807132">
        <w:rPr>
          <w:szCs w:val="20"/>
        </w:rPr>
        <w:t>Onze dienstverlening stemmen we af op het ritme van elke burger.</w:t>
      </w:r>
    </w:p>
    <w:p w14:paraId="3313841C" w14:textId="7935D373" w:rsidR="00FB3799" w:rsidRPr="00AB51C1" w:rsidRDefault="00AB51C1" w:rsidP="00AB51C1">
      <w:pPr>
        <w:pStyle w:val="Lijstalinea"/>
        <w:numPr>
          <w:ilvl w:val="0"/>
          <w:numId w:val="49"/>
        </w:numPr>
        <w:spacing w:line="22" w:lineRule="atLeast"/>
        <w:rPr>
          <w:szCs w:val="20"/>
        </w:rPr>
      </w:pPr>
      <w:r w:rsidRPr="00807132">
        <w:rPr>
          <w:szCs w:val="20"/>
        </w:rPr>
        <w:t>We zijn in beweging door op zoek te gaan naar vernieuwingen die dienstverlening verder</w:t>
      </w:r>
      <w:r>
        <w:rPr>
          <w:szCs w:val="20"/>
        </w:rPr>
        <w:t xml:space="preserve"> </w:t>
      </w:r>
      <w:r w:rsidRPr="00807132">
        <w:rPr>
          <w:szCs w:val="20"/>
        </w:rPr>
        <w:t>kunnen verbeteren.</w:t>
      </w:r>
    </w:p>
    <w:p w14:paraId="121CA4A9" w14:textId="49D0924C" w:rsidR="005E0FB4" w:rsidRPr="00217FF7" w:rsidRDefault="00BA12D0" w:rsidP="005E0FB4">
      <w:pPr>
        <w:keepNext/>
        <w:keepLines/>
        <w:spacing w:before="40" w:after="120" w:line="22" w:lineRule="atLeast"/>
        <w:outlineLvl w:val="2"/>
        <w:rPr>
          <w:rFonts w:eastAsia="Times New Roman"/>
          <w:b/>
          <w:i/>
          <w:color w:val="0070C0"/>
          <w:sz w:val="22"/>
          <w:szCs w:val="24"/>
        </w:rPr>
      </w:pPr>
      <w:r>
        <w:rPr>
          <w:rFonts w:eastAsia="Times New Roman"/>
          <w:b/>
          <w:i/>
          <w:color w:val="0070C0"/>
          <w:sz w:val="22"/>
          <w:szCs w:val="24"/>
        </w:rPr>
        <w:lastRenderedPageBreak/>
        <w:t>Ambassadeurs</w:t>
      </w:r>
    </w:p>
    <w:p w14:paraId="2C7F9FB4" w14:textId="3AC82742" w:rsidR="00BA12D0" w:rsidRPr="00BA12D0" w:rsidRDefault="00BA12D0" w:rsidP="00BA12D0">
      <w:pPr>
        <w:pStyle w:val="Lijstalinea"/>
        <w:numPr>
          <w:ilvl w:val="0"/>
          <w:numId w:val="42"/>
        </w:numPr>
        <w:spacing w:line="22" w:lineRule="atLeast"/>
        <w:rPr>
          <w:szCs w:val="20"/>
        </w:rPr>
      </w:pPr>
      <w:r>
        <w:t>Elk personeelslid is een ambassadeur van de gemeente. We trekken allemaal aan dezelfde kar en streven hetzelfde doel na en dragen dit ook uit naar de buitenwereld toe.</w:t>
      </w:r>
    </w:p>
    <w:p w14:paraId="5A990674" w14:textId="24BF2B61" w:rsidR="005E0FB4" w:rsidRDefault="00BA12D0" w:rsidP="005E0FB4">
      <w:pPr>
        <w:spacing w:line="22" w:lineRule="atLeast"/>
        <w:rPr>
          <w:b/>
          <w:bCs/>
          <w:color w:val="006FC0"/>
          <w:sz w:val="22"/>
        </w:rPr>
      </w:pPr>
      <w:r>
        <w:rPr>
          <w:b/>
          <w:bCs/>
          <w:color w:val="006FC0"/>
          <w:sz w:val="22"/>
        </w:rPr>
        <w:t>Tegoare</w:t>
      </w:r>
    </w:p>
    <w:p w14:paraId="2E52D675" w14:textId="77777777" w:rsidR="00AB51C1" w:rsidRPr="00BA12D0" w:rsidRDefault="00AB51C1" w:rsidP="00AB51C1">
      <w:pPr>
        <w:pStyle w:val="Lijstalinea"/>
        <w:numPr>
          <w:ilvl w:val="0"/>
          <w:numId w:val="41"/>
        </w:numPr>
        <w:spacing w:line="22" w:lineRule="atLeast"/>
        <w:rPr>
          <w:szCs w:val="20"/>
        </w:rPr>
      </w:pPr>
      <w:r>
        <w:t xml:space="preserve">We werken samen als 1 hecht team. </w:t>
      </w:r>
    </w:p>
    <w:p w14:paraId="3AFA22AB" w14:textId="77777777" w:rsidR="00AB51C1" w:rsidRPr="007F7D30" w:rsidRDefault="00AB51C1" w:rsidP="00AB51C1">
      <w:pPr>
        <w:pStyle w:val="Lijstalinea"/>
        <w:numPr>
          <w:ilvl w:val="0"/>
          <w:numId w:val="41"/>
        </w:numPr>
        <w:spacing w:line="22" w:lineRule="atLeast"/>
      </w:pPr>
      <w:r>
        <w:t>Vertrouwen in elkaar centraal staat. We moeten op elkaar kunnen rekenen. Dit kan enkel en alleen door een respectvolle manier met elkaar om te gaan en door eerlijk en oprecht te zijn.</w:t>
      </w:r>
      <w:r w:rsidRPr="007F7D30">
        <w:t xml:space="preserve"> </w:t>
      </w:r>
      <w:r>
        <w:t>En daarnaast door vertrouwelijke informatie geheim te houden voor iedereen die niet bevoegd is om er kennis van te nemen.</w:t>
      </w:r>
    </w:p>
    <w:p w14:paraId="2910BDA2" w14:textId="77777777" w:rsidR="00AB51C1" w:rsidRPr="00BA12D0" w:rsidRDefault="00AB51C1" w:rsidP="00AB51C1">
      <w:pPr>
        <w:pStyle w:val="Lijstalinea"/>
        <w:numPr>
          <w:ilvl w:val="0"/>
          <w:numId w:val="41"/>
        </w:numPr>
        <w:spacing w:line="22" w:lineRule="atLeast"/>
        <w:rPr>
          <w:szCs w:val="20"/>
        </w:rPr>
      </w:pPr>
      <w:r>
        <w:t>We dragen zorg voor elkaar. We vinden het belangrijk dat elk personeelslid zich goed voelt in de functie en zich verder kan ontplooien.</w:t>
      </w:r>
    </w:p>
    <w:p w14:paraId="5F60AAC3" w14:textId="77777777" w:rsidR="00BA12D0" w:rsidRDefault="00BA12D0" w:rsidP="00071FB2">
      <w:pPr>
        <w:spacing w:line="22" w:lineRule="atLeast"/>
        <w:rPr>
          <w:szCs w:val="20"/>
        </w:rPr>
      </w:pPr>
    </w:p>
    <w:p w14:paraId="3359AAE8" w14:textId="58AF7D24" w:rsidR="00071FB2" w:rsidRPr="00C126C7" w:rsidRDefault="00071FB2" w:rsidP="00071FB2">
      <w:pPr>
        <w:spacing w:line="22" w:lineRule="atLeast"/>
        <w:rPr>
          <w:rStyle w:val="Intensieveverwijzing"/>
          <w:color w:val="00B050"/>
          <w:sz w:val="28"/>
          <w:szCs w:val="28"/>
        </w:rPr>
      </w:pPr>
      <w:r w:rsidRPr="00C126C7">
        <w:rPr>
          <w:rStyle w:val="Intensieveverwijzing"/>
          <w:color w:val="00B050"/>
          <w:sz w:val="28"/>
          <w:szCs w:val="28"/>
        </w:rPr>
        <w:t>het organogram</w:t>
      </w:r>
    </w:p>
    <w:p w14:paraId="749F556C" w14:textId="4B0DBB43" w:rsidR="00746C6E" w:rsidRPr="00450E7A" w:rsidRDefault="00877742" w:rsidP="00434A04">
      <w:pPr>
        <w:spacing w:line="22" w:lineRule="atLeast"/>
        <w:rPr>
          <w:szCs w:val="20"/>
        </w:rPr>
      </w:pPr>
      <w:r w:rsidRPr="00877742">
        <w:rPr>
          <w:noProof/>
          <w:szCs w:val="20"/>
        </w:rPr>
        <w:drawing>
          <wp:inline distT="0" distB="0" distL="0" distR="0" wp14:anchorId="68D5D08E" wp14:editId="01DFBFB7">
            <wp:extent cx="3530010" cy="3515613"/>
            <wp:effectExtent l="0" t="0" r="0" b="8890"/>
            <wp:docPr id="1" name="Afbeelding 1"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fiek&#10;&#10;Automatisch gegenereerde beschrijving"/>
                    <pic:cNvPicPr/>
                  </pic:nvPicPr>
                  <pic:blipFill>
                    <a:blip r:embed="rId11"/>
                    <a:stretch>
                      <a:fillRect/>
                    </a:stretch>
                  </pic:blipFill>
                  <pic:spPr>
                    <a:xfrm>
                      <a:off x="0" y="0"/>
                      <a:ext cx="3534706" cy="3520290"/>
                    </a:xfrm>
                    <a:prstGeom prst="rect">
                      <a:avLst/>
                    </a:prstGeom>
                  </pic:spPr>
                </pic:pic>
              </a:graphicData>
            </a:graphic>
          </wp:inline>
        </w:drawing>
      </w:r>
    </w:p>
    <w:p w14:paraId="625AEED0" w14:textId="2595886C" w:rsidR="00291CE3" w:rsidRPr="00746C6E" w:rsidRDefault="004731BC" w:rsidP="00434A04">
      <w:pPr>
        <w:spacing w:line="22" w:lineRule="atLeast"/>
        <w:rPr>
          <w:rStyle w:val="Intensieveverwijzing"/>
          <w:b w:val="0"/>
          <w:bCs w:val="0"/>
          <w:smallCaps w:val="0"/>
          <w:noProof/>
          <w:color w:val="auto"/>
          <w:spacing w:val="0"/>
          <w:sz w:val="20"/>
        </w:rPr>
      </w:pPr>
      <w:r w:rsidRPr="00A15215">
        <w:rPr>
          <w:rStyle w:val="Intensieveverwijzing"/>
          <w:color w:val="00B050"/>
          <w:sz w:val="28"/>
          <w:szCs w:val="28"/>
        </w:rPr>
        <w:t>f</w:t>
      </w:r>
      <w:r w:rsidR="00291CE3" w:rsidRPr="00A15215">
        <w:rPr>
          <w:rStyle w:val="Intensieveverwijzing"/>
          <w:color w:val="00B050"/>
          <w:sz w:val="28"/>
          <w:szCs w:val="28"/>
        </w:rPr>
        <w:t>unctiegegevens</w:t>
      </w:r>
    </w:p>
    <w:p w14:paraId="55888225" w14:textId="5526FEB3" w:rsidR="00291CE3" w:rsidRPr="007B0F1C" w:rsidRDefault="00291CE3" w:rsidP="00076C4A">
      <w:pPr>
        <w:spacing w:line="22" w:lineRule="atLeast"/>
      </w:pPr>
      <w:r w:rsidRPr="007B0F1C">
        <w:t>Functie</w:t>
      </w:r>
      <w:r w:rsidR="00A15215">
        <w:t>naam</w:t>
      </w:r>
      <w:r w:rsidR="00A15215">
        <w:tab/>
      </w:r>
      <w:r w:rsidRPr="007B0F1C">
        <w:t>:</w:t>
      </w:r>
      <w:r>
        <w:tab/>
      </w:r>
      <w:r>
        <w:tab/>
      </w:r>
      <w:r w:rsidR="00BA4724">
        <w:t>Administratief medewerker</w:t>
      </w:r>
      <w:r w:rsidR="00342F91">
        <w:t xml:space="preserve"> </w:t>
      </w:r>
      <w:r w:rsidR="001918A8">
        <w:t>bibliotheek</w:t>
      </w:r>
    </w:p>
    <w:p w14:paraId="70F5A473" w14:textId="2243A973" w:rsidR="00291CE3" w:rsidRPr="007B0F1C" w:rsidRDefault="00A15215" w:rsidP="00434A04">
      <w:pPr>
        <w:spacing w:line="22" w:lineRule="atLeast"/>
      </w:pPr>
      <w:r>
        <w:t>Afdeling</w:t>
      </w:r>
      <w:r>
        <w:tab/>
      </w:r>
      <w:r w:rsidR="00291CE3" w:rsidRPr="007B0F1C">
        <w:t>:</w:t>
      </w:r>
      <w:r w:rsidR="00291CE3" w:rsidRPr="007B0F1C">
        <w:tab/>
      </w:r>
      <w:r w:rsidR="00291CE3" w:rsidRPr="007B0F1C">
        <w:tab/>
      </w:r>
      <w:r w:rsidR="001918A8">
        <w:t>Mens</w:t>
      </w:r>
    </w:p>
    <w:p w14:paraId="1AB2B5E8" w14:textId="274E6967" w:rsidR="00291CE3" w:rsidRPr="007B0F1C" w:rsidRDefault="00A15215" w:rsidP="00434A04">
      <w:pPr>
        <w:spacing w:line="22" w:lineRule="atLeast"/>
      </w:pPr>
      <w:r>
        <w:t>Dienst</w:t>
      </w:r>
      <w:r w:rsidR="00291CE3" w:rsidRPr="007B0F1C">
        <w:t>:</w:t>
      </w:r>
      <w:r w:rsidR="00291CE3" w:rsidRPr="007B0F1C">
        <w:tab/>
      </w:r>
      <w:r w:rsidR="00291CE3" w:rsidRPr="007B0F1C">
        <w:tab/>
      </w:r>
      <w:r>
        <w:t>:</w:t>
      </w:r>
      <w:r w:rsidR="00291CE3" w:rsidRPr="007B0F1C">
        <w:tab/>
      </w:r>
      <w:r w:rsidR="00291CE3">
        <w:tab/>
      </w:r>
      <w:r w:rsidR="001918A8">
        <w:t>Bibliotheek</w:t>
      </w:r>
    </w:p>
    <w:p w14:paraId="54F94EEF" w14:textId="1053B5A5" w:rsidR="00291CE3" w:rsidRPr="007B0F1C" w:rsidRDefault="00291CE3" w:rsidP="00434A04">
      <w:pPr>
        <w:spacing w:line="22" w:lineRule="atLeast"/>
      </w:pPr>
      <w:r w:rsidRPr="007B0F1C">
        <w:t>Loonschaal</w:t>
      </w:r>
      <w:r w:rsidR="003C297C">
        <w:tab/>
      </w:r>
      <w:r w:rsidRPr="007B0F1C">
        <w:t>:</w:t>
      </w:r>
      <w:r w:rsidRPr="007B0F1C">
        <w:tab/>
      </w:r>
      <w:r w:rsidRPr="007B0F1C">
        <w:tab/>
      </w:r>
      <w:r w:rsidR="00BA4724">
        <w:t>C</w:t>
      </w:r>
      <w:r w:rsidR="00EF40B2">
        <w:t xml:space="preserve">1 – </w:t>
      </w:r>
      <w:r w:rsidR="00BA4724">
        <w:t>C</w:t>
      </w:r>
      <w:r w:rsidR="00EF40B2">
        <w:t>3</w:t>
      </w:r>
      <w:r w:rsidR="008761C5">
        <w:tab/>
      </w:r>
    </w:p>
    <w:p w14:paraId="25485112" w14:textId="16372FBA" w:rsidR="00291CE3" w:rsidRPr="00450E7A" w:rsidRDefault="00291CE3" w:rsidP="00450E7A">
      <w:pPr>
        <w:spacing w:line="22" w:lineRule="atLeast"/>
        <w:ind w:left="2832" w:hanging="2832"/>
        <w:rPr>
          <w:rStyle w:val="Intensieveverwijzing"/>
          <w:b w:val="0"/>
          <w:bCs w:val="0"/>
          <w:smallCaps w:val="0"/>
          <w:color w:val="auto"/>
          <w:spacing w:val="0"/>
          <w:sz w:val="20"/>
        </w:rPr>
      </w:pPr>
      <w:r w:rsidRPr="007B0F1C">
        <w:t>Rapporteert aan:</w:t>
      </w:r>
      <w:r>
        <w:tab/>
      </w:r>
      <w:r w:rsidR="0057104C">
        <w:t xml:space="preserve">Coördinator </w:t>
      </w:r>
      <w:r w:rsidR="002354B2">
        <w:t>bibliotheek</w:t>
      </w:r>
    </w:p>
    <w:p w14:paraId="4DB83B29" w14:textId="77777777" w:rsidR="00877742" w:rsidRDefault="00877742" w:rsidP="00770D31">
      <w:pPr>
        <w:spacing w:line="22" w:lineRule="atLeast"/>
        <w:rPr>
          <w:rStyle w:val="Intensieveverwijzing"/>
          <w:color w:val="00B050"/>
          <w:sz w:val="28"/>
          <w:szCs w:val="28"/>
        </w:rPr>
      </w:pPr>
    </w:p>
    <w:p w14:paraId="5337941B" w14:textId="77777777" w:rsidR="00877742" w:rsidRDefault="00877742" w:rsidP="00770D31">
      <w:pPr>
        <w:spacing w:line="22" w:lineRule="atLeast"/>
        <w:rPr>
          <w:rStyle w:val="Intensieveverwijzing"/>
          <w:color w:val="00B050"/>
          <w:sz w:val="28"/>
          <w:szCs w:val="28"/>
        </w:rPr>
      </w:pPr>
    </w:p>
    <w:p w14:paraId="3EB7E542" w14:textId="77777777" w:rsidR="00877742" w:rsidRDefault="00877742" w:rsidP="00770D31">
      <w:pPr>
        <w:spacing w:line="22" w:lineRule="atLeast"/>
        <w:rPr>
          <w:rStyle w:val="Intensieveverwijzing"/>
          <w:color w:val="00B050"/>
          <w:sz w:val="28"/>
          <w:szCs w:val="28"/>
        </w:rPr>
      </w:pPr>
    </w:p>
    <w:p w14:paraId="459F240D" w14:textId="114506D8" w:rsidR="005E538D" w:rsidRDefault="00827C0A" w:rsidP="00770D31">
      <w:pPr>
        <w:spacing w:line="22" w:lineRule="atLeast"/>
        <w:rPr>
          <w:rStyle w:val="Intensieveverwijzing"/>
          <w:color w:val="00B050"/>
          <w:sz w:val="28"/>
          <w:szCs w:val="28"/>
        </w:rPr>
      </w:pPr>
      <w:r w:rsidRPr="00A15215">
        <w:rPr>
          <w:rStyle w:val="Intensieveverwijzing"/>
          <w:color w:val="00B050"/>
          <w:sz w:val="28"/>
          <w:szCs w:val="28"/>
        </w:rPr>
        <w:t>i</w:t>
      </w:r>
      <w:r w:rsidR="00650118" w:rsidRPr="00A15215">
        <w:rPr>
          <w:rStyle w:val="Intensieveverwijzing"/>
          <w:color w:val="00B050"/>
          <w:sz w:val="28"/>
          <w:szCs w:val="28"/>
        </w:rPr>
        <w:t xml:space="preserve">n welk </w:t>
      </w:r>
      <w:r w:rsidR="00650118" w:rsidRPr="002A05C4">
        <w:rPr>
          <w:rStyle w:val="Intensieveverwijzing"/>
          <w:color w:val="00B050"/>
          <w:sz w:val="28"/>
          <w:szCs w:val="28"/>
        </w:rPr>
        <w:t>team kom</w:t>
      </w:r>
      <w:r w:rsidR="00650118" w:rsidRPr="00A15215">
        <w:rPr>
          <w:rStyle w:val="Intensieveverwijzing"/>
          <w:color w:val="00B050"/>
          <w:sz w:val="28"/>
          <w:szCs w:val="28"/>
        </w:rPr>
        <w:t xml:space="preserve"> je terecht</w:t>
      </w:r>
      <w:r w:rsidR="008F5A1B" w:rsidRPr="00A15215">
        <w:rPr>
          <w:rStyle w:val="Intensieveverwijzing"/>
          <w:color w:val="00B050"/>
          <w:sz w:val="28"/>
          <w:szCs w:val="28"/>
        </w:rPr>
        <w:t>?</w:t>
      </w:r>
      <w:r w:rsidR="00597A98">
        <w:rPr>
          <w:rStyle w:val="Intensieveverwijzing"/>
          <w:color w:val="00B050"/>
          <w:sz w:val="28"/>
          <w:szCs w:val="28"/>
        </w:rPr>
        <w:t xml:space="preserve">  </w:t>
      </w:r>
    </w:p>
    <w:p w14:paraId="03195CD1" w14:textId="4C5B7396" w:rsidR="00496ABC" w:rsidRDefault="000256F0" w:rsidP="00130875">
      <w:pPr>
        <w:pStyle w:val="Normaalweb"/>
      </w:pPr>
      <w:r>
        <w:rPr>
          <w:noProof/>
        </w:rPr>
        <mc:AlternateContent>
          <mc:Choice Requires="wps">
            <w:drawing>
              <wp:anchor distT="0" distB="0" distL="114300" distR="114300" simplePos="0" relativeHeight="251665408" behindDoc="0" locked="0" layoutInCell="1" allowOverlap="1" wp14:anchorId="55BD69EC" wp14:editId="7E86C2E3">
                <wp:simplePos x="0" y="0"/>
                <wp:positionH relativeFrom="column">
                  <wp:posOffset>2453005</wp:posOffset>
                </wp:positionH>
                <wp:positionV relativeFrom="paragraph">
                  <wp:posOffset>2366645</wp:posOffset>
                </wp:positionV>
                <wp:extent cx="971550" cy="266700"/>
                <wp:effectExtent l="0" t="0" r="19050" b="19050"/>
                <wp:wrapNone/>
                <wp:docPr id="1098881181" name="Rechthoek 1098881181"/>
                <wp:cNvGraphicFramePr/>
                <a:graphic xmlns:a="http://schemas.openxmlformats.org/drawingml/2006/main">
                  <a:graphicData uri="http://schemas.microsoft.com/office/word/2010/wordprocessingShape">
                    <wps:wsp>
                      <wps:cNvSpPr/>
                      <wps:spPr>
                        <a:xfrm>
                          <a:off x="0" y="0"/>
                          <a:ext cx="971550" cy="266700"/>
                        </a:xfrm>
                        <a:prstGeom prst="rect">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7A8C6" id="Rechthoek 1098881181" o:spid="_x0000_s1026" style="position:absolute;margin-left:193.15pt;margin-top:186.35pt;width:76.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" filled="f" strokecolor="#00b050" strokeweight="1.5pt"/>
            </w:pict>
          </mc:Fallback>
        </mc:AlternateContent>
      </w:r>
      <w:r>
        <w:rPr>
          <w:noProof/>
        </w:rPr>
        <mc:AlternateContent>
          <mc:Choice Requires="wps">
            <w:drawing>
              <wp:anchor distT="0" distB="0" distL="114300" distR="114300" simplePos="0" relativeHeight="251663360" behindDoc="0" locked="0" layoutInCell="1" allowOverlap="1" wp14:anchorId="7637ED86" wp14:editId="1198C360">
                <wp:simplePos x="0" y="0"/>
                <wp:positionH relativeFrom="rightMargin">
                  <wp:posOffset>-3752215</wp:posOffset>
                </wp:positionH>
                <wp:positionV relativeFrom="paragraph">
                  <wp:posOffset>2397760</wp:posOffset>
                </wp:positionV>
                <wp:extent cx="335915" cy="196850"/>
                <wp:effectExtent l="0" t="19050" r="45085" b="31750"/>
                <wp:wrapNone/>
                <wp:docPr id="9" name="Pijl: rechts 9"/>
                <wp:cNvGraphicFramePr/>
                <a:graphic xmlns:a="http://schemas.openxmlformats.org/drawingml/2006/main">
                  <a:graphicData uri="http://schemas.microsoft.com/office/word/2010/wordprocessingShape">
                    <wps:wsp>
                      <wps:cNvSpPr/>
                      <wps:spPr>
                        <a:xfrm>
                          <a:off x="0" y="0"/>
                          <a:ext cx="335915" cy="196850"/>
                        </a:xfrm>
                        <a:prstGeom prst="rightArrow">
                          <a:avLst/>
                        </a:prstGeom>
                        <a:solidFill>
                          <a:srgbClr val="00B050"/>
                        </a:solidFill>
                        <a:ln>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CC33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9" o:spid="_x0000_s1026" type="#_x0000_t13" style="position:absolute;margin-left:-295.45pt;margin-top:188.8pt;width:26.45pt;height:15.5pt;z-index:25166336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" adj="15271" fillcolor="#00b050" strokecolor="#00b050" strokeweight="1pt">
                <w10:wrap anchorx="margin"/>
              </v:shape>
            </w:pict>
          </mc:Fallback>
        </mc:AlternateContent>
      </w:r>
      <w:r>
        <w:rPr>
          <w:b/>
          <w:bCs/>
          <w:smallCaps/>
          <w:noProof/>
          <w:color w:val="00B050"/>
          <w:spacing w:val="5"/>
          <w:sz w:val="28"/>
          <w:szCs w:val="28"/>
        </w:rPr>
        <w:drawing>
          <wp:inline distT="0" distB="0" distL="0" distR="0" wp14:anchorId="75BC2560" wp14:editId="4DF2D400">
            <wp:extent cx="5228633" cy="3133725"/>
            <wp:effectExtent l="0" t="0" r="0" b="0"/>
            <wp:docPr id="1371875902" name="Afbeelding 3" descr="Afbeelding met tekst, diagram, Plan, Technische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75902" name="Afbeelding 3" descr="Afbeelding met tekst, diagram, Plan, Technische tekening&#10;&#10;Door AI gegenereerde inhoud is mogelijk onjuist."/>
                    <pic:cNvPicPr/>
                  </pic:nvPicPr>
                  <pic:blipFill rotWithShape="1">
                    <a:blip r:embed="rId12">
                      <a:extLst>
                        <a:ext uri="{28A0092B-C50C-407E-A947-70E740481C1C}">
                          <a14:useLocalDpi xmlns:a14="http://schemas.microsoft.com/office/drawing/2010/main" val="0"/>
                        </a:ext>
                      </a:extLst>
                    </a:blip>
                    <a:srcRect l="5787" t="56791" r="61475" b="7551"/>
                    <a:stretch>
                      <a:fillRect/>
                    </a:stretch>
                  </pic:blipFill>
                  <pic:spPr bwMode="auto">
                    <a:xfrm>
                      <a:off x="0" y="0"/>
                      <a:ext cx="5236250" cy="3138290"/>
                    </a:xfrm>
                    <a:prstGeom prst="rect">
                      <a:avLst/>
                    </a:prstGeom>
                    <a:ln>
                      <a:noFill/>
                    </a:ln>
                    <a:extLst>
                      <a:ext uri="{53640926-AAD7-44D8-BBD7-CCE9431645EC}">
                        <a14:shadowObscured xmlns:a14="http://schemas.microsoft.com/office/drawing/2010/main"/>
                      </a:ext>
                    </a:extLst>
                  </pic:spPr>
                </pic:pic>
              </a:graphicData>
            </a:graphic>
          </wp:inline>
        </w:drawing>
      </w:r>
    </w:p>
    <w:p w14:paraId="6C57A123" w14:textId="2E9C3D79" w:rsidR="00307CF4" w:rsidRDefault="00307CF4" w:rsidP="00475875">
      <w:pPr>
        <w:jc w:val="both"/>
        <w:rPr>
          <w:rFonts w:cs="Arial"/>
        </w:rPr>
      </w:pPr>
      <w:r w:rsidRPr="00307CF4">
        <w:rPr>
          <w:rFonts w:cs="Arial"/>
        </w:rPr>
        <w:t>De bibliotheek is dé plek waar iedereen welkom is en vrij kan binnenstappen. Een bruisende ontmoetingsplaats waar kennis, cultuur, informatie én ontspanning samenkomen. Hier vind je niet alleen een actuele en zorgvuldig samengestelde collectie, maar ook een team dat actief met je meedenkt en je vragen met plezier beantwoordt. De bibliotheek zet sterk in op leesplezier, geletterdheid en cultuur en nodigt iedereen uit om mee te ontdekken, mee te doen en mee te beleven.</w:t>
      </w:r>
    </w:p>
    <w:p w14:paraId="3DEB6FD8" w14:textId="1FAFD171" w:rsidR="00F46654" w:rsidRDefault="00F46654" w:rsidP="00475875">
      <w:pPr>
        <w:jc w:val="both"/>
        <w:rPr>
          <w:rFonts w:cs="Arial"/>
        </w:rPr>
      </w:pPr>
      <w:r w:rsidRPr="00F46654">
        <w:rPr>
          <w:rFonts w:cs="Arial"/>
        </w:rPr>
        <w:t>Als bibliotheek</w:t>
      </w:r>
      <w:r>
        <w:rPr>
          <w:rFonts w:cs="Arial"/>
        </w:rPr>
        <w:t xml:space="preserve">medewerker </w:t>
      </w:r>
      <w:r w:rsidRPr="00F46654">
        <w:rPr>
          <w:rFonts w:cs="Arial"/>
        </w:rPr>
        <w:t>ben je het eerste aanspreekpunt voor bezoekers. Je begeleidt hen in hun zoektocht naar informatie, cultuur en ontspanning.</w:t>
      </w:r>
      <w:r>
        <w:rPr>
          <w:rFonts w:cs="Arial"/>
        </w:rPr>
        <w:t xml:space="preserve"> Je </w:t>
      </w:r>
      <w:r w:rsidRPr="00F46654">
        <w:rPr>
          <w:rFonts w:cs="Arial"/>
        </w:rPr>
        <w:t>ondersteun</w:t>
      </w:r>
      <w:r>
        <w:rPr>
          <w:rFonts w:cs="Arial"/>
        </w:rPr>
        <w:t>t</w:t>
      </w:r>
      <w:r w:rsidRPr="00F46654">
        <w:rPr>
          <w:rFonts w:cs="Arial"/>
        </w:rPr>
        <w:t xml:space="preserve"> de dagelijkse werking van de bibliotheek en vervul</w:t>
      </w:r>
      <w:r>
        <w:rPr>
          <w:rFonts w:cs="Arial"/>
        </w:rPr>
        <w:t>t</w:t>
      </w:r>
      <w:r w:rsidRPr="00F46654">
        <w:rPr>
          <w:rFonts w:cs="Arial"/>
        </w:rPr>
        <w:t xml:space="preserve"> een veelzijdige en klantgerichte rol.</w:t>
      </w:r>
      <w:r>
        <w:rPr>
          <w:rFonts w:cs="Arial"/>
        </w:rPr>
        <w:t xml:space="preserve"> Je </w:t>
      </w:r>
      <w:r w:rsidRPr="00F46654">
        <w:rPr>
          <w:rFonts w:cs="Arial"/>
        </w:rPr>
        <w:t>verzorg</w:t>
      </w:r>
      <w:r>
        <w:rPr>
          <w:rFonts w:cs="Arial"/>
        </w:rPr>
        <w:t>t</w:t>
      </w:r>
      <w:r w:rsidRPr="00F46654">
        <w:rPr>
          <w:rFonts w:cs="Arial"/>
        </w:rPr>
        <w:t xml:space="preserve"> de lenersadministratie</w:t>
      </w:r>
      <w:r w:rsidR="00EF5A28">
        <w:rPr>
          <w:rFonts w:cs="Arial"/>
        </w:rPr>
        <w:t xml:space="preserve"> tijdens de openingsuren</w:t>
      </w:r>
      <w:r>
        <w:rPr>
          <w:rFonts w:cs="Arial"/>
        </w:rPr>
        <w:t xml:space="preserve"> en ondersteunt bij </w:t>
      </w:r>
      <w:r w:rsidRPr="00F46654">
        <w:rPr>
          <w:rFonts w:cs="Arial"/>
        </w:rPr>
        <w:t>activiteiten</w:t>
      </w:r>
      <w:r w:rsidR="00EF5A28">
        <w:rPr>
          <w:rFonts w:cs="Arial"/>
        </w:rPr>
        <w:t xml:space="preserve"> en rondleidingen voor verschillende doelgroepen</w:t>
      </w:r>
      <w:r>
        <w:rPr>
          <w:rFonts w:cs="Arial"/>
        </w:rPr>
        <w:t>. Je denkt mee over initiatieven en waakt mee over orde, netheid en een aangename sfeer in de bib.</w:t>
      </w:r>
      <w:r w:rsidR="003D6AEA">
        <w:rPr>
          <w:rFonts w:cs="Arial"/>
        </w:rPr>
        <w:t xml:space="preserve"> Je hebt interesse in nieuwe technologieën zoals 3D printing en wil hier graag mee activiteiten rond uitwerken en ondersteunen. </w:t>
      </w:r>
      <w:r>
        <w:rPr>
          <w:rFonts w:cs="Arial"/>
        </w:rPr>
        <w:t xml:space="preserve"> </w:t>
      </w:r>
    </w:p>
    <w:p w14:paraId="6E83DFD0" w14:textId="77777777" w:rsidR="00F46654" w:rsidRPr="00475875" w:rsidRDefault="00F46654" w:rsidP="00475875">
      <w:pPr>
        <w:jc w:val="both"/>
        <w:rPr>
          <w:rFonts w:cs="Arial"/>
        </w:rPr>
      </w:pPr>
    </w:p>
    <w:p w14:paraId="1A9660C4" w14:textId="67AA7E0C" w:rsidR="005E538D" w:rsidRDefault="00742A04" w:rsidP="005E538D">
      <w:pPr>
        <w:spacing w:line="22" w:lineRule="atLeast"/>
        <w:rPr>
          <w:rStyle w:val="Intensieveverwijzing"/>
          <w:color w:val="00B050"/>
          <w:sz w:val="28"/>
          <w:szCs w:val="28"/>
        </w:rPr>
      </w:pPr>
      <w:r>
        <w:rPr>
          <w:rStyle w:val="Intensieveverwijzing"/>
          <w:color w:val="00B050"/>
          <w:sz w:val="28"/>
          <w:szCs w:val="28"/>
        </w:rPr>
        <w:t>wat verwachten we van jou?</w:t>
      </w:r>
    </w:p>
    <w:p w14:paraId="5D4975A4" w14:textId="74C85859" w:rsidR="00A53AA5" w:rsidRDefault="004F49DB" w:rsidP="00E1426E">
      <w:pPr>
        <w:numPr>
          <w:ilvl w:val="0"/>
          <w:numId w:val="43"/>
        </w:numPr>
        <w:rPr>
          <w:rFonts w:cs="Tahoma"/>
          <w:szCs w:val="20"/>
        </w:rPr>
      </w:pPr>
      <w:r w:rsidRPr="001F0C36">
        <w:rPr>
          <w:rFonts w:cs="Tahoma"/>
          <w:szCs w:val="20"/>
        </w:rPr>
        <w:t>Je bent</w:t>
      </w:r>
      <w:r w:rsidR="00F07797" w:rsidRPr="001F0C36">
        <w:rPr>
          <w:rFonts w:cs="Tahoma"/>
          <w:szCs w:val="20"/>
        </w:rPr>
        <w:t xml:space="preserve"> in het bezit van een diploma</w:t>
      </w:r>
      <w:r w:rsidR="00A53AA5" w:rsidRPr="001F0C36">
        <w:rPr>
          <w:rFonts w:cs="Tahoma"/>
          <w:szCs w:val="20"/>
        </w:rPr>
        <w:t xml:space="preserve"> </w:t>
      </w:r>
      <w:r w:rsidR="0030068A" w:rsidRPr="001F0C36">
        <w:rPr>
          <w:rFonts w:cs="Tahoma"/>
          <w:szCs w:val="20"/>
        </w:rPr>
        <w:t>s</w:t>
      </w:r>
      <w:r w:rsidR="00A53AA5" w:rsidRPr="001F0C36">
        <w:rPr>
          <w:rFonts w:cs="Tahoma"/>
          <w:szCs w:val="20"/>
        </w:rPr>
        <w:t>ecundair onderwijs of daarmee gelijkgesteld</w:t>
      </w:r>
      <w:r w:rsidR="00F07797" w:rsidRPr="001F0C36">
        <w:rPr>
          <w:rFonts w:cs="Tahoma"/>
          <w:szCs w:val="20"/>
        </w:rPr>
        <w:t>.</w:t>
      </w:r>
    </w:p>
    <w:p w14:paraId="4C458DBA" w14:textId="2A8DD824" w:rsidR="00574501" w:rsidRDefault="00574501" w:rsidP="00E1426E">
      <w:pPr>
        <w:numPr>
          <w:ilvl w:val="0"/>
          <w:numId w:val="43"/>
        </w:numPr>
        <w:rPr>
          <w:rFonts w:cs="Tahoma"/>
          <w:szCs w:val="20"/>
        </w:rPr>
      </w:pPr>
      <w:r w:rsidRPr="00574501">
        <w:rPr>
          <w:rFonts w:cs="Tahoma"/>
          <w:szCs w:val="20"/>
        </w:rPr>
        <w:t>Je hebt een rijbewijs B.</w:t>
      </w:r>
    </w:p>
    <w:p w14:paraId="515D8CE0" w14:textId="521B5E4D" w:rsidR="00574501" w:rsidRPr="001F0C36" w:rsidRDefault="00574501" w:rsidP="00E1426E">
      <w:pPr>
        <w:numPr>
          <w:ilvl w:val="0"/>
          <w:numId w:val="43"/>
        </w:numPr>
        <w:rPr>
          <w:rFonts w:cs="Tahoma"/>
          <w:szCs w:val="20"/>
        </w:rPr>
      </w:pPr>
      <w:r w:rsidRPr="00574501">
        <w:rPr>
          <w:rFonts w:cs="Tahoma"/>
          <w:szCs w:val="20"/>
        </w:rPr>
        <w:t>Je bent vlot</w:t>
      </w:r>
      <w:r>
        <w:rPr>
          <w:rFonts w:cs="Tahoma"/>
          <w:szCs w:val="20"/>
        </w:rPr>
        <w:t xml:space="preserve"> en</w:t>
      </w:r>
      <w:r w:rsidRPr="00574501">
        <w:rPr>
          <w:rFonts w:cs="Tahoma"/>
          <w:szCs w:val="20"/>
        </w:rPr>
        <w:t xml:space="preserve"> klantvriendelijk. Je bent communicatief </w:t>
      </w:r>
      <w:r>
        <w:rPr>
          <w:rFonts w:cs="Tahoma"/>
          <w:szCs w:val="20"/>
        </w:rPr>
        <w:t xml:space="preserve">(zowel schriftelijk als mondeling) </w:t>
      </w:r>
      <w:r w:rsidRPr="00574501">
        <w:rPr>
          <w:rFonts w:cs="Tahoma"/>
          <w:szCs w:val="20"/>
        </w:rPr>
        <w:t>en ook digitaal sterk, je bent inventief en neemt initiatief. Je kunt goed in team én zelfstandig werken.</w:t>
      </w:r>
    </w:p>
    <w:p w14:paraId="2700C00A" w14:textId="7AC04E12" w:rsidR="00574501" w:rsidRPr="001F0C36" w:rsidRDefault="00574501" w:rsidP="00D92BBC">
      <w:pPr>
        <w:pStyle w:val="Lijstalinea"/>
        <w:numPr>
          <w:ilvl w:val="0"/>
          <w:numId w:val="43"/>
        </w:numPr>
        <w:rPr>
          <w:rFonts w:cs="Tahoma"/>
          <w:szCs w:val="20"/>
        </w:rPr>
      </w:pPr>
      <w:r w:rsidRPr="00574501">
        <w:rPr>
          <w:rFonts w:ascii="Arial" w:hAnsi="Arial" w:cs="Arial"/>
        </w:rPr>
        <w:t>Je bent flexibel en bereid avond- en weekendwerk op te nemen.</w:t>
      </w:r>
      <w:r>
        <w:rPr>
          <w:rFonts w:ascii="Arial" w:hAnsi="Arial" w:cs="Arial"/>
        </w:rPr>
        <w:t xml:space="preserve"> </w:t>
      </w:r>
    </w:p>
    <w:p w14:paraId="796C0570" w14:textId="1E834678" w:rsidR="000256F0" w:rsidRPr="001F0C36" w:rsidRDefault="00F5019A" w:rsidP="000256F0">
      <w:pPr>
        <w:numPr>
          <w:ilvl w:val="0"/>
          <w:numId w:val="43"/>
        </w:numPr>
        <w:rPr>
          <w:rFonts w:cs="Tahoma"/>
          <w:szCs w:val="20"/>
        </w:rPr>
      </w:pPr>
      <w:r w:rsidRPr="001F0C36">
        <w:rPr>
          <w:rFonts w:cs="Tahoma"/>
          <w:szCs w:val="20"/>
        </w:rPr>
        <w:t>J</w:t>
      </w:r>
      <w:r w:rsidR="00E1426E" w:rsidRPr="001F0C36">
        <w:rPr>
          <w:rFonts w:cs="Tahoma"/>
          <w:szCs w:val="20"/>
        </w:rPr>
        <w:t>e hebt goede computervaardigheden</w:t>
      </w:r>
      <w:r w:rsidR="006629DC" w:rsidRPr="001F0C36">
        <w:rPr>
          <w:rFonts w:cs="Tahoma"/>
          <w:szCs w:val="20"/>
        </w:rPr>
        <w:t xml:space="preserve"> en werkt je vlot in nieuwe softwarepakketten in</w:t>
      </w:r>
      <w:r w:rsidRPr="001F0C36">
        <w:rPr>
          <w:rFonts w:cs="Tahoma"/>
          <w:szCs w:val="20"/>
        </w:rPr>
        <w:t>.</w:t>
      </w:r>
    </w:p>
    <w:p w14:paraId="1DA9E4CF" w14:textId="77777777" w:rsidR="000256F0" w:rsidRDefault="000256F0" w:rsidP="000256F0">
      <w:pPr>
        <w:ind w:left="720"/>
        <w:rPr>
          <w:rFonts w:cs="Tahoma"/>
          <w:szCs w:val="20"/>
        </w:rPr>
      </w:pPr>
    </w:p>
    <w:p w14:paraId="37A56C4B" w14:textId="77777777" w:rsidR="00925F62" w:rsidRDefault="00925F62" w:rsidP="000256F0">
      <w:pPr>
        <w:ind w:left="720"/>
        <w:rPr>
          <w:rFonts w:cs="Tahoma"/>
          <w:szCs w:val="20"/>
        </w:rPr>
      </w:pPr>
    </w:p>
    <w:p w14:paraId="6B7C48CD" w14:textId="77777777" w:rsidR="00925F62" w:rsidRPr="000256F0" w:rsidRDefault="00925F62" w:rsidP="000256F0">
      <w:pPr>
        <w:ind w:left="720"/>
        <w:rPr>
          <w:rFonts w:cs="Tahoma"/>
          <w:szCs w:val="20"/>
        </w:rPr>
      </w:pPr>
    </w:p>
    <w:p w14:paraId="6AA2F97B" w14:textId="16E84352" w:rsidR="008B2904" w:rsidRPr="00773E3F" w:rsidRDefault="00497EBE" w:rsidP="00773E3F">
      <w:pPr>
        <w:rPr>
          <w:rStyle w:val="Intensieveverwijzing"/>
          <w:rFonts w:ascii="Arial" w:hAnsi="Arial" w:cs="Arial"/>
          <w:b w:val="0"/>
          <w:bCs w:val="0"/>
          <w:smallCaps w:val="0"/>
          <w:color w:val="auto"/>
          <w:spacing w:val="0"/>
          <w:sz w:val="20"/>
        </w:rPr>
      </w:pPr>
      <w:r w:rsidRPr="00773E3F">
        <w:rPr>
          <w:rStyle w:val="Intensieveverwijzing"/>
          <w:color w:val="00B050"/>
          <w:sz w:val="28"/>
          <w:szCs w:val="28"/>
        </w:rPr>
        <w:t>solliciteren</w:t>
      </w:r>
    </w:p>
    <w:p w14:paraId="358005E1" w14:textId="3A933C24" w:rsidR="00553107" w:rsidRDefault="00553107" w:rsidP="00553107">
      <w:pPr>
        <w:spacing w:after="0"/>
        <w:rPr>
          <w:rFonts w:cs="Tahoma"/>
        </w:rPr>
      </w:pPr>
      <w:r>
        <w:rPr>
          <w:rFonts w:cs="Tahoma"/>
        </w:rPr>
        <w:t xml:space="preserve">Interesse? </w:t>
      </w:r>
      <w:r w:rsidR="00D46FAC">
        <w:rPr>
          <w:rFonts w:cs="Tahoma"/>
        </w:rPr>
        <w:t xml:space="preserve">Bezorg ons je cv en motivatiebrief, alsook </w:t>
      </w:r>
      <w:r w:rsidR="00D46FAC" w:rsidRPr="00DD7B49">
        <w:rPr>
          <w:rFonts w:cs="Tahoma"/>
        </w:rPr>
        <w:t xml:space="preserve">een uittreksel uit het </w:t>
      </w:r>
      <w:r w:rsidR="00D46FAC" w:rsidRPr="004A1FE3">
        <w:rPr>
          <w:rFonts w:cs="Tahoma"/>
        </w:rPr>
        <w:t>strafregister (model 1)</w:t>
      </w:r>
      <w:r w:rsidR="00D46FAC">
        <w:rPr>
          <w:rFonts w:cs="Tahoma"/>
        </w:rPr>
        <w:t xml:space="preserve"> en een</w:t>
      </w:r>
      <w:r w:rsidR="00D46FAC" w:rsidRPr="00DD7B49">
        <w:rPr>
          <w:rFonts w:cs="Tahoma"/>
        </w:rPr>
        <w:t xml:space="preserve"> kopie van je diploma</w:t>
      </w:r>
      <w:r w:rsidR="00D46FAC">
        <w:rPr>
          <w:rFonts w:cs="Tahoma"/>
        </w:rPr>
        <w:t xml:space="preserve"> en rijbewijs</w:t>
      </w:r>
      <w:r w:rsidRPr="004A1FE3">
        <w:rPr>
          <w:rFonts w:cs="Tahoma"/>
        </w:rPr>
        <w:t>.</w:t>
      </w:r>
      <w:r>
        <w:rPr>
          <w:rFonts w:cs="Tahoma"/>
        </w:rPr>
        <w:t xml:space="preserve"> Su</w:t>
      </w:r>
      <w:r w:rsidR="00FA101D">
        <w:rPr>
          <w:rFonts w:cs="Tahoma"/>
        </w:rPr>
        <w:t>rf</w:t>
      </w:r>
      <w:r>
        <w:rPr>
          <w:rFonts w:cs="Tahoma"/>
        </w:rPr>
        <w:t xml:space="preserve"> hiervoor naar </w:t>
      </w:r>
      <w:hyperlink r:id="rId13" w:history="1">
        <w:r w:rsidRPr="005E1CAF">
          <w:rPr>
            <w:rStyle w:val="Hyperlink"/>
            <w:rFonts w:cs="Tahoma"/>
          </w:rPr>
          <w:t>www.kortemark.be/vacatures</w:t>
        </w:r>
      </w:hyperlink>
    </w:p>
    <w:p w14:paraId="5CB03BC2" w14:textId="437F0BE4" w:rsidR="00C13517" w:rsidRPr="000E189A" w:rsidRDefault="00553107" w:rsidP="000E189A">
      <w:pPr>
        <w:spacing w:after="0"/>
        <w:rPr>
          <w:rStyle w:val="Intensieveverwijzing"/>
          <w:rFonts w:cs="Tahoma"/>
          <w:b w:val="0"/>
          <w:bCs w:val="0"/>
          <w:smallCaps w:val="0"/>
          <w:color w:val="auto"/>
          <w:spacing w:val="0"/>
          <w:sz w:val="20"/>
        </w:rPr>
      </w:pPr>
      <w:r>
        <w:rPr>
          <w:rFonts w:cs="Tahoma"/>
        </w:rPr>
        <w:t xml:space="preserve">Solliciteren kan tot en </w:t>
      </w:r>
      <w:r w:rsidRPr="00754E98">
        <w:rPr>
          <w:rFonts w:cs="Tahoma"/>
        </w:rPr>
        <w:t xml:space="preserve">met </w:t>
      </w:r>
      <w:r w:rsidR="003D6AEA" w:rsidRPr="003D6AEA">
        <w:rPr>
          <w:rFonts w:cs="Tahoma"/>
          <w:b/>
          <w:bCs/>
        </w:rPr>
        <w:t>24</w:t>
      </w:r>
      <w:r w:rsidRPr="003D6AEA">
        <w:rPr>
          <w:rFonts w:cs="Tahoma"/>
          <w:b/>
          <w:bCs/>
        </w:rPr>
        <w:t>/</w:t>
      </w:r>
      <w:r w:rsidR="003D6AEA" w:rsidRPr="003D6AEA">
        <w:rPr>
          <w:rFonts w:cs="Tahoma"/>
          <w:b/>
          <w:bCs/>
        </w:rPr>
        <w:t>05</w:t>
      </w:r>
      <w:r w:rsidRPr="003D6AEA">
        <w:rPr>
          <w:rFonts w:cs="Tahoma"/>
          <w:b/>
          <w:bCs/>
        </w:rPr>
        <w:t>/202</w:t>
      </w:r>
      <w:r w:rsidR="003D6AEA" w:rsidRPr="003D6AEA">
        <w:rPr>
          <w:rFonts w:cs="Tahoma"/>
          <w:b/>
          <w:bCs/>
        </w:rPr>
        <w:t>6</w:t>
      </w:r>
      <w:r w:rsidRPr="00754E98">
        <w:rPr>
          <w:rFonts w:cs="Tahoma"/>
        </w:rPr>
        <w:t>.</w:t>
      </w:r>
      <w:r>
        <w:rPr>
          <w:rFonts w:cs="Tahoma"/>
        </w:rPr>
        <w:t xml:space="preserve">  </w:t>
      </w:r>
    </w:p>
    <w:p w14:paraId="20FF6260" w14:textId="77777777" w:rsidR="00654FB2" w:rsidRDefault="00654FB2" w:rsidP="00434A04">
      <w:pPr>
        <w:spacing w:line="22" w:lineRule="atLeast"/>
        <w:rPr>
          <w:rStyle w:val="Intensieveverwijzing"/>
          <w:color w:val="00B050"/>
          <w:sz w:val="28"/>
          <w:szCs w:val="28"/>
        </w:rPr>
      </w:pPr>
    </w:p>
    <w:p w14:paraId="6AA2F981" w14:textId="0B607314" w:rsidR="008B2904" w:rsidRPr="00A15215" w:rsidRDefault="00FF323C" w:rsidP="00434A04">
      <w:pPr>
        <w:spacing w:line="22" w:lineRule="atLeast"/>
        <w:rPr>
          <w:rStyle w:val="Intensieveverwijzing"/>
          <w:color w:val="00B050"/>
          <w:sz w:val="28"/>
          <w:szCs w:val="28"/>
        </w:rPr>
      </w:pPr>
      <w:r w:rsidRPr="00A15215">
        <w:rPr>
          <w:rStyle w:val="Intensieveverwijzing"/>
          <w:color w:val="00B050"/>
          <w:sz w:val="28"/>
          <w:szCs w:val="28"/>
        </w:rPr>
        <w:t>h</w:t>
      </w:r>
      <w:r w:rsidR="00E0233C" w:rsidRPr="00A15215">
        <w:rPr>
          <w:rStyle w:val="Intensieveverwijzing"/>
          <w:color w:val="00B050"/>
          <w:sz w:val="28"/>
          <w:szCs w:val="28"/>
        </w:rPr>
        <w:t>oe verloopt de selectieprocedure?</w:t>
      </w:r>
      <w:r w:rsidR="006427D9" w:rsidRPr="00A15215">
        <w:rPr>
          <w:rStyle w:val="Intensieveverwijzing"/>
          <w:color w:val="00B050"/>
          <w:sz w:val="28"/>
          <w:szCs w:val="28"/>
        </w:rPr>
        <w:t xml:space="preserve"> </w:t>
      </w:r>
    </w:p>
    <w:p w14:paraId="7D508EEA" w14:textId="52F62079" w:rsidR="00813323" w:rsidRPr="00A15215" w:rsidRDefault="00F34560" w:rsidP="00434A04">
      <w:pPr>
        <w:pStyle w:val="Kop3"/>
        <w:spacing w:after="120" w:line="22" w:lineRule="atLeast"/>
        <w:rPr>
          <w:color w:val="0070C0"/>
        </w:rPr>
      </w:pPr>
      <w:r w:rsidRPr="00A15215">
        <w:rPr>
          <w:color w:val="0070C0"/>
        </w:rPr>
        <w:t>Screening CV</w:t>
      </w:r>
    </w:p>
    <w:p w14:paraId="7E8BB9B9" w14:textId="41FC2CE2" w:rsidR="0024168E" w:rsidRPr="007D5EFF" w:rsidRDefault="00F34560" w:rsidP="00434A04">
      <w:pPr>
        <w:pStyle w:val="Kop3"/>
        <w:spacing w:after="120" w:line="22" w:lineRule="atLeast"/>
        <w:rPr>
          <w:rFonts w:eastAsia="Calibri"/>
          <w:b w:val="0"/>
          <w:i w:val="0"/>
          <w:sz w:val="20"/>
          <w:szCs w:val="22"/>
        </w:rPr>
      </w:pPr>
      <w:r w:rsidRPr="002433A5">
        <w:rPr>
          <w:rFonts w:eastAsia="Calibri"/>
          <w:b w:val="0"/>
          <w:i w:val="0"/>
          <w:sz w:val="20"/>
          <w:szCs w:val="22"/>
        </w:rPr>
        <w:t>Aan de hand van de toelatings</w:t>
      </w:r>
      <w:r w:rsidR="00FE16F4" w:rsidRPr="002433A5">
        <w:rPr>
          <w:rFonts w:eastAsia="Calibri"/>
          <w:b w:val="0"/>
          <w:i w:val="0"/>
          <w:sz w:val="20"/>
          <w:szCs w:val="22"/>
        </w:rPr>
        <w:t>voorwaarden gaan we na of je al dan niet kan deelnemen aan deze selectieprocedure.</w:t>
      </w:r>
      <w:r w:rsidR="007A7A16">
        <w:rPr>
          <w:rFonts w:eastAsia="Calibri"/>
          <w:b w:val="0"/>
          <w:i w:val="0"/>
          <w:sz w:val="20"/>
          <w:szCs w:val="22"/>
        </w:rPr>
        <w:t xml:space="preserve"> </w:t>
      </w:r>
    </w:p>
    <w:p w14:paraId="0142F485" w14:textId="77777777" w:rsidR="00C13517" w:rsidRPr="00A15215" w:rsidRDefault="00C13517" w:rsidP="00C13517">
      <w:pPr>
        <w:pStyle w:val="Kop3"/>
        <w:spacing w:after="120" w:line="22" w:lineRule="atLeast"/>
        <w:rPr>
          <w:color w:val="0070C0"/>
        </w:rPr>
      </w:pPr>
      <w:r w:rsidRPr="00A15215">
        <w:rPr>
          <w:color w:val="0070C0"/>
        </w:rPr>
        <w:t>Deel</w:t>
      </w:r>
      <w:r>
        <w:rPr>
          <w:color w:val="0070C0"/>
        </w:rPr>
        <w:t xml:space="preserve"> 1</w:t>
      </w:r>
    </w:p>
    <w:p w14:paraId="00AB35E9" w14:textId="313E3E23" w:rsidR="00C13517" w:rsidRPr="00B31863" w:rsidRDefault="00C13517" w:rsidP="00C13517">
      <w:pPr>
        <w:spacing w:line="22" w:lineRule="atLeast"/>
      </w:pPr>
      <w:r w:rsidRPr="00B31863">
        <w:t>Schriftelijke proef</w:t>
      </w:r>
      <w:r w:rsidR="00717732">
        <w:t xml:space="preserve"> – Dit gaat door op </w:t>
      </w:r>
      <w:r w:rsidR="003D6AEA">
        <w:rPr>
          <w:b/>
          <w:bCs/>
        </w:rPr>
        <w:t>maandag 1 juni 2026</w:t>
      </w:r>
      <w:r w:rsidR="00717732">
        <w:t xml:space="preserve"> </w:t>
      </w:r>
    </w:p>
    <w:p w14:paraId="05FA92F1" w14:textId="10BA90CE" w:rsidR="00C13517" w:rsidRPr="00B31863" w:rsidRDefault="00C13517" w:rsidP="00C13517">
      <w:pPr>
        <w:pStyle w:val="Lijstalinea"/>
        <w:numPr>
          <w:ilvl w:val="0"/>
          <w:numId w:val="38"/>
        </w:numPr>
        <w:spacing w:line="22" w:lineRule="atLeast"/>
      </w:pPr>
      <w:r w:rsidRPr="00B31863">
        <w:t xml:space="preserve">Eliminerend: </w:t>
      </w:r>
      <w:r w:rsidR="00654FB2" w:rsidRPr="00064DE9">
        <w:t>Van de geslaagde kandidaten stromen enkel de 10 beste kandidaten door naar het mondeling gedeelte. </w:t>
      </w:r>
    </w:p>
    <w:p w14:paraId="78E3EAC2" w14:textId="77777777" w:rsidR="00C13517" w:rsidRPr="00A15215" w:rsidRDefault="00C13517" w:rsidP="00C13517">
      <w:pPr>
        <w:pStyle w:val="Kop3"/>
        <w:spacing w:after="120" w:line="22" w:lineRule="atLeast"/>
        <w:rPr>
          <w:color w:val="0070C0"/>
        </w:rPr>
      </w:pPr>
      <w:r w:rsidRPr="00A15215">
        <w:rPr>
          <w:color w:val="0070C0"/>
        </w:rPr>
        <w:t xml:space="preserve">Deel </w:t>
      </w:r>
      <w:r>
        <w:rPr>
          <w:color w:val="0070C0"/>
        </w:rPr>
        <w:t>2</w:t>
      </w:r>
    </w:p>
    <w:p w14:paraId="5AB2120E" w14:textId="4BD6B63F" w:rsidR="00C13517" w:rsidRPr="00B31863" w:rsidRDefault="00C13517" w:rsidP="00C13517">
      <w:pPr>
        <w:spacing w:line="22" w:lineRule="atLeast"/>
      </w:pPr>
      <w:r w:rsidRPr="00B31863">
        <w:t>Mondelinge proef</w:t>
      </w:r>
      <w:r w:rsidR="009414B5">
        <w:t xml:space="preserve"> </w:t>
      </w:r>
      <w:r w:rsidR="00717732">
        <w:t xml:space="preserve">– Dit gaat door op </w:t>
      </w:r>
      <w:r w:rsidR="003D6AEA">
        <w:rPr>
          <w:b/>
          <w:bCs/>
        </w:rPr>
        <w:t>maandag 15 juni</w:t>
      </w:r>
      <w:r w:rsidR="00717732" w:rsidRPr="00717732">
        <w:rPr>
          <w:b/>
          <w:bCs/>
        </w:rPr>
        <w:t xml:space="preserve"> 202</w:t>
      </w:r>
      <w:r w:rsidR="003D6AEA">
        <w:rPr>
          <w:b/>
          <w:bCs/>
        </w:rPr>
        <w:t>6</w:t>
      </w:r>
      <w:r w:rsidR="00717732" w:rsidRPr="00717732">
        <w:rPr>
          <w:b/>
          <w:bCs/>
        </w:rPr>
        <w:t>.</w:t>
      </w:r>
      <w:r w:rsidR="00717732">
        <w:t xml:space="preserve"> </w:t>
      </w:r>
    </w:p>
    <w:p w14:paraId="7C6B8D68" w14:textId="77777777" w:rsidR="00C13517" w:rsidRPr="00895A9D" w:rsidRDefault="00C13517" w:rsidP="00C13517">
      <w:pPr>
        <w:pStyle w:val="Lijstalinea"/>
        <w:numPr>
          <w:ilvl w:val="0"/>
          <w:numId w:val="38"/>
        </w:numPr>
        <w:spacing w:line="22" w:lineRule="atLeast"/>
      </w:pPr>
      <w:r w:rsidRPr="00895A9D">
        <w:t>Een gestructureerd gedragsgericht gesprek dat voortbouwt op de schriftelijke proef en waarin wij jou leren kennen en jij onze organisatie.</w:t>
      </w:r>
    </w:p>
    <w:p w14:paraId="772473DB" w14:textId="77F525E9" w:rsidR="00C13517" w:rsidRDefault="00C13517" w:rsidP="0071484A">
      <w:pPr>
        <w:pStyle w:val="Lijstalinea"/>
        <w:numPr>
          <w:ilvl w:val="0"/>
          <w:numId w:val="38"/>
        </w:numPr>
        <w:spacing w:line="22" w:lineRule="atLeast"/>
      </w:pPr>
      <w:r w:rsidRPr="00B31863">
        <w:t>Eliminerend: het minimale resultaat is 50/100</w:t>
      </w:r>
    </w:p>
    <w:p w14:paraId="26D18095" w14:textId="1410750D" w:rsidR="00C13517" w:rsidRDefault="00C13517" w:rsidP="00C13517">
      <w:pPr>
        <w:spacing w:line="22" w:lineRule="atLeast"/>
      </w:pPr>
      <w:r>
        <w:t xml:space="preserve">Voor deel 1 en deel 2 samen dien je minimaal 60/100 te behalen. </w:t>
      </w:r>
      <w:r w:rsidR="001F5C75">
        <w:t xml:space="preserve">Het betreft een vergelijkend examen. </w:t>
      </w:r>
      <w:r w:rsidR="0071484A">
        <w:t xml:space="preserve">Er wordt dus een rangschikking gemaakt op basis van het behaalde resultaat. </w:t>
      </w:r>
    </w:p>
    <w:p w14:paraId="1C36FEC2" w14:textId="53067942" w:rsidR="007069D1" w:rsidRPr="00A15215" w:rsidRDefault="007069D1" w:rsidP="00434A04">
      <w:pPr>
        <w:pStyle w:val="Kop3"/>
        <w:spacing w:after="120" w:line="22" w:lineRule="atLeast"/>
        <w:rPr>
          <w:color w:val="0070C0"/>
        </w:rPr>
      </w:pPr>
      <w:r w:rsidRPr="00A15215">
        <w:rPr>
          <w:color w:val="0070C0"/>
        </w:rPr>
        <w:t>Wervingsreserve</w:t>
      </w:r>
      <w:r w:rsidR="000E7A8D" w:rsidRPr="00A15215">
        <w:rPr>
          <w:color w:val="0070C0"/>
        </w:rPr>
        <w:t xml:space="preserve"> </w:t>
      </w:r>
    </w:p>
    <w:p w14:paraId="3EF217C9" w14:textId="1AE5B509" w:rsidR="00770D31" w:rsidRDefault="006C271B" w:rsidP="00434A04">
      <w:pPr>
        <w:spacing w:line="22" w:lineRule="atLeast"/>
      </w:pPr>
      <w:r w:rsidRPr="007069D1">
        <w:t xml:space="preserve">Alle geslaagde kandidaten worden opgenomen </w:t>
      </w:r>
      <w:r w:rsidR="00857441">
        <w:t>in</w:t>
      </w:r>
      <w:r w:rsidRPr="007069D1">
        <w:t xml:space="preserve"> een wervingsreserve die minstens </w:t>
      </w:r>
      <w:r w:rsidR="007D3F77">
        <w:t>drie</w:t>
      </w:r>
      <w:r w:rsidRPr="007069D1">
        <w:t xml:space="preserve"> jaar geldig is, met mogelijkheid tot verlenging. Deze wervingsreserve wordt gebruikt om snel te kunnen inspelen op </w:t>
      </w:r>
      <w:r w:rsidR="002F41F0">
        <w:t>een tekort aan personeel</w:t>
      </w:r>
      <w:r w:rsidRPr="007069D1">
        <w:t>. We putten uit deze werfreserve voor tijdelijke invullingen (vervanging ziektes, zwangerschapsvervangingen…), maar evengoed voor permanente aanstellingen van onbepaalde duur.</w:t>
      </w:r>
    </w:p>
    <w:p w14:paraId="21DCE75F" w14:textId="55C947FA" w:rsidR="004079C7" w:rsidRPr="00A15215" w:rsidRDefault="007069D1" w:rsidP="00434A04">
      <w:pPr>
        <w:spacing w:line="22" w:lineRule="atLeast"/>
        <w:rPr>
          <w:rStyle w:val="Intensieveverwijzing"/>
          <w:color w:val="00B050"/>
          <w:sz w:val="28"/>
          <w:szCs w:val="28"/>
        </w:rPr>
      </w:pPr>
      <w:r w:rsidRPr="00A15215">
        <w:rPr>
          <w:rStyle w:val="Intensieveverwijzing"/>
          <w:color w:val="00B050"/>
          <w:sz w:val="28"/>
          <w:szCs w:val="28"/>
        </w:rPr>
        <w:t>w</w:t>
      </w:r>
      <w:r w:rsidR="004079C7" w:rsidRPr="00A15215">
        <w:rPr>
          <w:rStyle w:val="Intensieveverwijzing"/>
          <w:color w:val="00B050"/>
          <w:sz w:val="28"/>
          <w:szCs w:val="28"/>
        </w:rPr>
        <w:t xml:space="preserve">at mag je van ons verwachten? </w:t>
      </w:r>
    </w:p>
    <w:p w14:paraId="18D5F4AA" w14:textId="2C8FF032" w:rsidR="00CD6640" w:rsidRDefault="00286083" w:rsidP="00B83190">
      <w:pPr>
        <w:pStyle w:val="Lijstalinea"/>
        <w:numPr>
          <w:ilvl w:val="0"/>
          <w:numId w:val="3"/>
        </w:numPr>
        <w:spacing w:line="22" w:lineRule="atLeast"/>
        <w:ind w:left="714" w:hanging="357"/>
      </w:pPr>
      <w:bookmarkStart w:id="0" w:name="_Hlk52804689"/>
      <w:r w:rsidRPr="009E5278">
        <w:t xml:space="preserve">Een </w:t>
      </w:r>
      <w:r w:rsidR="009D0564">
        <w:t>deeltijdse</w:t>
      </w:r>
      <w:r>
        <w:t xml:space="preserve"> contractuele tewerkstelling</w:t>
      </w:r>
      <w:r w:rsidR="009D0564">
        <w:t xml:space="preserve"> (19/38)</w:t>
      </w:r>
      <w:r>
        <w:t>, C1-C3</w:t>
      </w:r>
      <w:r w:rsidRPr="009E5278">
        <w:t>-niveau</w:t>
      </w:r>
      <w:r w:rsidR="00C64F14">
        <w:t xml:space="preserve"> (</w:t>
      </w:r>
      <w:r w:rsidR="00475875">
        <w:t xml:space="preserve">min. </w:t>
      </w:r>
      <w:r w:rsidR="00C70466">
        <w:t>€2396,43 en max. €</w:t>
      </w:r>
      <w:r w:rsidR="00C70466" w:rsidRPr="00C70466">
        <w:t>4563,20</w:t>
      </w:r>
      <w:r w:rsidR="00C70466">
        <w:t xml:space="preserve"> bruto</w:t>
      </w:r>
      <w:r w:rsidR="00DA579D">
        <w:t xml:space="preserve"> voor een voltijdse tewerkstelling</w:t>
      </w:r>
      <w:r w:rsidR="00C70466">
        <w:t>)</w:t>
      </w:r>
    </w:p>
    <w:p w14:paraId="779FB987" w14:textId="323B7CF4" w:rsidR="00286083" w:rsidRPr="009E5278" w:rsidRDefault="00286083" w:rsidP="00286083">
      <w:pPr>
        <w:pStyle w:val="Lijstalinea"/>
        <w:numPr>
          <w:ilvl w:val="0"/>
          <w:numId w:val="3"/>
        </w:numPr>
        <w:spacing w:line="22" w:lineRule="atLeast"/>
        <w:ind w:left="714" w:hanging="357"/>
      </w:pPr>
      <w:r w:rsidRPr="009E5278">
        <w:t xml:space="preserve">Maaltijdcheques van </w:t>
      </w:r>
      <w:r w:rsidR="00B863D0">
        <w:t>9</w:t>
      </w:r>
      <w:r>
        <w:t>,00</w:t>
      </w:r>
      <w:r w:rsidRPr="009E5278">
        <w:t xml:space="preserve"> euro</w:t>
      </w:r>
      <w:r w:rsidR="006642D2">
        <w:t xml:space="preserve"> per 7,6 gewerkte uren</w:t>
      </w:r>
    </w:p>
    <w:p w14:paraId="459D5BCA" w14:textId="77777777" w:rsidR="00286083" w:rsidRPr="009E5278" w:rsidRDefault="00286083" w:rsidP="00286083">
      <w:pPr>
        <w:pStyle w:val="Lijstalinea"/>
        <w:numPr>
          <w:ilvl w:val="0"/>
          <w:numId w:val="3"/>
        </w:numPr>
        <w:spacing w:line="22" w:lineRule="atLeast"/>
        <w:ind w:left="714" w:hanging="357"/>
      </w:pPr>
      <w:r w:rsidRPr="009E5278">
        <w:t xml:space="preserve">Een gratis </w:t>
      </w:r>
      <w:r>
        <w:t xml:space="preserve">uitgebreide </w:t>
      </w:r>
      <w:r w:rsidRPr="009E5278">
        <w:t>hospitalisatieverzekering, gunsttarief voor partner en kinderen</w:t>
      </w:r>
    </w:p>
    <w:p w14:paraId="40D73604" w14:textId="77777777" w:rsidR="00286083" w:rsidRPr="009E5278" w:rsidRDefault="00286083" w:rsidP="00286083">
      <w:pPr>
        <w:pStyle w:val="Lijstalinea"/>
        <w:numPr>
          <w:ilvl w:val="0"/>
          <w:numId w:val="3"/>
        </w:numPr>
        <w:spacing w:line="22" w:lineRule="atLeast"/>
        <w:ind w:left="714" w:hanging="357"/>
      </w:pPr>
      <w:r w:rsidRPr="009E5278">
        <w:t>Gratis aansluiting bij GSD-V</w:t>
      </w:r>
    </w:p>
    <w:p w14:paraId="1B4004EE" w14:textId="77777777" w:rsidR="00286083" w:rsidRDefault="00286083" w:rsidP="00286083">
      <w:pPr>
        <w:pStyle w:val="Lijstalinea"/>
        <w:numPr>
          <w:ilvl w:val="0"/>
          <w:numId w:val="3"/>
        </w:numPr>
        <w:spacing w:line="22" w:lineRule="atLeast"/>
        <w:ind w:left="714" w:hanging="357"/>
      </w:pPr>
      <w:r w:rsidRPr="009E5278">
        <w:t>Gratis openbaar vervoer voor woon-werkverkeer</w:t>
      </w:r>
    </w:p>
    <w:p w14:paraId="0209F143" w14:textId="77777777" w:rsidR="00286083" w:rsidRPr="009E5278" w:rsidRDefault="00286083" w:rsidP="00286083">
      <w:pPr>
        <w:pStyle w:val="Lijstalinea"/>
        <w:numPr>
          <w:ilvl w:val="0"/>
          <w:numId w:val="3"/>
        </w:numPr>
        <w:spacing w:line="22" w:lineRule="atLeast"/>
        <w:ind w:left="714" w:hanging="357"/>
      </w:pPr>
      <w:r>
        <w:t>Mogelijkheid tot voordelige fietslease</w:t>
      </w:r>
    </w:p>
    <w:p w14:paraId="52793FCD" w14:textId="5FBECA73" w:rsidR="00286083" w:rsidRPr="009E5278" w:rsidRDefault="00286083" w:rsidP="00286083">
      <w:pPr>
        <w:pStyle w:val="Lijstalinea"/>
        <w:numPr>
          <w:ilvl w:val="0"/>
          <w:numId w:val="3"/>
        </w:numPr>
        <w:spacing w:line="22" w:lineRule="atLeast"/>
        <w:ind w:left="714" w:hanging="357"/>
      </w:pPr>
      <w:r w:rsidRPr="009E5278">
        <w:t>Fietsvergoeding</w:t>
      </w:r>
    </w:p>
    <w:p w14:paraId="1091789D" w14:textId="77777777" w:rsidR="00286083" w:rsidRPr="009E5278" w:rsidRDefault="00286083" w:rsidP="00286083">
      <w:pPr>
        <w:pStyle w:val="Lijstalinea"/>
        <w:numPr>
          <w:ilvl w:val="0"/>
          <w:numId w:val="3"/>
        </w:numPr>
        <w:spacing w:line="22" w:lineRule="atLeast"/>
        <w:ind w:left="714" w:hanging="357"/>
      </w:pPr>
      <w:r w:rsidRPr="009E5278">
        <w:t>Eindejaarspremie</w:t>
      </w:r>
    </w:p>
    <w:p w14:paraId="37CCE10C" w14:textId="6F04D2DA" w:rsidR="00286083" w:rsidRPr="009E5278" w:rsidRDefault="00286083" w:rsidP="00286083">
      <w:pPr>
        <w:pStyle w:val="Lijstalinea"/>
        <w:numPr>
          <w:ilvl w:val="0"/>
          <w:numId w:val="3"/>
        </w:numPr>
        <w:spacing w:line="22" w:lineRule="atLeast"/>
        <w:ind w:left="714" w:hanging="357"/>
      </w:pPr>
      <w:r>
        <w:t>Tweede</w:t>
      </w:r>
      <w:r w:rsidRPr="009E5278">
        <w:t xml:space="preserve"> pensioenpijler</w:t>
      </w:r>
      <w:r w:rsidR="00B940C3">
        <w:t xml:space="preserve"> van 3,25 procent</w:t>
      </w:r>
    </w:p>
    <w:p w14:paraId="49E2642C" w14:textId="29E0793E" w:rsidR="00286083" w:rsidRDefault="00286083" w:rsidP="00286083">
      <w:pPr>
        <w:pStyle w:val="Lijstalinea"/>
        <w:numPr>
          <w:ilvl w:val="0"/>
          <w:numId w:val="3"/>
        </w:numPr>
        <w:spacing w:line="22" w:lineRule="atLeast"/>
        <w:ind w:left="714" w:hanging="357"/>
      </w:pPr>
      <w:r w:rsidRPr="009E5278">
        <w:lastRenderedPageBreak/>
        <w:t xml:space="preserve">Een mooi verlofpakket </w:t>
      </w:r>
      <w:r w:rsidR="006629DC">
        <w:t xml:space="preserve">(30 tot 35 dagen) </w:t>
      </w:r>
    </w:p>
    <w:p w14:paraId="7702163B" w14:textId="77777777" w:rsidR="00286083" w:rsidRPr="00835286" w:rsidRDefault="00286083" w:rsidP="00286083">
      <w:pPr>
        <w:pStyle w:val="Lijstalinea"/>
        <w:numPr>
          <w:ilvl w:val="0"/>
          <w:numId w:val="3"/>
        </w:numPr>
      </w:pPr>
      <w:r w:rsidRPr="00835286">
        <w:t xml:space="preserve">Mogelijkheid tot meenemen van </w:t>
      </w:r>
      <w:r>
        <w:t xml:space="preserve">alle </w:t>
      </w:r>
      <w:r w:rsidRPr="00835286">
        <w:t>anciënniteit uit vorige werkervaringen op basis van relevante ervaring</w:t>
      </w:r>
    </w:p>
    <w:p w14:paraId="261BC022" w14:textId="77777777" w:rsidR="00286083" w:rsidRDefault="00286083" w:rsidP="00286083">
      <w:pPr>
        <w:pStyle w:val="Lijstalinea"/>
        <w:numPr>
          <w:ilvl w:val="0"/>
          <w:numId w:val="3"/>
        </w:numPr>
        <w:spacing w:line="22" w:lineRule="atLeast"/>
        <w:ind w:left="714" w:hanging="357"/>
      </w:pPr>
      <w:r w:rsidRPr="009E5278">
        <w:t>Een loopbaan met ontwikkelingskansen en nieuwe uitdagingen</w:t>
      </w:r>
      <w:r>
        <w:t xml:space="preserve"> in een open bedrijfscultuur.</w:t>
      </w:r>
    </w:p>
    <w:p w14:paraId="11A6A502" w14:textId="77777777" w:rsidR="00286083" w:rsidRPr="00BF0A44" w:rsidRDefault="00286083" w:rsidP="00286083">
      <w:pPr>
        <w:pStyle w:val="Lijstalinea"/>
        <w:numPr>
          <w:ilvl w:val="0"/>
          <w:numId w:val="3"/>
        </w:numPr>
        <w:spacing w:line="22" w:lineRule="atLeast"/>
        <w:ind w:left="714" w:hanging="357"/>
        <w:rPr>
          <w:rStyle w:val="Intensieveverwijzing"/>
          <w:b w:val="0"/>
          <w:bCs w:val="0"/>
          <w:smallCaps w:val="0"/>
          <w:color w:val="auto"/>
          <w:spacing w:val="0"/>
          <w:sz w:val="20"/>
        </w:rPr>
      </w:pPr>
      <w:r>
        <w:t>En omdat de boog niet altijd gespannen kan staan: initiatieven die het groepsgevoel bevorderen zoals een sportdag, een nieuwjaarsfeest, een sintfeestje voor de kinderen van het personeel en af en toe een kleine attentie als verrassing.</w:t>
      </w:r>
    </w:p>
    <w:p w14:paraId="6AA2F9A6" w14:textId="7D6699CF" w:rsidR="008B2904" w:rsidRPr="00C126C7" w:rsidRDefault="000E7A8D" w:rsidP="00434A04">
      <w:pPr>
        <w:spacing w:line="22" w:lineRule="atLeast"/>
        <w:rPr>
          <w:rStyle w:val="Intensieveverwijzing"/>
          <w:color w:val="00B050"/>
          <w:sz w:val="28"/>
          <w:szCs w:val="28"/>
        </w:rPr>
      </w:pPr>
      <w:r w:rsidRPr="00C126C7">
        <w:rPr>
          <w:rStyle w:val="Intensieveverwijzing"/>
          <w:color w:val="00B050"/>
          <w:sz w:val="28"/>
          <w:szCs w:val="28"/>
        </w:rPr>
        <w:t>h</w:t>
      </w:r>
      <w:r w:rsidR="00452536" w:rsidRPr="00C126C7">
        <w:rPr>
          <w:rStyle w:val="Intensieveverwijzing"/>
          <w:color w:val="00B050"/>
          <w:sz w:val="28"/>
          <w:szCs w:val="28"/>
        </w:rPr>
        <w:t>eb je vragen?</w:t>
      </w:r>
    </w:p>
    <w:bookmarkEnd w:id="0"/>
    <w:p w14:paraId="0D6729C6" w14:textId="06AF21C8" w:rsidR="009B6367" w:rsidRDefault="00F51E49" w:rsidP="00434A04">
      <w:pPr>
        <w:spacing w:line="22" w:lineRule="atLeast"/>
      </w:pPr>
      <w:r>
        <w:t>Voor meer informatie</w:t>
      </w:r>
      <w:r w:rsidR="006629DC">
        <w:t xml:space="preserve"> of vragen over je salaris</w:t>
      </w:r>
      <w:r>
        <w:t xml:space="preserve"> kan je contact opnemen met </w:t>
      </w:r>
      <w:r w:rsidR="00C64F14">
        <w:t xml:space="preserve">Elke Vandewalle, </w:t>
      </w:r>
      <w:r w:rsidR="00591D62">
        <w:t xml:space="preserve">coördinator </w:t>
      </w:r>
      <w:r w:rsidR="00C64F14">
        <w:t>bibliotheek</w:t>
      </w:r>
    </w:p>
    <w:p w14:paraId="26E5D76D" w14:textId="17404796" w:rsidR="00F70160" w:rsidRDefault="00C64F14" w:rsidP="001F37A0">
      <w:pPr>
        <w:spacing w:line="22" w:lineRule="atLeast"/>
      </w:pPr>
      <w:hyperlink r:id="rId14" w:history="1">
        <w:r w:rsidRPr="00E826C0">
          <w:rPr>
            <w:rStyle w:val="Hyperlink"/>
          </w:rPr>
          <w:t>elke.vandewalle@kortemark.be</w:t>
        </w:r>
      </w:hyperlink>
    </w:p>
    <w:p w14:paraId="3D03D0AB" w14:textId="64E7962F" w:rsidR="001F37A0" w:rsidRDefault="001F37A0" w:rsidP="001F37A0">
      <w:pPr>
        <w:spacing w:line="22" w:lineRule="atLeast"/>
      </w:pPr>
      <w:r>
        <w:t xml:space="preserve">051 </w:t>
      </w:r>
      <w:r w:rsidR="00C64F14">
        <w:t>26</w:t>
      </w:r>
      <w:r w:rsidR="00591D62">
        <w:t xml:space="preserve"> </w:t>
      </w:r>
      <w:r w:rsidR="00C64F14">
        <w:t>92</w:t>
      </w:r>
      <w:r>
        <w:t xml:space="preserve"> </w:t>
      </w:r>
      <w:r w:rsidR="00C64F14">
        <w:t>12</w:t>
      </w:r>
      <w:r>
        <w:t xml:space="preserve"> </w:t>
      </w:r>
    </w:p>
    <w:p w14:paraId="6AA2F9A8" w14:textId="62E9F4D6" w:rsidR="008B2904" w:rsidRDefault="008B2904" w:rsidP="00434A04">
      <w:pPr>
        <w:spacing w:line="22" w:lineRule="atLeast"/>
      </w:pPr>
    </w:p>
    <w:sectPr w:rsidR="008B2904">
      <w:headerReference w:type="default" r:id="rId15"/>
      <w:footerReference w:type="default" r:id="rId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FB99" w14:textId="77777777" w:rsidR="00130A13" w:rsidRDefault="00130A13">
      <w:pPr>
        <w:spacing w:after="0" w:line="240" w:lineRule="auto"/>
      </w:pPr>
      <w:r>
        <w:separator/>
      </w:r>
    </w:p>
  </w:endnote>
  <w:endnote w:type="continuationSeparator" w:id="0">
    <w:p w14:paraId="5BA6832C" w14:textId="77777777" w:rsidR="00130A13" w:rsidRDefault="00130A13">
      <w:pPr>
        <w:spacing w:after="0" w:line="240" w:lineRule="auto"/>
      </w:pPr>
      <w:r>
        <w:continuationSeparator/>
      </w:r>
    </w:p>
  </w:endnote>
  <w:endnote w:type="continuationNotice" w:id="1">
    <w:p w14:paraId="78871504" w14:textId="77777777" w:rsidR="00130A13" w:rsidRDefault="00130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F93C" w14:textId="77777777" w:rsidR="00332E86" w:rsidRDefault="00F51E49">
    <w:pPr>
      <w:pStyle w:val="Voettekst"/>
      <w:jc w:val="right"/>
    </w:pPr>
    <w:r>
      <w:rPr>
        <w:lang w:val="nl-NL"/>
      </w:rPr>
      <w:fldChar w:fldCharType="begin"/>
    </w:r>
    <w:r>
      <w:rPr>
        <w:lang w:val="nl-NL"/>
      </w:rPr>
      <w:instrText xml:space="preserve"> PAGE </w:instrText>
    </w:r>
    <w:r>
      <w:rPr>
        <w:lang w:val="nl-NL"/>
      </w:rPr>
      <w:fldChar w:fldCharType="separate"/>
    </w:r>
    <w:r>
      <w:rPr>
        <w:lang w:val="nl-NL"/>
      </w:rPr>
      <w:t>2</w:t>
    </w:r>
    <w:r>
      <w:rPr>
        <w:lang w:val="nl-NL"/>
      </w:rPr>
      <w:fldChar w:fldCharType="end"/>
    </w:r>
  </w:p>
  <w:p w14:paraId="6AA2F93D" w14:textId="088AF9DD" w:rsidR="00332E86" w:rsidRDefault="00332E86" w:rsidP="00F04A0E">
    <w:pPr>
      <w:pStyle w:val="Voetteks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EFDA" w14:textId="77777777" w:rsidR="00130A13" w:rsidRDefault="00130A13">
      <w:pPr>
        <w:spacing w:after="0" w:line="240" w:lineRule="auto"/>
      </w:pPr>
      <w:r>
        <w:rPr>
          <w:color w:val="000000"/>
        </w:rPr>
        <w:separator/>
      </w:r>
    </w:p>
  </w:footnote>
  <w:footnote w:type="continuationSeparator" w:id="0">
    <w:p w14:paraId="63D5B93D" w14:textId="77777777" w:rsidR="00130A13" w:rsidRDefault="00130A13">
      <w:pPr>
        <w:spacing w:after="0" w:line="240" w:lineRule="auto"/>
      </w:pPr>
      <w:r>
        <w:continuationSeparator/>
      </w:r>
    </w:p>
  </w:footnote>
  <w:footnote w:type="continuationNotice" w:id="1">
    <w:p w14:paraId="6E7F5ADA" w14:textId="77777777" w:rsidR="00130A13" w:rsidRDefault="00130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293D" w14:textId="023607A8" w:rsidR="00C126C7" w:rsidRDefault="00C126C7" w:rsidP="00C126C7">
    <w:pPr>
      <w:pStyle w:val="Koptekst"/>
      <w:jc w:val="right"/>
    </w:pPr>
    <w:r>
      <w:rPr>
        <w:noProof/>
      </w:rPr>
      <w:drawing>
        <wp:inline distT="0" distB="0" distL="0" distR="0" wp14:anchorId="6DD06E47" wp14:editId="13EB6015">
          <wp:extent cx="1595280" cy="610958"/>
          <wp:effectExtent l="0" t="0" r="5080" b="0"/>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10625" cy="616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08A"/>
    <w:multiLevelType w:val="multilevel"/>
    <w:tmpl w:val="F990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17DE2"/>
    <w:multiLevelType w:val="multilevel"/>
    <w:tmpl w:val="2C38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9346B"/>
    <w:multiLevelType w:val="hybridMultilevel"/>
    <w:tmpl w:val="6CBE11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B808EB"/>
    <w:multiLevelType w:val="multilevel"/>
    <w:tmpl w:val="8D66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75B9A"/>
    <w:multiLevelType w:val="hybridMultilevel"/>
    <w:tmpl w:val="F1887C0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A7F5768"/>
    <w:multiLevelType w:val="multilevel"/>
    <w:tmpl w:val="FC90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03487"/>
    <w:multiLevelType w:val="hybridMultilevel"/>
    <w:tmpl w:val="098458C8"/>
    <w:lvl w:ilvl="0" w:tplc="DBC23894">
      <w:numFmt w:val="bullet"/>
      <w:lvlText w:val="-"/>
      <w:lvlJc w:val="left"/>
      <w:pPr>
        <w:ind w:left="720" w:hanging="360"/>
      </w:pPr>
      <w:rPr>
        <w:rFonts w:ascii="Tahoma" w:eastAsia="Calibr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EE061A3"/>
    <w:multiLevelType w:val="multilevel"/>
    <w:tmpl w:val="0E983E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F631B1"/>
    <w:multiLevelType w:val="multilevel"/>
    <w:tmpl w:val="339E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212371"/>
    <w:multiLevelType w:val="multilevel"/>
    <w:tmpl w:val="D5A8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075A57"/>
    <w:multiLevelType w:val="hybridMultilevel"/>
    <w:tmpl w:val="1046BA88"/>
    <w:lvl w:ilvl="0" w:tplc="89D2D834">
      <w:start w:val="1"/>
      <w:numFmt w:val="bullet"/>
      <w:lvlText w:val=""/>
      <w:lvlJc w:val="left"/>
      <w:pPr>
        <w:ind w:left="1440" w:hanging="360"/>
      </w:pPr>
      <w:rPr>
        <w:rFonts w:ascii="Symbol" w:hAnsi="Symbol"/>
      </w:rPr>
    </w:lvl>
    <w:lvl w:ilvl="1" w:tplc="DAC69DB4">
      <w:start w:val="1"/>
      <w:numFmt w:val="bullet"/>
      <w:lvlText w:val=""/>
      <w:lvlJc w:val="left"/>
      <w:pPr>
        <w:ind w:left="1440" w:hanging="360"/>
      </w:pPr>
      <w:rPr>
        <w:rFonts w:ascii="Symbol" w:hAnsi="Symbol"/>
      </w:rPr>
    </w:lvl>
    <w:lvl w:ilvl="2" w:tplc="6EDC7C4A">
      <w:start w:val="1"/>
      <w:numFmt w:val="bullet"/>
      <w:lvlText w:val=""/>
      <w:lvlJc w:val="left"/>
      <w:pPr>
        <w:ind w:left="1440" w:hanging="360"/>
      </w:pPr>
      <w:rPr>
        <w:rFonts w:ascii="Symbol" w:hAnsi="Symbol"/>
      </w:rPr>
    </w:lvl>
    <w:lvl w:ilvl="3" w:tplc="B32EA170">
      <w:start w:val="1"/>
      <w:numFmt w:val="bullet"/>
      <w:lvlText w:val=""/>
      <w:lvlJc w:val="left"/>
      <w:pPr>
        <w:ind w:left="1440" w:hanging="360"/>
      </w:pPr>
      <w:rPr>
        <w:rFonts w:ascii="Symbol" w:hAnsi="Symbol"/>
      </w:rPr>
    </w:lvl>
    <w:lvl w:ilvl="4" w:tplc="F8846856">
      <w:start w:val="1"/>
      <w:numFmt w:val="bullet"/>
      <w:lvlText w:val=""/>
      <w:lvlJc w:val="left"/>
      <w:pPr>
        <w:ind w:left="1440" w:hanging="360"/>
      </w:pPr>
      <w:rPr>
        <w:rFonts w:ascii="Symbol" w:hAnsi="Symbol"/>
      </w:rPr>
    </w:lvl>
    <w:lvl w:ilvl="5" w:tplc="0772F8E2">
      <w:start w:val="1"/>
      <w:numFmt w:val="bullet"/>
      <w:lvlText w:val=""/>
      <w:lvlJc w:val="left"/>
      <w:pPr>
        <w:ind w:left="1440" w:hanging="360"/>
      </w:pPr>
      <w:rPr>
        <w:rFonts w:ascii="Symbol" w:hAnsi="Symbol"/>
      </w:rPr>
    </w:lvl>
    <w:lvl w:ilvl="6" w:tplc="853CB184">
      <w:start w:val="1"/>
      <w:numFmt w:val="bullet"/>
      <w:lvlText w:val=""/>
      <w:lvlJc w:val="left"/>
      <w:pPr>
        <w:ind w:left="1440" w:hanging="360"/>
      </w:pPr>
      <w:rPr>
        <w:rFonts w:ascii="Symbol" w:hAnsi="Symbol"/>
      </w:rPr>
    </w:lvl>
    <w:lvl w:ilvl="7" w:tplc="9162E8BC">
      <w:start w:val="1"/>
      <w:numFmt w:val="bullet"/>
      <w:lvlText w:val=""/>
      <w:lvlJc w:val="left"/>
      <w:pPr>
        <w:ind w:left="1440" w:hanging="360"/>
      </w:pPr>
      <w:rPr>
        <w:rFonts w:ascii="Symbol" w:hAnsi="Symbol"/>
      </w:rPr>
    </w:lvl>
    <w:lvl w:ilvl="8" w:tplc="020E5468">
      <w:start w:val="1"/>
      <w:numFmt w:val="bullet"/>
      <w:lvlText w:val=""/>
      <w:lvlJc w:val="left"/>
      <w:pPr>
        <w:ind w:left="1440" w:hanging="360"/>
      </w:pPr>
      <w:rPr>
        <w:rFonts w:ascii="Symbol" w:hAnsi="Symbol"/>
      </w:rPr>
    </w:lvl>
  </w:abstractNum>
  <w:abstractNum w:abstractNumId="11" w15:restartNumberingAfterBreak="0">
    <w:nsid w:val="16917FF8"/>
    <w:multiLevelType w:val="hybridMultilevel"/>
    <w:tmpl w:val="3CAAAFC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1AC946CF"/>
    <w:multiLevelType w:val="multilevel"/>
    <w:tmpl w:val="66A68E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C162254"/>
    <w:multiLevelType w:val="multilevel"/>
    <w:tmpl w:val="6E18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263835"/>
    <w:multiLevelType w:val="multilevel"/>
    <w:tmpl w:val="FCA2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CD416F"/>
    <w:multiLevelType w:val="hybridMultilevel"/>
    <w:tmpl w:val="1856F6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2BC4413"/>
    <w:multiLevelType w:val="multilevel"/>
    <w:tmpl w:val="B4908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31107FE"/>
    <w:multiLevelType w:val="hybridMultilevel"/>
    <w:tmpl w:val="A7784BC0"/>
    <w:lvl w:ilvl="0" w:tplc="08130001">
      <w:start w:val="1"/>
      <w:numFmt w:val="bullet"/>
      <w:lvlText w:val=""/>
      <w:lvlJc w:val="left"/>
      <w:pPr>
        <w:ind w:left="360" w:hanging="360"/>
      </w:pPr>
      <w:rPr>
        <w:rFonts w:ascii="Symbol" w:hAnsi="Symbol" w:cs="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cs="Wingdings" w:hint="default"/>
      </w:rPr>
    </w:lvl>
    <w:lvl w:ilvl="3" w:tplc="08130001" w:tentative="1">
      <w:start w:val="1"/>
      <w:numFmt w:val="bullet"/>
      <w:lvlText w:val=""/>
      <w:lvlJc w:val="left"/>
      <w:pPr>
        <w:ind w:left="2520" w:hanging="360"/>
      </w:pPr>
      <w:rPr>
        <w:rFonts w:ascii="Symbol" w:hAnsi="Symbol" w:cs="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cs="Wingdings" w:hint="default"/>
      </w:rPr>
    </w:lvl>
    <w:lvl w:ilvl="6" w:tplc="08130001" w:tentative="1">
      <w:start w:val="1"/>
      <w:numFmt w:val="bullet"/>
      <w:lvlText w:val=""/>
      <w:lvlJc w:val="left"/>
      <w:pPr>
        <w:ind w:left="4680" w:hanging="360"/>
      </w:pPr>
      <w:rPr>
        <w:rFonts w:ascii="Symbol" w:hAnsi="Symbol" w:cs="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912404A"/>
    <w:multiLevelType w:val="multilevel"/>
    <w:tmpl w:val="431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960FA"/>
    <w:multiLevelType w:val="multilevel"/>
    <w:tmpl w:val="35F454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0A3201"/>
    <w:multiLevelType w:val="multilevel"/>
    <w:tmpl w:val="1140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77562"/>
    <w:multiLevelType w:val="hybridMultilevel"/>
    <w:tmpl w:val="1E9A69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8C22401"/>
    <w:multiLevelType w:val="multilevel"/>
    <w:tmpl w:val="DBAE3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A6F7B46"/>
    <w:multiLevelType w:val="multilevel"/>
    <w:tmpl w:val="1B28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317CF3"/>
    <w:multiLevelType w:val="multilevel"/>
    <w:tmpl w:val="82BE3D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DCC6DC1"/>
    <w:multiLevelType w:val="multilevel"/>
    <w:tmpl w:val="8FAC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D71C99"/>
    <w:multiLevelType w:val="multilevel"/>
    <w:tmpl w:val="831899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6405B29"/>
    <w:multiLevelType w:val="multilevel"/>
    <w:tmpl w:val="208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AA26C0"/>
    <w:multiLevelType w:val="multilevel"/>
    <w:tmpl w:val="8676ED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474F6C5E"/>
    <w:multiLevelType w:val="multilevel"/>
    <w:tmpl w:val="5630C7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7D7445"/>
    <w:multiLevelType w:val="multilevel"/>
    <w:tmpl w:val="A84E3E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6AA02FB"/>
    <w:multiLevelType w:val="hybridMultilevel"/>
    <w:tmpl w:val="F6BE74E0"/>
    <w:lvl w:ilvl="0" w:tplc="08130001">
      <w:start w:val="1"/>
      <w:numFmt w:val="bullet"/>
      <w:lvlText w:val=""/>
      <w:lvlJc w:val="left"/>
      <w:pPr>
        <w:ind w:left="720" w:hanging="360"/>
      </w:pPr>
      <w:rPr>
        <w:rFonts w:ascii="Symbol" w:hAnsi="Symbol" w:cs="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BD96A53"/>
    <w:multiLevelType w:val="multilevel"/>
    <w:tmpl w:val="613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A72EA9"/>
    <w:multiLevelType w:val="multilevel"/>
    <w:tmpl w:val="8F88D3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EE409FA"/>
    <w:multiLevelType w:val="hybridMultilevel"/>
    <w:tmpl w:val="FFA27E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56267D"/>
    <w:multiLevelType w:val="multilevel"/>
    <w:tmpl w:val="8D7A1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27C0559"/>
    <w:multiLevelType w:val="multilevel"/>
    <w:tmpl w:val="9180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A4287A"/>
    <w:multiLevelType w:val="multilevel"/>
    <w:tmpl w:val="0522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EF375D"/>
    <w:multiLevelType w:val="multilevel"/>
    <w:tmpl w:val="549E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1278D2"/>
    <w:multiLevelType w:val="hybridMultilevel"/>
    <w:tmpl w:val="CD803E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E7A2078"/>
    <w:multiLevelType w:val="multilevel"/>
    <w:tmpl w:val="A4C481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EF86972"/>
    <w:multiLevelType w:val="multilevel"/>
    <w:tmpl w:val="0904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D746B0"/>
    <w:multiLevelType w:val="multilevel"/>
    <w:tmpl w:val="FDAE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4A67D9"/>
    <w:multiLevelType w:val="multilevel"/>
    <w:tmpl w:val="712A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B20150"/>
    <w:multiLevelType w:val="hybridMultilevel"/>
    <w:tmpl w:val="1416F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607463A"/>
    <w:multiLevelType w:val="multilevel"/>
    <w:tmpl w:val="B4B65A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6BD08DE"/>
    <w:multiLevelType w:val="hybridMultilevel"/>
    <w:tmpl w:val="5EAEAF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C324C36"/>
    <w:multiLevelType w:val="multilevel"/>
    <w:tmpl w:val="02F6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941C4C"/>
    <w:multiLevelType w:val="hybridMultilevel"/>
    <w:tmpl w:val="AA945E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13742544">
    <w:abstractNumId w:val="29"/>
  </w:num>
  <w:num w:numId="2" w16cid:durableId="468938778">
    <w:abstractNumId w:val="33"/>
  </w:num>
  <w:num w:numId="3" w16cid:durableId="2120024474">
    <w:abstractNumId w:val="26"/>
  </w:num>
  <w:num w:numId="4" w16cid:durableId="1345327036">
    <w:abstractNumId w:val="19"/>
  </w:num>
  <w:num w:numId="5" w16cid:durableId="986976459">
    <w:abstractNumId w:val="30"/>
  </w:num>
  <w:num w:numId="6" w16cid:durableId="1664317242">
    <w:abstractNumId w:val="28"/>
  </w:num>
  <w:num w:numId="7" w16cid:durableId="2019230077">
    <w:abstractNumId w:val="48"/>
  </w:num>
  <w:num w:numId="8" w16cid:durableId="129329874">
    <w:abstractNumId w:val="11"/>
  </w:num>
  <w:num w:numId="9" w16cid:durableId="1692074350">
    <w:abstractNumId w:val="12"/>
  </w:num>
  <w:num w:numId="10" w16cid:durableId="990717048">
    <w:abstractNumId w:val="22"/>
  </w:num>
  <w:num w:numId="11" w16cid:durableId="858544879">
    <w:abstractNumId w:val="18"/>
  </w:num>
  <w:num w:numId="12" w16cid:durableId="1652560069">
    <w:abstractNumId w:val="20"/>
  </w:num>
  <w:num w:numId="13" w16cid:durableId="152531282">
    <w:abstractNumId w:val="32"/>
  </w:num>
  <w:num w:numId="14" w16cid:durableId="199324063">
    <w:abstractNumId w:val="42"/>
  </w:num>
  <w:num w:numId="15" w16cid:durableId="1730811329">
    <w:abstractNumId w:val="16"/>
  </w:num>
  <w:num w:numId="16" w16cid:durableId="1858345861">
    <w:abstractNumId w:val="45"/>
  </w:num>
  <w:num w:numId="17" w16cid:durableId="1215241670">
    <w:abstractNumId w:val="27"/>
  </w:num>
  <w:num w:numId="18" w16cid:durableId="1849632151">
    <w:abstractNumId w:val="7"/>
  </w:num>
  <w:num w:numId="19" w16cid:durableId="2025940864">
    <w:abstractNumId w:val="40"/>
  </w:num>
  <w:num w:numId="20" w16cid:durableId="312221443">
    <w:abstractNumId w:val="9"/>
  </w:num>
  <w:num w:numId="21" w16cid:durableId="1008941973">
    <w:abstractNumId w:val="24"/>
  </w:num>
  <w:num w:numId="22" w16cid:durableId="1963806900">
    <w:abstractNumId w:val="35"/>
  </w:num>
  <w:num w:numId="23" w16cid:durableId="508982018">
    <w:abstractNumId w:val="25"/>
  </w:num>
  <w:num w:numId="24" w16cid:durableId="1770269572">
    <w:abstractNumId w:val="37"/>
  </w:num>
  <w:num w:numId="25" w16cid:durableId="1931305401">
    <w:abstractNumId w:val="23"/>
  </w:num>
  <w:num w:numId="26" w16cid:durableId="974455490">
    <w:abstractNumId w:val="47"/>
  </w:num>
  <w:num w:numId="27" w16cid:durableId="146017239">
    <w:abstractNumId w:val="13"/>
  </w:num>
  <w:num w:numId="28" w16cid:durableId="1464271646">
    <w:abstractNumId w:val="36"/>
  </w:num>
  <w:num w:numId="29" w16cid:durableId="212081269">
    <w:abstractNumId w:val="5"/>
  </w:num>
  <w:num w:numId="30" w16cid:durableId="1413897049">
    <w:abstractNumId w:val="14"/>
  </w:num>
  <w:num w:numId="31" w16cid:durableId="860359144">
    <w:abstractNumId w:val="41"/>
  </w:num>
  <w:num w:numId="32" w16cid:durableId="1644626757">
    <w:abstractNumId w:val="0"/>
  </w:num>
  <w:num w:numId="33" w16cid:durableId="402030238">
    <w:abstractNumId w:val="8"/>
  </w:num>
  <w:num w:numId="34" w16cid:durableId="444543464">
    <w:abstractNumId w:val="38"/>
  </w:num>
  <w:num w:numId="35" w16cid:durableId="1105350521">
    <w:abstractNumId w:val="1"/>
  </w:num>
  <w:num w:numId="36" w16cid:durableId="378552606">
    <w:abstractNumId w:val="3"/>
  </w:num>
  <w:num w:numId="37" w16cid:durableId="1814709973">
    <w:abstractNumId w:val="17"/>
  </w:num>
  <w:num w:numId="38" w16cid:durableId="1477916842">
    <w:abstractNumId w:val="31"/>
  </w:num>
  <w:num w:numId="39" w16cid:durableId="1630164349">
    <w:abstractNumId w:val="39"/>
  </w:num>
  <w:num w:numId="40" w16cid:durableId="729615707">
    <w:abstractNumId w:val="15"/>
  </w:num>
  <w:num w:numId="41" w16cid:durableId="157617320">
    <w:abstractNumId w:val="21"/>
  </w:num>
  <w:num w:numId="42" w16cid:durableId="1330986884">
    <w:abstractNumId w:val="34"/>
  </w:num>
  <w:num w:numId="43" w16cid:durableId="1160118916">
    <w:abstractNumId w:val="46"/>
  </w:num>
  <w:num w:numId="44" w16cid:durableId="92436444">
    <w:abstractNumId w:val="44"/>
  </w:num>
  <w:num w:numId="45" w16cid:durableId="1235698195">
    <w:abstractNumId w:val="10"/>
  </w:num>
  <w:num w:numId="46" w16cid:durableId="1628118884">
    <w:abstractNumId w:val="6"/>
  </w:num>
  <w:num w:numId="47" w16cid:durableId="1645042850">
    <w:abstractNumId w:val="4"/>
  </w:num>
  <w:num w:numId="48" w16cid:durableId="1092512625">
    <w:abstractNumId w:val="43"/>
  </w:num>
  <w:num w:numId="49" w16cid:durableId="2053575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04"/>
    <w:rsid w:val="00001FEF"/>
    <w:rsid w:val="00003B53"/>
    <w:rsid w:val="00005404"/>
    <w:rsid w:val="0001164C"/>
    <w:rsid w:val="000127DD"/>
    <w:rsid w:val="000212A8"/>
    <w:rsid w:val="00024CAF"/>
    <w:rsid w:val="000256F0"/>
    <w:rsid w:val="0002690B"/>
    <w:rsid w:val="00037242"/>
    <w:rsid w:val="00037B04"/>
    <w:rsid w:val="00042971"/>
    <w:rsid w:val="00052F29"/>
    <w:rsid w:val="0005393F"/>
    <w:rsid w:val="00057E78"/>
    <w:rsid w:val="0007152F"/>
    <w:rsid w:val="00071840"/>
    <w:rsid w:val="00071FB2"/>
    <w:rsid w:val="000730CA"/>
    <w:rsid w:val="00074327"/>
    <w:rsid w:val="00074A7B"/>
    <w:rsid w:val="00075EBA"/>
    <w:rsid w:val="00076C4A"/>
    <w:rsid w:val="00076EE8"/>
    <w:rsid w:val="00077CEC"/>
    <w:rsid w:val="000818B6"/>
    <w:rsid w:val="000824BB"/>
    <w:rsid w:val="00083542"/>
    <w:rsid w:val="000840F1"/>
    <w:rsid w:val="00085531"/>
    <w:rsid w:val="00086098"/>
    <w:rsid w:val="000904E5"/>
    <w:rsid w:val="00095547"/>
    <w:rsid w:val="000A3EB0"/>
    <w:rsid w:val="000A719D"/>
    <w:rsid w:val="000B1572"/>
    <w:rsid w:val="000B1585"/>
    <w:rsid w:val="000B44A1"/>
    <w:rsid w:val="000C5A12"/>
    <w:rsid w:val="000D13F5"/>
    <w:rsid w:val="000D755A"/>
    <w:rsid w:val="000D7739"/>
    <w:rsid w:val="000E02C3"/>
    <w:rsid w:val="000E13F2"/>
    <w:rsid w:val="000E189A"/>
    <w:rsid w:val="000E7A8D"/>
    <w:rsid w:val="000F297C"/>
    <w:rsid w:val="000F5F47"/>
    <w:rsid w:val="000F6FD1"/>
    <w:rsid w:val="000F7F9D"/>
    <w:rsid w:val="00102C35"/>
    <w:rsid w:val="00103140"/>
    <w:rsid w:val="00105DBC"/>
    <w:rsid w:val="00105E76"/>
    <w:rsid w:val="0011075D"/>
    <w:rsid w:val="001121DB"/>
    <w:rsid w:val="0011619C"/>
    <w:rsid w:val="00121700"/>
    <w:rsid w:val="00130875"/>
    <w:rsid w:val="00130A13"/>
    <w:rsid w:val="00130A2C"/>
    <w:rsid w:val="001320A8"/>
    <w:rsid w:val="00134FFC"/>
    <w:rsid w:val="00142F9C"/>
    <w:rsid w:val="00144659"/>
    <w:rsid w:val="0015092F"/>
    <w:rsid w:val="001520D1"/>
    <w:rsid w:val="0015301D"/>
    <w:rsid w:val="00156AF0"/>
    <w:rsid w:val="00157B49"/>
    <w:rsid w:val="00171327"/>
    <w:rsid w:val="00173F8D"/>
    <w:rsid w:val="00174C3C"/>
    <w:rsid w:val="00177EF2"/>
    <w:rsid w:val="00180CD8"/>
    <w:rsid w:val="00182492"/>
    <w:rsid w:val="00183DA6"/>
    <w:rsid w:val="00191713"/>
    <w:rsid w:val="001918A8"/>
    <w:rsid w:val="00191FD9"/>
    <w:rsid w:val="00192FEF"/>
    <w:rsid w:val="0019579C"/>
    <w:rsid w:val="0019630E"/>
    <w:rsid w:val="001A0D92"/>
    <w:rsid w:val="001A25C7"/>
    <w:rsid w:val="001A69D3"/>
    <w:rsid w:val="001B1A3B"/>
    <w:rsid w:val="001B6E3E"/>
    <w:rsid w:val="001B7612"/>
    <w:rsid w:val="001C041D"/>
    <w:rsid w:val="001C1E13"/>
    <w:rsid w:val="001E1CE4"/>
    <w:rsid w:val="001E2A0F"/>
    <w:rsid w:val="001F0C36"/>
    <w:rsid w:val="001F37A0"/>
    <w:rsid w:val="001F5C75"/>
    <w:rsid w:val="00210B63"/>
    <w:rsid w:val="002174C9"/>
    <w:rsid w:val="00217FF7"/>
    <w:rsid w:val="00220CF5"/>
    <w:rsid w:val="002234A6"/>
    <w:rsid w:val="00224849"/>
    <w:rsid w:val="002253FF"/>
    <w:rsid w:val="00227202"/>
    <w:rsid w:val="0022762F"/>
    <w:rsid w:val="00234BE3"/>
    <w:rsid w:val="00234C63"/>
    <w:rsid w:val="0023512F"/>
    <w:rsid w:val="002354B2"/>
    <w:rsid w:val="002368B9"/>
    <w:rsid w:val="00240D5E"/>
    <w:rsid w:val="0024168E"/>
    <w:rsid w:val="002433A5"/>
    <w:rsid w:val="00245B14"/>
    <w:rsid w:val="00261B7D"/>
    <w:rsid w:val="0026269E"/>
    <w:rsid w:val="00263861"/>
    <w:rsid w:val="00270ECB"/>
    <w:rsid w:val="0027144F"/>
    <w:rsid w:val="00280ACB"/>
    <w:rsid w:val="00286083"/>
    <w:rsid w:val="002915BF"/>
    <w:rsid w:val="00291CE3"/>
    <w:rsid w:val="0029278B"/>
    <w:rsid w:val="00293A3C"/>
    <w:rsid w:val="002A05C4"/>
    <w:rsid w:val="002A1C5A"/>
    <w:rsid w:val="002A2ED6"/>
    <w:rsid w:val="002A615B"/>
    <w:rsid w:val="002C2CC3"/>
    <w:rsid w:val="002D512C"/>
    <w:rsid w:val="002D57E6"/>
    <w:rsid w:val="002D60C8"/>
    <w:rsid w:val="002D6C84"/>
    <w:rsid w:val="002E11CD"/>
    <w:rsid w:val="002E1237"/>
    <w:rsid w:val="002E243E"/>
    <w:rsid w:val="002E28F4"/>
    <w:rsid w:val="002E44BD"/>
    <w:rsid w:val="002E66FE"/>
    <w:rsid w:val="002F41F0"/>
    <w:rsid w:val="0030068A"/>
    <w:rsid w:val="00307CF4"/>
    <w:rsid w:val="00314DF4"/>
    <w:rsid w:val="0031575D"/>
    <w:rsid w:val="00315E5A"/>
    <w:rsid w:val="003164A4"/>
    <w:rsid w:val="00316AF1"/>
    <w:rsid w:val="00316CE5"/>
    <w:rsid w:val="00317BFD"/>
    <w:rsid w:val="00322616"/>
    <w:rsid w:val="003309E9"/>
    <w:rsid w:val="00332E86"/>
    <w:rsid w:val="003336B6"/>
    <w:rsid w:val="00335529"/>
    <w:rsid w:val="003356A4"/>
    <w:rsid w:val="00335829"/>
    <w:rsid w:val="00342F91"/>
    <w:rsid w:val="00346CBB"/>
    <w:rsid w:val="00350823"/>
    <w:rsid w:val="00354A39"/>
    <w:rsid w:val="00365034"/>
    <w:rsid w:val="00366AD5"/>
    <w:rsid w:val="00374B61"/>
    <w:rsid w:val="003869AD"/>
    <w:rsid w:val="00395BCE"/>
    <w:rsid w:val="00397C2F"/>
    <w:rsid w:val="00397E4E"/>
    <w:rsid w:val="003A5F63"/>
    <w:rsid w:val="003A6782"/>
    <w:rsid w:val="003A6E8B"/>
    <w:rsid w:val="003C297C"/>
    <w:rsid w:val="003D0304"/>
    <w:rsid w:val="003D16E1"/>
    <w:rsid w:val="003D5CE2"/>
    <w:rsid w:val="003D6764"/>
    <w:rsid w:val="003D6AEA"/>
    <w:rsid w:val="003D7F15"/>
    <w:rsid w:val="003E1899"/>
    <w:rsid w:val="003E1EA8"/>
    <w:rsid w:val="003E36DD"/>
    <w:rsid w:val="003E665D"/>
    <w:rsid w:val="003E66BE"/>
    <w:rsid w:val="003F18C4"/>
    <w:rsid w:val="003F3ACE"/>
    <w:rsid w:val="003F4A5A"/>
    <w:rsid w:val="003F4D12"/>
    <w:rsid w:val="00402EAB"/>
    <w:rsid w:val="004079C7"/>
    <w:rsid w:val="00413A16"/>
    <w:rsid w:val="004141A2"/>
    <w:rsid w:val="0042507A"/>
    <w:rsid w:val="00425209"/>
    <w:rsid w:val="00426C50"/>
    <w:rsid w:val="004277E4"/>
    <w:rsid w:val="00432AAC"/>
    <w:rsid w:val="00434A04"/>
    <w:rsid w:val="00436713"/>
    <w:rsid w:val="004405B2"/>
    <w:rsid w:val="00445F36"/>
    <w:rsid w:val="00450E7A"/>
    <w:rsid w:val="00451E59"/>
    <w:rsid w:val="00452536"/>
    <w:rsid w:val="0045416C"/>
    <w:rsid w:val="004578D1"/>
    <w:rsid w:val="00460F26"/>
    <w:rsid w:val="00467D0C"/>
    <w:rsid w:val="00467F6F"/>
    <w:rsid w:val="00472B2A"/>
    <w:rsid w:val="004731BC"/>
    <w:rsid w:val="00475875"/>
    <w:rsid w:val="00480F96"/>
    <w:rsid w:val="00486DCF"/>
    <w:rsid w:val="004923FC"/>
    <w:rsid w:val="00496ABC"/>
    <w:rsid w:val="00497EBE"/>
    <w:rsid w:val="004A1FE3"/>
    <w:rsid w:val="004A498D"/>
    <w:rsid w:val="004A65A0"/>
    <w:rsid w:val="004A6752"/>
    <w:rsid w:val="004B7443"/>
    <w:rsid w:val="004C539F"/>
    <w:rsid w:val="004D58A6"/>
    <w:rsid w:val="004D72C5"/>
    <w:rsid w:val="004E3A05"/>
    <w:rsid w:val="004E3F42"/>
    <w:rsid w:val="004F49DB"/>
    <w:rsid w:val="004F4BC5"/>
    <w:rsid w:val="004F7BBC"/>
    <w:rsid w:val="005008ED"/>
    <w:rsid w:val="00501A64"/>
    <w:rsid w:val="00501F4B"/>
    <w:rsid w:val="005105F4"/>
    <w:rsid w:val="00512FCB"/>
    <w:rsid w:val="00513065"/>
    <w:rsid w:val="00513770"/>
    <w:rsid w:val="00514051"/>
    <w:rsid w:val="00516619"/>
    <w:rsid w:val="00516D01"/>
    <w:rsid w:val="00520BCC"/>
    <w:rsid w:val="00520D0B"/>
    <w:rsid w:val="00522CC7"/>
    <w:rsid w:val="00526E53"/>
    <w:rsid w:val="00534E19"/>
    <w:rsid w:val="005400BB"/>
    <w:rsid w:val="00542870"/>
    <w:rsid w:val="00544F58"/>
    <w:rsid w:val="00545646"/>
    <w:rsid w:val="00553107"/>
    <w:rsid w:val="0056017E"/>
    <w:rsid w:val="00560223"/>
    <w:rsid w:val="00561B35"/>
    <w:rsid w:val="0057104C"/>
    <w:rsid w:val="00572086"/>
    <w:rsid w:val="00574501"/>
    <w:rsid w:val="0058151F"/>
    <w:rsid w:val="00591D62"/>
    <w:rsid w:val="00592AE8"/>
    <w:rsid w:val="00593E1C"/>
    <w:rsid w:val="0059447D"/>
    <w:rsid w:val="0059591D"/>
    <w:rsid w:val="00597A98"/>
    <w:rsid w:val="005A7232"/>
    <w:rsid w:val="005B0889"/>
    <w:rsid w:val="005B342D"/>
    <w:rsid w:val="005B6FCF"/>
    <w:rsid w:val="005C20F5"/>
    <w:rsid w:val="005C3E30"/>
    <w:rsid w:val="005C6B90"/>
    <w:rsid w:val="005D2929"/>
    <w:rsid w:val="005D3241"/>
    <w:rsid w:val="005E0FB4"/>
    <w:rsid w:val="005E13B7"/>
    <w:rsid w:val="005E2D12"/>
    <w:rsid w:val="005E3615"/>
    <w:rsid w:val="005E538D"/>
    <w:rsid w:val="005F42B8"/>
    <w:rsid w:val="005F7CED"/>
    <w:rsid w:val="00600138"/>
    <w:rsid w:val="006063B8"/>
    <w:rsid w:val="006064A5"/>
    <w:rsid w:val="00614ACE"/>
    <w:rsid w:val="006160F6"/>
    <w:rsid w:val="00620920"/>
    <w:rsid w:val="0062175B"/>
    <w:rsid w:val="00624A87"/>
    <w:rsid w:val="006305D9"/>
    <w:rsid w:val="0064139F"/>
    <w:rsid w:val="006427D9"/>
    <w:rsid w:val="00644486"/>
    <w:rsid w:val="00644D71"/>
    <w:rsid w:val="00650118"/>
    <w:rsid w:val="006532CE"/>
    <w:rsid w:val="00654FB2"/>
    <w:rsid w:val="006561FE"/>
    <w:rsid w:val="00661DAD"/>
    <w:rsid w:val="006629DC"/>
    <w:rsid w:val="006642D2"/>
    <w:rsid w:val="00676751"/>
    <w:rsid w:val="00677E9E"/>
    <w:rsid w:val="00683328"/>
    <w:rsid w:val="006846C0"/>
    <w:rsid w:val="00685127"/>
    <w:rsid w:val="00686318"/>
    <w:rsid w:val="006A7247"/>
    <w:rsid w:val="006B5792"/>
    <w:rsid w:val="006B6B45"/>
    <w:rsid w:val="006C271B"/>
    <w:rsid w:val="006C7819"/>
    <w:rsid w:val="006D27B5"/>
    <w:rsid w:val="006D4248"/>
    <w:rsid w:val="006E1D8B"/>
    <w:rsid w:val="006F0F0D"/>
    <w:rsid w:val="00702416"/>
    <w:rsid w:val="00702EBB"/>
    <w:rsid w:val="007069D1"/>
    <w:rsid w:val="007121E6"/>
    <w:rsid w:val="00713919"/>
    <w:rsid w:val="0071484A"/>
    <w:rsid w:val="0071532F"/>
    <w:rsid w:val="00715717"/>
    <w:rsid w:val="007160EF"/>
    <w:rsid w:val="00717732"/>
    <w:rsid w:val="007204CB"/>
    <w:rsid w:val="0072155A"/>
    <w:rsid w:val="00722847"/>
    <w:rsid w:val="00722E68"/>
    <w:rsid w:val="0073047C"/>
    <w:rsid w:val="00733070"/>
    <w:rsid w:val="0073578B"/>
    <w:rsid w:val="00742A04"/>
    <w:rsid w:val="00742DAA"/>
    <w:rsid w:val="00744E11"/>
    <w:rsid w:val="00746C6E"/>
    <w:rsid w:val="00751E7A"/>
    <w:rsid w:val="00754E98"/>
    <w:rsid w:val="00757695"/>
    <w:rsid w:val="0075787C"/>
    <w:rsid w:val="00764891"/>
    <w:rsid w:val="00764F54"/>
    <w:rsid w:val="00770D31"/>
    <w:rsid w:val="0077131F"/>
    <w:rsid w:val="00773E3F"/>
    <w:rsid w:val="0078057A"/>
    <w:rsid w:val="00787850"/>
    <w:rsid w:val="00797779"/>
    <w:rsid w:val="007A44AB"/>
    <w:rsid w:val="007A5B23"/>
    <w:rsid w:val="007A7A16"/>
    <w:rsid w:val="007B0F1C"/>
    <w:rsid w:val="007B2C1F"/>
    <w:rsid w:val="007B31FE"/>
    <w:rsid w:val="007B74C9"/>
    <w:rsid w:val="007C033D"/>
    <w:rsid w:val="007C1811"/>
    <w:rsid w:val="007C3A04"/>
    <w:rsid w:val="007D1131"/>
    <w:rsid w:val="007D1BEA"/>
    <w:rsid w:val="007D3F77"/>
    <w:rsid w:val="007D5EFF"/>
    <w:rsid w:val="007F47CB"/>
    <w:rsid w:val="007F5ADB"/>
    <w:rsid w:val="008004F4"/>
    <w:rsid w:val="008065F1"/>
    <w:rsid w:val="00807451"/>
    <w:rsid w:val="0081293F"/>
    <w:rsid w:val="00813323"/>
    <w:rsid w:val="00816E5C"/>
    <w:rsid w:val="00826EF6"/>
    <w:rsid w:val="00827A5F"/>
    <w:rsid w:val="00827C0A"/>
    <w:rsid w:val="00831113"/>
    <w:rsid w:val="00833427"/>
    <w:rsid w:val="0083561C"/>
    <w:rsid w:val="00835A4D"/>
    <w:rsid w:val="00841550"/>
    <w:rsid w:val="00844A3E"/>
    <w:rsid w:val="008538F6"/>
    <w:rsid w:val="00853B03"/>
    <w:rsid w:val="00853F74"/>
    <w:rsid w:val="00855442"/>
    <w:rsid w:val="0085586F"/>
    <w:rsid w:val="008564EF"/>
    <w:rsid w:val="008565B0"/>
    <w:rsid w:val="00857441"/>
    <w:rsid w:val="00863CC4"/>
    <w:rsid w:val="00865388"/>
    <w:rsid w:val="00865821"/>
    <w:rsid w:val="00871144"/>
    <w:rsid w:val="008722BE"/>
    <w:rsid w:val="00872D74"/>
    <w:rsid w:val="008761C5"/>
    <w:rsid w:val="00877742"/>
    <w:rsid w:val="008817B1"/>
    <w:rsid w:val="00894C14"/>
    <w:rsid w:val="008965F0"/>
    <w:rsid w:val="0089706A"/>
    <w:rsid w:val="008A0E60"/>
    <w:rsid w:val="008A4BBE"/>
    <w:rsid w:val="008A5AA0"/>
    <w:rsid w:val="008B0AB8"/>
    <w:rsid w:val="008B2904"/>
    <w:rsid w:val="008B6F0F"/>
    <w:rsid w:val="008C566C"/>
    <w:rsid w:val="008D2988"/>
    <w:rsid w:val="008D53F9"/>
    <w:rsid w:val="008D7E19"/>
    <w:rsid w:val="008E0401"/>
    <w:rsid w:val="008E3AF5"/>
    <w:rsid w:val="008E7F3B"/>
    <w:rsid w:val="008F27AF"/>
    <w:rsid w:val="008F2D04"/>
    <w:rsid w:val="008F4E45"/>
    <w:rsid w:val="008F5A1B"/>
    <w:rsid w:val="00901E16"/>
    <w:rsid w:val="009029B9"/>
    <w:rsid w:val="00902DFE"/>
    <w:rsid w:val="00907169"/>
    <w:rsid w:val="00912904"/>
    <w:rsid w:val="0091795B"/>
    <w:rsid w:val="00925CE4"/>
    <w:rsid w:val="00925F62"/>
    <w:rsid w:val="009268FD"/>
    <w:rsid w:val="00932F38"/>
    <w:rsid w:val="0093337D"/>
    <w:rsid w:val="00933DCD"/>
    <w:rsid w:val="009414B5"/>
    <w:rsid w:val="00944593"/>
    <w:rsid w:val="00947D43"/>
    <w:rsid w:val="00951D8A"/>
    <w:rsid w:val="009542CE"/>
    <w:rsid w:val="009623A9"/>
    <w:rsid w:val="00965053"/>
    <w:rsid w:val="00966B71"/>
    <w:rsid w:val="00967EE9"/>
    <w:rsid w:val="009712E5"/>
    <w:rsid w:val="00982E34"/>
    <w:rsid w:val="009A049A"/>
    <w:rsid w:val="009A06A0"/>
    <w:rsid w:val="009B103A"/>
    <w:rsid w:val="009B30C6"/>
    <w:rsid w:val="009B3FDA"/>
    <w:rsid w:val="009B44C2"/>
    <w:rsid w:val="009B6367"/>
    <w:rsid w:val="009B643C"/>
    <w:rsid w:val="009B7AB5"/>
    <w:rsid w:val="009C1E51"/>
    <w:rsid w:val="009C4A33"/>
    <w:rsid w:val="009C520B"/>
    <w:rsid w:val="009C67E4"/>
    <w:rsid w:val="009C73E8"/>
    <w:rsid w:val="009D0564"/>
    <w:rsid w:val="009D1124"/>
    <w:rsid w:val="009D4856"/>
    <w:rsid w:val="009D7B50"/>
    <w:rsid w:val="009E4A89"/>
    <w:rsid w:val="009E5278"/>
    <w:rsid w:val="009E58CA"/>
    <w:rsid w:val="009F21CC"/>
    <w:rsid w:val="009F29B6"/>
    <w:rsid w:val="009F55E1"/>
    <w:rsid w:val="00A02191"/>
    <w:rsid w:val="00A15215"/>
    <w:rsid w:val="00A17BB7"/>
    <w:rsid w:val="00A25685"/>
    <w:rsid w:val="00A31436"/>
    <w:rsid w:val="00A31949"/>
    <w:rsid w:val="00A322F9"/>
    <w:rsid w:val="00A341F6"/>
    <w:rsid w:val="00A43F28"/>
    <w:rsid w:val="00A47604"/>
    <w:rsid w:val="00A50C1E"/>
    <w:rsid w:val="00A53AA5"/>
    <w:rsid w:val="00A57D2B"/>
    <w:rsid w:val="00A6142B"/>
    <w:rsid w:val="00A6201F"/>
    <w:rsid w:val="00A658B0"/>
    <w:rsid w:val="00A70A4F"/>
    <w:rsid w:val="00A76077"/>
    <w:rsid w:val="00A80FB2"/>
    <w:rsid w:val="00A903A8"/>
    <w:rsid w:val="00A907D6"/>
    <w:rsid w:val="00A9205A"/>
    <w:rsid w:val="00A96E7B"/>
    <w:rsid w:val="00AA7814"/>
    <w:rsid w:val="00AA7FCE"/>
    <w:rsid w:val="00AB19DC"/>
    <w:rsid w:val="00AB51C1"/>
    <w:rsid w:val="00AC01F1"/>
    <w:rsid w:val="00AC6B4E"/>
    <w:rsid w:val="00AD0180"/>
    <w:rsid w:val="00AD6DAA"/>
    <w:rsid w:val="00AE1186"/>
    <w:rsid w:val="00AE5DBA"/>
    <w:rsid w:val="00AE5EB7"/>
    <w:rsid w:val="00AF1C63"/>
    <w:rsid w:val="00AF1E5E"/>
    <w:rsid w:val="00AF29D7"/>
    <w:rsid w:val="00AF6F2E"/>
    <w:rsid w:val="00B00BEB"/>
    <w:rsid w:val="00B02501"/>
    <w:rsid w:val="00B027BB"/>
    <w:rsid w:val="00B0300C"/>
    <w:rsid w:val="00B065BE"/>
    <w:rsid w:val="00B06E55"/>
    <w:rsid w:val="00B26E7B"/>
    <w:rsid w:val="00B31863"/>
    <w:rsid w:val="00B32ABA"/>
    <w:rsid w:val="00B37F1A"/>
    <w:rsid w:val="00B4070D"/>
    <w:rsid w:val="00B436F8"/>
    <w:rsid w:val="00B441F7"/>
    <w:rsid w:val="00B562C2"/>
    <w:rsid w:val="00B5790F"/>
    <w:rsid w:val="00B57BA5"/>
    <w:rsid w:val="00B6001A"/>
    <w:rsid w:val="00B65E6F"/>
    <w:rsid w:val="00B6732D"/>
    <w:rsid w:val="00B7156E"/>
    <w:rsid w:val="00B721FD"/>
    <w:rsid w:val="00B73176"/>
    <w:rsid w:val="00B73946"/>
    <w:rsid w:val="00B7397B"/>
    <w:rsid w:val="00B83190"/>
    <w:rsid w:val="00B863D0"/>
    <w:rsid w:val="00B90FA4"/>
    <w:rsid w:val="00B93CA0"/>
    <w:rsid w:val="00B93CE8"/>
    <w:rsid w:val="00B940C3"/>
    <w:rsid w:val="00BA12D0"/>
    <w:rsid w:val="00BA1443"/>
    <w:rsid w:val="00BA4724"/>
    <w:rsid w:val="00BA6BAE"/>
    <w:rsid w:val="00BA7EED"/>
    <w:rsid w:val="00BB2C24"/>
    <w:rsid w:val="00BC25AD"/>
    <w:rsid w:val="00BC2A4E"/>
    <w:rsid w:val="00BC4418"/>
    <w:rsid w:val="00BC7D49"/>
    <w:rsid w:val="00BD54B3"/>
    <w:rsid w:val="00BD6513"/>
    <w:rsid w:val="00BE24FD"/>
    <w:rsid w:val="00BF0A44"/>
    <w:rsid w:val="00BF2407"/>
    <w:rsid w:val="00BF3C9A"/>
    <w:rsid w:val="00C0044A"/>
    <w:rsid w:val="00C048A7"/>
    <w:rsid w:val="00C04CBD"/>
    <w:rsid w:val="00C07572"/>
    <w:rsid w:val="00C07956"/>
    <w:rsid w:val="00C126C7"/>
    <w:rsid w:val="00C13517"/>
    <w:rsid w:val="00C15152"/>
    <w:rsid w:val="00C24791"/>
    <w:rsid w:val="00C303C4"/>
    <w:rsid w:val="00C348BD"/>
    <w:rsid w:val="00C41ED4"/>
    <w:rsid w:val="00C436C4"/>
    <w:rsid w:val="00C45D80"/>
    <w:rsid w:val="00C45F81"/>
    <w:rsid w:val="00C4612B"/>
    <w:rsid w:val="00C56FEA"/>
    <w:rsid w:val="00C64F14"/>
    <w:rsid w:val="00C6569F"/>
    <w:rsid w:val="00C668B7"/>
    <w:rsid w:val="00C70466"/>
    <w:rsid w:val="00C710C3"/>
    <w:rsid w:val="00C7114E"/>
    <w:rsid w:val="00C7228F"/>
    <w:rsid w:val="00C746B0"/>
    <w:rsid w:val="00C77725"/>
    <w:rsid w:val="00C86868"/>
    <w:rsid w:val="00C900D3"/>
    <w:rsid w:val="00C92605"/>
    <w:rsid w:val="00C938E4"/>
    <w:rsid w:val="00C94C9C"/>
    <w:rsid w:val="00C97850"/>
    <w:rsid w:val="00CA3BF4"/>
    <w:rsid w:val="00CA6860"/>
    <w:rsid w:val="00CB0583"/>
    <w:rsid w:val="00CB16A8"/>
    <w:rsid w:val="00CB457F"/>
    <w:rsid w:val="00CB5C82"/>
    <w:rsid w:val="00CC30BD"/>
    <w:rsid w:val="00CD1009"/>
    <w:rsid w:val="00CD3F1E"/>
    <w:rsid w:val="00CD419E"/>
    <w:rsid w:val="00CD6640"/>
    <w:rsid w:val="00CD6CAB"/>
    <w:rsid w:val="00CD7024"/>
    <w:rsid w:val="00CE060A"/>
    <w:rsid w:val="00CE0802"/>
    <w:rsid w:val="00CE5235"/>
    <w:rsid w:val="00CF0CD9"/>
    <w:rsid w:val="00CF0D87"/>
    <w:rsid w:val="00CF276E"/>
    <w:rsid w:val="00CF27E1"/>
    <w:rsid w:val="00D00A2E"/>
    <w:rsid w:val="00D0617C"/>
    <w:rsid w:val="00D11AF7"/>
    <w:rsid w:val="00D12C36"/>
    <w:rsid w:val="00D15AB1"/>
    <w:rsid w:val="00D236D1"/>
    <w:rsid w:val="00D2723C"/>
    <w:rsid w:val="00D3064B"/>
    <w:rsid w:val="00D33BC3"/>
    <w:rsid w:val="00D34743"/>
    <w:rsid w:val="00D350D2"/>
    <w:rsid w:val="00D43337"/>
    <w:rsid w:val="00D43CBB"/>
    <w:rsid w:val="00D4452C"/>
    <w:rsid w:val="00D46FAC"/>
    <w:rsid w:val="00D60152"/>
    <w:rsid w:val="00D60DC1"/>
    <w:rsid w:val="00D629E4"/>
    <w:rsid w:val="00D733C5"/>
    <w:rsid w:val="00D80CF0"/>
    <w:rsid w:val="00D81361"/>
    <w:rsid w:val="00D82D00"/>
    <w:rsid w:val="00D842CF"/>
    <w:rsid w:val="00D86098"/>
    <w:rsid w:val="00D92BBC"/>
    <w:rsid w:val="00D94530"/>
    <w:rsid w:val="00D96A94"/>
    <w:rsid w:val="00DA4C0B"/>
    <w:rsid w:val="00DA579D"/>
    <w:rsid w:val="00DB1E14"/>
    <w:rsid w:val="00DB3C47"/>
    <w:rsid w:val="00DB4AFF"/>
    <w:rsid w:val="00DB4CAE"/>
    <w:rsid w:val="00DC03BC"/>
    <w:rsid w:val="00DC12BB"/>
    <w:rsid w:val="00DC7712"/>
    <w:rsid w:val="00DD53FD"/>
    <w:rsid w:val="00DD7B49"/>
    <w:rsid w:val="00DF2183"/>
    <w:rsid w:val="00DF4E07"/>
    <w:rsid w:val="00E005A6"/>
    <w:rsid w:val="00E0233C"/>
    <w:rsid w:val="00E041C1"/>
    <w:rsid w:val="00E04471"/>
    <w:rsid w:val="00E0502B"/>
    <w:rsid w:val="00E1052D"/>
    <w:rsid w:val="00E119DD"/>
    <w:rsid w:val="00E12D4C"/>
    <w:rsid w:val="00E13610"/>
    <w:rsid w:val="00E1426E"/>
    <w:rsid w:val="00E2677A"/>
    <w:rsid w:val="00E3365E"/>
    <w:rsid w:val="00E36D95"/>
    <w:rsid w:val="00E41E4E"/>
    <w:rsid w:val="00E50098"/>
    <w:rsid w:val="00E5019C"/>
    <w:rsid w:val="00E643DA"/>
    <w:rsid w:val="00E659A6"/>
    <w:rsid w:val="00E65E9D"/>
    <w:rsid w:val="00E668D1"/>
    <w:rsid w:val="00E67F85"/>
    <w:rsid w:val="00E73B62"/>
    <w:rsid w:val="00E83B77"/>
    <w:rsid w:val="00E94153"/>
    <w:rsid w:val="00EA5962"/>
    <w:rsid w:val="00EB49FC"/>
    <w:rsid w:val="00EB6444"/>
    <w:rsid w:val="00EB6F0D"/>
    <w:rsid w:val="00EC400A"/>
    <w:rsid w:val="00EC7122"/>
    <w:rsid w:val="00EC7430"/>
    <w:rsid w:val="00ED57D2"/>
    <w:rsid w:val="00EE1CFB"/>
    <w:rsid w:val="00EE34A3"/>
    <w:rsid w:val="00EE7232"/>
    <w:rsid w:val="00EF3353"/>
    <w:rsid w:val="00EF40B2"/>
    <w:rsid w:val="00EF436C"/>
    <w:rsid w:val="00EF503C"/>
    <w:rsid w:val="00EF5A28"/>
    <w:rsid w:val="00F00084"/>
    <w:rsid w:val="00F04A0E"/>
    <w:rsid w:val="00F0672D"/>
    <w:rsid w:val="00F07797"/>
    <w:rsid w:val="00F118B5"/>
    <w:rsid w:val="00F12C14"/>
    <w:rsid w:val="00F21FA9"/>
    <w:rsid w:val="00F261A5"/>
    <w:rsid w:val="00F26C75"/>
    <w:rsid w:val="00F31F75"/>
    <w:rsid w:val="00F32107"/>
    <w:rsid w:val="00F34560"/>
    <w:rsid w:val="00F348E3"/>
    <w:rsid w:val="00F34980"/>
    <w:rsid w:val="00F377C8"/>
    <w:rsid w:val="00F4018A"/>
    <w:rsid w:val="00F46654"/>
    <w:rsid w:val="00F5019A"/>
    <w:rsid w:val="00F513F9"/>
    <w:rsid w:val="00F51E49"/>
    <w:rsid w:val="00F52A64"/>
    <w:rsid w:val="00F54347"/>
    <w:rsid w:val="00F54F1F"/>
    <w:rsid w:val="00F60E86"/>
    <w:rsid w:val="00F70160"/>
    <w:rsid w:val="00F84718"/>
    <w:rsid w:val="00F84B88"/>
    <w:rsid w:val="00F85081"/>
    <w:rsid w:val="00F922C7"/>
    <w:rsid w:val="00F978F1"/>
    <w:rsid w:val="00FA101D"/>
    <w:rsid w:val="00FA4DAA"/>
    <w:rsid w:val="00FB3799"/>
    <w:rsid w:val="00FB4682"/>
    <w:rsid w:val="00FB641B"/>
    <w:rsid w:val="00FB7A17"/>
    <w:rsid w:val="00FC70A8"/>
    <w:rsid w:val="00FD36D7"/>
    <w:rsid w:val="00FD5EBD"/>
    <w:rsid w:val="00FD6B65"/>
    <w:rsid w:val="00FE038A"/>
    <w:rsid w:val="00FE16F4"/>
    <w:rsid w:val="00FF16F9"/>
    <w:rsid w:val="00FF323C"/>
    <w:rsid w:val="00FF3D8A"/>
    <w:rsid w:val="00FF4A61"/>
    <w:rsid w:val="00FF5593"/>
    <w:rsid w:val="099E1DD8"/>
    <w:rsid w:val="3A23E9AD"/>
    <w:rsid w:val="3D2109CC"/>
    <w:rsid w:val="543C4132"/>
    <w:rsid w:val="632F2021"/>
    <w:rsid w:val="6D0CD39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F930"/>
  <w15:docId w15:val="{0A0813E3-9593-4639-BBFF-30394355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Standaard">
    <w:name w:val="Normal"/>
    <w:qFormat/>
    <w:rsid w:val="00217FF7"/>
    <w:pPr>
      <w:suppressAutoHyphens/>
    </w:pPr>
    <w:rPr>
      <w:rFonts w:ascii="Tahoma" w:hAnsi="Tahoma"/>
      <w:sz w:val="20"/>
    </w:rPr>
  </w:style>
  <w:style w:type="paragraph" w:styleId="Kop1">
    <w:name w:val="heading 1"/>
    <w:basedOn w:val="Standaard"/>
    <w:next w:val="Standaard"/>
    <w:uiPriority w:val="9"/>
    <w:qFormat/>
    <w:pPr>
      <w:keepNext/>
      <w:keepLines/>
      <w:spacing w:before="240" w:after="0"/>
      <w:outlineLvl w:val="0"/>
    </w:pPr>
    <w:rPr>
      <w:rFonts w:eastAsia="Times New Roman"/>
      <w:b/>
      <w:sz w:val="40"/>
      <w:szCs w:val="32"/>
    </w:rPr>
  </w:style>
  <w:style w:type="paragraph" w:styleId="Kop2">
    <w:name w:val="heading 2"/>
    <w:basedOn w:val="Standaard"/>
    <w:next w:val="Standaard"/>
    <w:uiPriority w:val="9"/>
    <w:unhideWhenUsed/>
    <w:qFormat/>
    <w:pPr>
      <w:keepNext/>
      <w:keepLines/>
      <w:spacing w:before="40" w:after="0"/>
      <w:outlineLvl w:val="1"/>
    </w:pPr>
    <w:rPr>
      <w:rFonts w:eastAsia="Times New Roman"/>
      <w:b/>
      <w:color w:val="000000"/>
      <w:sz w:val="28"/>
      <w:szCs w:val="26"/>
    </w:rPr>
  </w:style>
  <w:style w:type="paragraph" w:styleId="Kop3">
    <w:name w:val="heading 3"/>
    <w:basedOn w:val="Standaard"/>
    <w:next w:val="Standaard"/>
    <w:uiPriority w:val="9"/>
    <w:unhideWhenUsed/>
    <w:qFormat/>
    <w:pPr>
      <w:keepNext/>
      <w:keepLines/>
      <w:spacing w:before="40" w:after="0"/>
      <w:outlineLvl w:val="2"/>
    </w:pPr>
    <w:rPr>
      <w:rFonts w:eastAsia="Times New Roman"/>
      <w:b/>
      <w:i/>
      <w:sz w:val="22"/>
      <w:szCs w:val="24"/>
    </w:rPr>
  </w:style>
  <w:style w:type="paragraph" w:styleId="Kop4">
    <w:name w:val="heading 4"/>
    <w:basedOn w:val="Standaard"/>
    <w:next w:val="Standaard"/>
    <w:uiPriority w:val="9"/>
    <w:semiHidden/>
    <w:unhideWhenUsed/>
    <w:qFormat/>
    <w:pPr>
      <w:keepNext/>
      <w:keepLines/>
      <w:spacing w:before="40" w:after="0"/>
      <w:outlineLvl w:val="3"/>
    </w:pPr>
    <w:rPr>
      <w:rFonts w:eastAsia="Times New Roman"/>
      <w:i/>
      <w:iCs/>
    </w:rPr>
  </w:style>
  <w:style w:type="paragraph" w:styleId="Kop5">
    <w:name w:val="heading 5"/>
    <w:basedOn w:val="Standaard"/>
    <w:next w:val="Standaard"/>
    <w:link w:val="Kop5Char"/>
    <w:uiPriority w:val="9"/>
    <w:semiHidden/>
    <w:unhideWhenUsed/>
    <w:qFormat/>
    <w:rsid w:val="0065011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line="240" w:lineRule="auto"/>
    </w:pPr>
  </w:style>
  <w:style w:type="character" w:customStyle="1" w:styleId="VoettekstChar">
    <w:name w:val="Voettekst Char"/>
    <w:basedOn w:val="Standaardalinea-lettertype"/>
  </w:style>
  <w:style w:type="character" w:customStyle="1" w:styleId="Kop1Char">
    <w:name w:val="Kop 1 Char"/>
    <w:basedOn w:val="Standaardalinea-lettertype"/>
    <w:rPr>
      <w:rFonts w:ascii="Tahoma" w:eastAsia="Times New Roman" w:hAnsi="Tahoma" w:cs="Times New Roman"/>
      <w:b/>
      <w:sz w:val="40"/>
      <w:szCs w:val="32"/>
    </w:rPr>
  </w:style>
  <w:style w:type="character" w:customStyle="1" w:styleId="Kop2Char">
    <w:name w:val="Kop 2 Char"/>
    <w:basedOn w:val="Standaardalinea-lettertype"/>
    <w:rPr>
      <w:rFonts w:ascii="Tahoma" w:eastAsia="Times New Roman" w:hAnsi="Tahoma" w:cs="Times New Roman"/>
      <w:b/>
      <w:color w:val="000000"/>
      <w:sz w:val="28"/>
      <w:szCs w:val="26"/>
    </w:rPr>
  </w:style>
  <w:style w:type="character" w:customStyle="1" w:styleId="Kop3Char">
    <w:name w:val="Kop 3 Char"/>
    <w:basedOn w:val="Standaardalinea-lettertype"/>
    <w:rPr>
      <w:rFonts w:ascii="Tahoma" w:eastAsia="Times New Roman" w:hAnsi="Tahoma" w:cs="Times New Roman"/>
      <w:b/>
      <w:i/>
      <w:szCs w:val="24"/>
    </w:rPr>
  </w:style>
  <w:style w:type="paragraph" w:styleId="Lijstalinea">
    <w:name w:val="List Paragraph"/>
    <w:basedOn w:val="Standaard"/>
    <w:uiPriority w:val="34"/>
    <w:qFormat/>
    <w:pPr>
      <w:ind w:left="720"/>
    </w:pPr>
  </w:style>
  <w:style w:type="character" w:customStyle="1" w:styleId="Kop4Char">
    <w:name w:val="Kop 4 Char"/>
    <w:basedOn w:val="Standaardalinea-lettertype"/>
    <w:rPr>
      <w:rFonts w:ascii="Tahoma" w:eastAsia="Times New Roman" w:hAnsi="Tahoma" w:cs="Times New Roman"/>
      <w:i/>
      <w:iCs/>
      <w:sz w:val="20"/>
    </w:rPr>
  </w:style>
  <w:style w:type="character" w:styleId="Hyperlink">
    <w:name w:val="Hyperlink"/>
    <w:basedOn w:val="Standaardalinea-lettertype"/>
    <w:rPr>
      <w:color w:val="0563C1"/>
      <w:u w:val="single"/>
    </w:rPr>
  </w:style>
  <w:style w:type="character" w:styleId="Onopgelostemelding">
    <w:name w:val="Unresolved Mention"/>
    <w:basedOn w:val="Standaardalinea-lettertype"/>
    <w:rPr>
      <w:color w:val="605E5C"/>
      <w:shd w:val="clear" w:color="auto" w:fill="E1DFDD"/>
    </w:rPr>
  </w:style>
  <w:style w:type="paragraph" w:styleId="Ballontekst">
    <w:name w:val="Balloon Text"/>
    <w:basedOn w:val="Standaard"/>
    <w:link w:val="BallontekstChar"/>
    <w:uiPriority w:val="99"/>
    <w:semiHidden/>
    <w:unhideWhenUsed/>
    <w:rsid w:val="005C3E3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3E30"/>
    <w:rPr>
      <w:rFonts w:ascii="Segoe UI" w:hAnsi="Segoe UI" w:cs="Segoe UI"/>
      <w:sz w:val="18"/>
      <w:szCs w:val="18"/>
    </w:rPr>
  </w:style>
  <w:style w:type="character" w:styleId="Intensieveverwijzing">
    <w:name w:val="Intense Reference"/>
    <w:aliases w:val="AFDELING"/>
    <w:basedOn w:val="Standaardalinea-lettertype"/>
    <w:uiPriority w:val="32"/>
    <w:rsid w:val="005C6B90"/>
    <w:rPr>
      <w:rFonts w:ascii="Tahoma" w:hAnsi="Tahoma"/>
      <w:b/>
      <w:bCs/>
      <w:smallCaps/>
      <w:color w:val="7030A0"/>
      <w:spacing w:val="5"/>
      <w:sz w:val="22"/>
    </w:rPr>
  </w:style>
  <w:style w:type="character" w:customStyle="1" w:styleId="color">
    <w:name w:val="color"/>
    <w:basedOn w:val="Standaardalinea-lettertype"/>
    <w:rsid w:val="00B93CE8"/>
  </w:style>
  <w:style w:type="character" w:customStyle="1" w:styleId="Kop5Char">
    <w:name w:val="Kop 5 Char"/>
    <w:basedOn w:val="Standaardalinea-lettertype"/>
    <w:link w:val="Kop5"/>
    <w:uiPriority w:val="9"/>
    <w:semiHidden/>
    <w:rsid w:val="00650118"/>
    <w:rPr>
      <w:rFonts w:asciiTheme="majorHAnsi" w:eastAsiaTheme="majorEastAsia" w:hAnsiTheme="majorHAnsi" w:cstheme="majorBidi"/>
      <w:color w:val="2F5496" w:themeColor="accent1" w:themeShade="BF"/>
      <w:sz w:val="20"/>
    </w:rPr>
  </w:style>
  <w:style w:type="paragraph" w:styleId="Normaalweb">
    <w:name w:val="Normal (Web)"/>
    <w:basedOn w:val="Standaard"/>
    <w:uiPriority w:val="99"/>
    <w:unhideWhenUsed/>
    <w:rsid w:val="006F0F0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nl-BE"/>
    </w:rPr>
  </w:style>
  <w:style w:type="character" w:styleId="Zwaar">
    <w:name w:val="Strong"/>
    <w:basedOn w:val="Standaardalinea-lettertype"/>
    <w:uiPriority w:val="22"/>
    <w:qFormat/>
    <w:rsid w:val="006C271B"/>
    <w:rPr>
      <w:b/>
      <w:bCs/>
    </w:rPr>
  </w:style>
  <w:style w:type="character" w:styleId="Verwijzingopmerking">
    <w:name w:val="annotation reference"/>
    <w:basedOn w:val="Standaardalinea-lettertype"/>
    <w:uiPriority w:val="99"/>
    <w:semiHidden/>
    <w:unhideWhenUsed/>
    <w:rsid w:val="001B6E3E"/>
    <w:rPr>
      <w:sz w:val="16"/>
      <w:szCs w:val="16"/>
    </w:rPr>
  </w:style>
  <w:style w:type="paragraph" w:styleId="Tekstopmerking">
    <w:name w:val="annotation text"/>
    <w:basedOn w:val="Standaard"/>
    <w:link w:val="TekstopmerkingChar"/>
    <w:uiPriority w:val="99"/>
    <w:unhideWhenUsed/>
    <w:rsid w:val="001B6E3E"/>
    <w:pPr>
      <w:spacing w:line="240" w:lineRule="auto"/>
    </w:pPr>
    <w:rPr>
      <w:szCs w:val="20"/>
    </w:rPr>
  </w:style>
  <w:style w:type="character" w:customStyle="1" w:styleId="TekstopmerkingChar">
    <w:name w:val="Tekst opmerking Char"/>
    <w:basedOn w:val="Standaardalinea-lettertype"/>
    <w:link w:val="Tekstopmerking"/>
    <w:uiPriority w:val="99"/>
    <w:rsid w:val="001B6E3E"/>
    <w:rPr>
      <w:rFonts w:ascii="Tahoma" w:hAnsi="Tahoma"/>
      <w:sz w:val="20"/>
      <w:szCs w:val="20"/>
    </w:rPr>
  </w:style>
  <w:style w:type="paragraph" w:customStyle="1" w:styleId="paragraph">
    <w:name w:val="paragraph"/>
    <w:basedOn w:val="Standaard"/>
    <w:rsid w:val="00075EB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nl-BE"/>
    </w:rPr>
  </w:style>
  <w:style w:type="character" w:customStyle="1" w:styleId="contextualspellingandgrammarerror">
    <w:name w:val="contextualspellingandgrammarerror"/>
    <w:basedOn w:val="Standaardalinea-lettertype"/>
    <w:rsid w:val="00075EBA"/>
  </w:style>
  <w:style w:type="character" w:customStyle="1" w:styleId="eop">
    <w:name w:val="eop"/>
    <w:basedOn w:val="Standaardalinea-lettertype"/>
    <w:rsid w:val="00075EBA"/>
  </w:style>
  <w:style w:type="character" w:customStyle="1" w:styleId="normaltextrun">
    <w:name w:val="normaltextrun"/>
    <w:basedOn w:val="Standaardalinea-lettertype"/>
    <w:rsid w:val="00075EBA"/>
  </w:style>
  <w:style w:type="character" w:customStyle="1" w:styleId="tabchar">
    <w:name w:val="tabchar"/>
    <w:basedOn w:val="Standaardalinea-lettertype"/>
    <w:rsid w:val="00075EBA"/>
  </w:style>
  <w:style w:type="character" w:customStyle="1" w:styleId="scxw3847674">
    <w:name w:val="scxw3847674"/>
    <w:basedOn w:val="Standaardalinea-lettertype"/>
    <w:rsid w:val="00075EBA"/>
  </w:style>
  <w:style w:type="character" w:customStyle="1" w:styleId="spellingerror">
    <w:name w:val="spellingerror"/>
    <w:basedOn w:val="Standaardalinea-lettertype"/>
    <w:rsid w:val="00075EBA"/>
  </w:style>
  <w:style w:type="paragraph" w:styleId="Onderwerpvanopmerking">
    <w:name w:val="annotation subject"/>
    <w:basedOn w:val="Tekstopmerking"/>
    <w:next w:val="Tekstopmerking"/>
    <w:link w:val="OnderwerpvanopmerkingChar"/>
    <w:uiPriority w:val="99"/>
    <w:semiHidden/>
    <w:unhideWhenUsed/>
    <w:rsid w:val="003F3ACE"/>
    <w:rPr>
      <w:b/>
      <w:bCs/>
    </w:rPr>
  </w:style>
  <w:style w:type="character" w:customStyle="1" w:styleId="OnderwerpvanopmerkingChar">
    <w:name w:val="Onderwerp van opmerking Char"/>
    <w:basedOn w:val="TekstopmerkingChar"/>
    <w:link w:val="Onderwerpvanopmerking"/>
    <w:uiPriority w:val="99"/>
    <w:semiHidden/>
    <w:rsid w:val="003F3ACE"/>
    <w:rPr>
      <w:rFonts w:ascii="Tahoma" w:hAnsi="Tahoma"/>
      <w:b/>
      <w:bCs/>
      <w:sz w:val="20"/>
      <w:szCs w:val="20"/>
    </w:rPr>
  </w:style>
  <w:style w:type="character" w:styleId="GevolgdeHyperlink">
    <w:name w:val="FollowedHyperlink"/>
    <w:basedOn w:val="Standaardalinea-lettertype"/>
    <w:uiPriority w:val="99"/>
    <w:semiHidden/>
    <w:unhideWhenUsed/>
    <w:rsid w:val="00553107"/>
    <w:rPr>
      <w:color w:val="954F72" w:themeColor="followedHyperlink"/>
      <w:u w:val="single"/>
    </w:rPr>
  </w:style>
  <w:style w:type="paragraph" w:customStyle="1" w:styleId="Default">
    <w:name w:val="Default"/>
    <w:rsid w:val="00496ABC"/>
    <w:pPr>
      <w:autoSpaceDE w:val="0"/>
      <w:adjustRightInd w:val="0"/>
      <w:spacing w:after="0" w:line="240" w:lineRule="auto"/>
      <w:textAlignment w:val="auto"/>
    </w:pPr>
    <w:rPr>
      <w:rFonts w:cs="Calibri"/>
      <w:color w:val="000000"/>
      <w:sz w:val="24"/>
      <w:szCs w:val="24"/>
    </w:rPr>
  </w:style>
  <w:style w:type="table" w:styleId="Tabelraster">
    <w:name w:val="Table Grid"/>
    <w:basedOn w:val="Standaardtabel"/>
    <w:uiPriority w:val="39"/>
    <w:rsid w:val="00CD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629DC"/>
    <w:pPr>
      <w:autoSpaceDN/>
      <w:spacing w:after="0" w:line="240" w:lineRule="auto"/>
      <w:textAlignment w:val="auto"/>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7613">
      <w:bodyDiv w:val="1"/>
      <w:marLeft w:val="0"/>
      <w:marRight w:val="0"/>
      <w:marTop w:val="0"/>
      <w:marBottom w:val="0"/>
      <w:divBdr>
        <w:top w:val="none" w:sz="0" w:space="0" w:color="auto"/>
        <w:left w:val="none" w:sz="0" w:space="0" w:color="auto"/>
        <w:bottom w:val="none" w:sz="0" w:space="0" w:color="auto"/>
        <w:right w:val="none" w:sz="0" w:space="0" w:color="auto"/>
      </w:divBdr>
    </w:div>
    <w:div w:id="413012023">
      <w:bodyDiv w:val="1"/>
      <w:marLeft w:val="0"/>
      <w:marRight w:val="0"/>
      <w:marTop w:val="0"/>
      <w:marBottom w:val="0"/>
      <w:divBdr>
        <w:top w:val="none" w:sz="0" w:space="0" w:color="auto"/>
        <w:left w:val="none" w:sz="0" w:space="0" w:color="auto"/>
        <w:bottom w:val="none" w:sz="0" w:space="0" w:color="auto"/>
        <w:right w:val="none" w:sz="0" w:space="0" w:color="auto"/>
      </w:divBdr>
      <w:divsChild>
        <w:div w:id="347871955">
          <w:marLeft w:val="0"/>
          <w:marRight w:val="0"/>
          <w:marTop w:val="0"/>
          <w:marBottom w:val="0"/>
          <w:divBdr>
            <w:top w:val="none" w:sz="0" w:space="0" w:color="auto"/>
            <w:left w:val="none" w:sz="0" w:space="0" w:color="auto"/>
            <w:bottom w:val="none" w:sz="0" w:space="0" w:color="auto"/>
            <w:right w:val="none" w:sz="0" w:space="0" w:color="auto"/>
          </w:divBdr>
        </w:div>
        <w:div w:id="422729362">
          <w:marLeft w:val="0"/>
          <w:marRight w:val="0"/>
          <w:marTop w:val="0"/>
          <w:marBottom w:val="0"/>
          <w:divBdr>
            <w:top w:val="none" w:sz="0" w:space="0" w:color="auto"/>
            <w:left w:val="none" w:sz="0" w:space="0" w:color="auto"/>
            <w:bottom w:val="none" w:sz="0" w:space="0" w:color="auto"/>
            <w:right w:val="none" w:sz="0" w:space="0" w:color="auto"/>
          </w:divBdr>
        </w:div>
        <w:div w:id="1095589881">
          <w:marLeft w:val="0"/>
          <w:marRight w:val="0"/>
          <w:marTop w:val="0"/>
          <w:marBottom w:val="0"/>
          <w:divBdr>
            <w:top w:val="none" w:sz="0" w:space="0" w:color="auto"/>
            <w:left w:val="none" w:sz="0" w:space="0" w:color="auto"/>
            <w:bottom w:val="none" w:sz="0" w:space="0" w:color="auto"/>
            <w:right w:val="none" w:sz="0" w:space="0" w:color="auto"/>
          </w:divBdr>
        </w:div>
        <w:div w:id="2145535823">
          <w:marLeft w:val="0"/>
          <w:marRight w:val="0"/>
          <w:marTop w:val="0"/>
          <w:marBottom w:val="0"/>
          <w:divBdr>
            <w:top w:val="none" w:sz="0" w:space="0" w:color="auto"/>
            <w:left w:val="none" w:sz="0" w:space="0" w:color="auto"/>
            <w:bottom w:val="none" w:sz="0" w:space="0" w:color="auto"/>
            <w:right w:val="none" w:sz="0" w:space="0" w:color="auto"/>
          </w:divBdr>
        </w:div>
        <w:div w:id="741874302">
          <w:marLeft w:val="0"/>
          <w:marRight w:val="0"/>
          <w:marTop w:val="0"/>
          <w:marBottom w:val="0"/>
          <w:divBdr>
            <w:top w:val="none" w:sz="0" w:space="0" w:color="auto"/>
            <w:left w:val="none" w:sz="0" w:space="0" w:color="auto"/>
            <w:bottom w:val="none" w:sz="0" w:space="0" w:color="auto"/>
            <w:right w:val="none" w:sz="0" w:space="0" w:color="auto"/>
          </w:divBdr>
        </w:div>
        <w:div w:id="1457679738">
          <w:marLeft w:val="0"/>
          <w:marRight w:val="0"/>
          <w:marTop w:val="0"/>
          <w:marBottom w:val="0"/>
          <w:divBdr>
            <w:top w:val="none" w:sz="0" w:space="0" w:color="auto"/>
            <w:left w:val="none" w:sz="0" w:space="0" w:color="auto"/>
            <w:bottom w:val="none" w:sz="0" w:space="0" w:color="auto"/>
            <w:right w:val="none" w:sz="0" w:space="0" w:color="auto"/>
          </w:divBdr>
        </w:div>
        <w:div w:id="128329105">
          <w:marLeft w:val="0"/>
          <w:marRight w:val="0"/>
          <w:marTop w:val="0"/>
          <w:marBottom w:val="0"/>
          <w:divBdr>
            <w:top w:val="none" w:sz="0" w:space="0" w:color="auto"/>
            <w:left w:val="none" w:sz="0" w:space="0" w:color="auto"/>
            <w:bottom w:val="none" w:sz="0" w:space="0" w:color="auto"/>
            <w:right w:val="none" w:sz="0" w:space="0" w:color="auto"/>
          </w:divBdr>
        </w:div>
        <w:div w:id="871571380">
          <w:marLeft w:val="0"/>
          <w:marRight w:val="0"/>
          <w:marTop w:val="0"/>
          <w:marBottom w:val="0"/>
          <w:divBdr>
            <w:top w:val="none" w:sz="0" w:space="0" w:color="auto"/>
            <w:left w:val="none" w:sz="0" w:space="0" w:color="auto"/>
            <w:bottom w:val="none" w:sz="0" w:space="0" w:color="auto"/>
            <w:right w:val="none" w:sz="0" w:space="0" w:color="auto"/>
          </w:divBdr>
        </w:div>
        <w:div w:id="1451318437">
          <w:marLeft w:val="0"/>
          <w:marRight w:val="0"/>
          <w:marTop w:val="0"/>
          <w:marBottom w:val="0"/>
          <w:divBdr>
            <w:top w:val="none" w:sz="0" w:space="0" w:color="auto"/>
            <w:left w:val="none" w:sz="0" w:space="0" w:color="auto"/>
            <w:bottom w:val="none" w:sz="0" w:space="0" w:color="auto"/>
            <w:right w:val="none" w:sz="0" w:space="0" w:color="auto"/>
          </w:divBdr>
        </w:div>
        <w:div w:id="1009483507">
          <w:marLeft w:val="0"/>
          <w:marRight w:val="0"/>
          <w:marTop w:val="0"/>
          <w:marBottom w:val="0"/>
          <w:divBdr>
            <w:top w:val="none" w:sz="0" w:space="0" w:color="auto"/>
            <w:left w:val="none" w:sz="0" w:space="0" w:color="auto"/>
            <w:bottom w:val="none" w:sz="0" w:space="0" w:color="auto"/>
            <w:right w:val="none" w:sz="0" w:space="0" w:color="auto"/>
          </w:divBdr>
        </w:div>
        <w:div w:id="1501846607">
          <w:marLeft w:val="0"/>
          <w:marRight w:val="0"/>
          <w:marTop w:val="0"/>
          <w:marBottom w:val="0"/>
          <w:divBdr>
            <w:top w:val="none" w:sz="0" w:space="0" w:color="auto"/>
            <w:left w:val="none" w:sz="0" w:space="0" w:color="auto"/>
            <w:bottom w:val="none" w:sz="0" w:space="0" w:color="auto"/>
            <w:right w:val="none" w:sz="0" w:space="0" w:color="auto"/>
          </w:divBdr>
        </w:div>
        <w:div w:id="1437749745">
          <w:marLeft w:val="0"/>
          <w:marRight w:val="0"/>
          <w:marTop w:val="0"/>
          <w:marBottom w:val="0"/>
          <w:divBdr>
            <w:top w:val="none" w:sz="0" w:space="0" w:color="auto"/>
            <w:left w:val="none" w:sz="0" w:space="0" w:color="auto"/>
            <w:bottom w:val="none" w:sz="0" w:space="0" w:color="auto"/>
            <w:right w:val="none" w:sz="0" w:space="0" w:color="auto"/>
          </w:divBdr>
        </w:div>
        <w:div w:id="557057460">
          <w:marLeft w:val="0"/>
          <w:marRight w:val="0"/>
          <w:marTop w:val="0"/>
          <w:marBottom w:val="0"/>
          <w:divBdr>
            <w:top w:val="none" w:sz="0" w:space="0" w:color="auto"/>
            <w:left w:val="none" w:sz="0" w:space="0" w:color="auto"/>
            <w:bottom w:val="none" w:sz="0" w:space="0" w:color="auto"/>
            <w:right w:val="none" w:sz="0" w:space="0" w:color="auto"/>
          </w:divBdr>
        </w:div>
        <w:div w:id="1788964661">
          <w:marLeft w:val="0"/>
          <w:marRight w:val="0"/>
          <w:marTop w:val="0"/>
          <w:marBottom w:val="0"/>
          <w:divBdr>
            <w:top w:val="none" w:sz="0" w:space="0" w:color="auto"/>
            <w:left w:val="none" w:sz="0" w:space="0" w:color="auto"/>
            <w:bottom w:val="none" w:sz="0" w:space="0" w:color="auto"/>
            <w:right w:val="none" w:sz="0" w:space="0" w:color="auto"/>
          </w:divBdr>
          <w:divsChild>
            <w:div w:id="1312324793">
              <w:marLeft w:val="0"/>
              <w:marRight w:val="0"/>
              <w:marTop w:val="0"/>
              <w:marBottom w:val="0"/>
              <w:divBdr>
                <w:top w:val="none" w:sz="0" w:space="0" w:color="auto"/>
                <w:left w:val="none" w:sz="0" w:space="0" w:color="auto"/>
                <w:bottom w:val="none" w:sz="0" w:space="0" w:color="auto"/>
                <w:right w:val="none" w:sz="0" w:space="0" w:color="auto"/>
              </w:divBdr>
            </w:div>
            <w:div w:id="76169091">
              <w:marLeft w:val="0"/>
              <w:marRight w:val="0"/>
              <w:marTop w:val="0"/>
              <w:marBottom w:val="0"/>
              <w:divBdr>
                <w:top w:val="none" w:sz="0" w:space="0" w:color="auto"/>
                <w:left w:val="none" w:sz="0" w:space="0" w:color="auto"/>
                <w:bottom w:val="none" w:sz="0" w:space="0" w:color="auto"/>
                <w:right w:val="none" w:sz="0" w:space="0" w:color="auto"/>
              </w:divBdr>
            </w:div>
            <w:div w:id="690881459">
              <w:marLeft w:val="0"/>
              <w:marRight w:val="0"/>
              <w:marTop w:val="0"/>
              <w:marBottom w:val="0"/>
              <w:divBdr>
                <w:top w:val="none" w:sz="0" w:space="0" w:color="auto"/>
                <w:left w:val="none" w:sz="0" w:space="0" w:color="auto"/>
                <w:bottom w:val="none" w:sz="0" w:space="0" w:color="auto"/>
                <w:right w:val="none" w:sz="0" w:space="0" w:color="auto"/>
              </w:divBdr>
            </w:div>
          </w:divsChild>
        </w:div>
        <w:div w:id="569465838">
          <w:marLeft w:val="0"/>
          <w:marRight w:val="0"/>
          <w:marTop w:val="0"/>
          <w:marBottom w:val="0"/>
          <w:divBdr>
            <w:top w:val="none" w:sz="0" w:space="0" w:color="auto"/>
            <w:left w:val="none" w:sz="0" w:space="0" w:color="auto"/>
            <w:bottom w:val="none" w:sz="0" w:space="0" w:color="auto"/>
            <w:right w:val="none" w:sz="0" w:space="0" w:color="auto"/>
          </w:divBdr>
          <w:divsChild>
            <w:div w:id="744034904">
              <w:marLeft w:val="0"/>
              <w:marRight w:val="0"/>
              <w:marTop w:val="0"/>
              <w:marBottom w:val="0"/>
              <w:divBdr>
                <w:top w:val="none" w:sz="0" w:space="0" w:color="auto"/>
                <w:left w:val="none" w:sz="0" w:space="0" w:color="auto"/>
                <w:bottom w:val="none" w:sz="0" w:space="0" w:color="auto"/>
                <w:right w:val="none" w:sz="0" w:space="0" w:color="auto"/>
              </w:divBdr>
            </w:div>
            <w:div w:id="1658848660">
              <w:marLeft w:val="0"/>
              <w:marRight w:val="0"/>
              <w:marTop w:val="0"/>
              <w:marBottom w:val="0"/>
              <w:divBdr>
                <w:top w:val="none" w:sz="0" w:space="0" w:color="auto"/>
                <w:left w:val="none" w:sz="0" w:space="0" w:color="auto"/>
                <w:bottom w:val="none" w:sz="0" w:space="0" w:color="auto"/>
                <w:right w:val="none" w:sz="0" w:space="0" w:color="auto"/>
              </w:divBdr>
            </w:div>
            <w:div w:id="1634022601">
              <w:marLeft w:val="0"/>
              <w:marRight w:val="0"/>
              <w:marTop w:val="0"/>
              <w:marBottom w:val="0"/>
              <w:divBdr>
                <w:top w:val="none" w:sz="0" w:space="0" w:color="auto"/>
                <w:left w:val="none" w:sz="0" w:space="0" w:color="auto"/>
                <w:bottom w:val="none" w:sz="0" w:space="0" w:color="auto"/>
                <w:right w:val="none" w:sz="0" w:space="0" w:color="auto"/>
              </w:divBdr>
            </w:div>
          </w:divsChild>
        </w:div>
        <w:div w:id="1974360843">
          <w:marLeft w:val="0"/>
          <w:marRight w:val="0"/>
          <w:marTop w:val="0"/>
          <w:marBottom w:val="0"/>
          <w:divBdr>
            <w:top w:val="none" w:sz="0" w:space="0" w:color="auto"/>
            <w:left w:val="none" w:sz="0" w:space="0" w:color="auto"/>
            <w:bottom w:val="none" w:sz="0" w:space="0" w:color="auto"/>
            <w:right w:val="none" w:sz="0" w:space="0" w:color="auto"/>
          </w:divBdr>
          <w:divsChild>
            <w:div w:id="1088379530">
              <w:marLeft w:val="0"/>
              <w:marRight w:val="0"/>
              <w:marTop w:val="0"/>
              <w:marBottom w:val="0"/>
              <w:divBdr>
                <w:top w:val="none" w:sz="0" w:space="0" w:color="auto"/>
                <w:left w:val="none" w:sz="0" w:space="0" w:color="auto"/>
                <w:bottom w:val="none" w:sz="0" w:space="0" w:color="auto"/>
                <w:right w:val="none" w:sz="0" w:space="0" w:color="auto"/>
              </w:divBdr>
            </w:div>
            <w:div w:id="1378162267">
              <w:marLeft w:val="0"/>
              <w:marRight w:val="0"/>
              <w:marTop w:val="0"/>
              <w:marBottom w:val="0"/>
              <w:divBdr>
                <w:top w:val="none" w:sz="0" w:space="0" w:color="auto"/>
                <w:left w:val="none" w:sz="0" w:space="0" w:color="auto"/>
                <w:bottom w:val="none" w:sz="0" w:space="0" w:color="auto"/>
                <w:right w:val="none" w:sz="0" w:space="0" w:color="auto"/>
              </w:divBdr>
            </w:div>
            <w:div w:id="1659336342">
              <w:marLeft w:val="0"/>
              <w:marRight w:val="0"/>
              <w:marTop w:val="0"/>
              <w:marBottom w:val="0"/>
              <w:divBdr>
                <w:top w:val="none" w:sz="0" w:space="0" w:color="auto"/>
                <w:left w:val="none" w:sz="0" w:space="0" w:color="auto"/>
                <w:bottom w:val="none" w:sz="0" w:space="0" w:color="auto"/>
                <w:right w:val="none" w:sz="0" w:space="0" w:color="auto"/>
              </w:divBdr>
            </w:div>
          </w:divsChild>
        </w:div>
        <w:div w:id="77600660">
          <w:marLeft w:val="0"/>
          <w:marRight w:val="0"/>
          <w:marTop w:val="0"/>
          <w:marBottom w:val="0"/>
          <w:divBdr>
            <w:top w:val="none" w:sz="0" w:space="0" w:color="auto"/>
            <w:left w:val="none" w:sz="0" w:space="0" w:color="auto"/>
            <w:bottom w:val="none" w:sz="0" w:space="0" w:color="auto"/>
            <w:right w:val="none" w:sz="0" w:space="0" w:color="auto"/>
          </w:divBdr>
          <w:divsChild>
            <w:div w:id="1123616086">
              <w:marLeft w:val="0"/>
              <w:marRight w:val="0"/>
              <w:marTop w:val="0"/>
              <w:marBottom w:val="0"/>
              <w:divBdr>
                <w:top w:val="none" w:sz="0" w:space="0" w:color="auto"/>
                <w:left w:val="none" w:sz="0" w:space="0" w:color="auto"/>
                <w:bottom w:val="none" w:sz="0" w:space="0" w:color="auto"/>
                <w:right w:val="none" w:sz="0" w:space="0" w:color="auto"/>
              </w:divBdr>
            </w:div>
            <w:div w:id="1101609147">
              <w:marLeft w:val="0"/>
              <w:marRight w:val="0"/>
              <w:marTop w:val="0"/>
              <w:marBottom w:val="0"/>
              <w:divBdr>
                <w:top w:val="none" w:sz="0" w:space="0" w:color="auto"/>
                <w:left w:val="none" w:sz="0" w:space="0" w:color="auto"/>
                <w:bottom w:val="none" w:sz="0" w:space="0" w:color="auto"/>
                <w:right w:val="none" w:sz="0" w:space="0" w:color="auto"/>
              </w:divBdr>
            </w:div>
          </w:divsChild>
        </w:div>
        <w:div w:id="862015865">
          <w:marLeft w:val="0"/>
          <w:marRight w:val="0"/>
          <w:marTop w:val="0"/>
          <w:marBottom w:val="0"/>
          <w:divBdr>
            <w:top w:val="none" w:sz="0" w:space="0" w:color="auto"/>
            <w:left w:val="none" w:sz="0" w:space="0" w:color="auto"/>
            <w:bottom w:val="none" w:sz="0" w:space="0" w:color="auto"/>
            <w:right w:val="none" w:sz="0" w:space="0" w:color="auto"/>
          </w:divBdr>
          <w:divsChild>
            <w:div w:id="519704153">
              <w:marLeft w:val="0"/>
              <w:marRight w:val="0"/>
              <w:marTop w:val="0"/>
              <w:marBottom w:val="0"/>
              <w:divBdr>
                <w:top w:val="none" w:sz="0" w:space="0" w:color="auto"/>
                <w:left w:val="none" w:sz="0" w:space="0" w:color="auto"/>
                <w:bottom w:val="none" w:sz="0" w:space="0" w:color="auto"/>
                <w:right w:val="none" w:sz="0" w:space="0" w:color="auto"/>
              </w:divBdr>
            </w:div>
            <w:div w:id="1778872035">
              <w:marLeft w:val="0"/>
              <w:marRight w:val="0"/>
              <w:marTop w:val="0"/>
              <w:marBottom w:val="0"/>
              <w:divBdr>
                <w:top w:val="none" w:sz="0" w:space="0" w:color="auto"/>
                <w:left w:val="none" w:sz="0" w:space="0" w:color="auto"/>
                <w:bottom w:val="none" w:sz="0" w:space="0" w:color="auto"/>
                <w:right w:val="none" w:sz="0" w:space="0" w:color="auto"/>
              </w:divBdr>
            </w:div>
            <w:div w:id="505827659">
              <w:marLeft w:val="0"/>
              <w:marRight w:val="0"/>
              <w:marTop w:val="0"/>
              <w:marBottom w:val="0"/>
              <w:divBdr>
                <w:top w:val="none" w:sz="0" w:space="0" w:color="auto"/>
                <w:left w:val="none" w:sz="0" w:space="0" w:color="auto"/>
                <w:bottom w:val="none" w:sz="0" w:space="0" w:color="auto"/>
                <w:right w:val="none" w:sz="0" w:space="0" w:color="auto"/>
              </w:divBdr>
            </w:div>
            <w:div w:id="1432435785">
              <w:marLeft w:val="0"/>
              <w:marRight w:val="0"/>
              <w:marTop w:val="0"/>
              <w:marBottom w:val="0"/>
              <w:divBdr>
                <w:top w:val="none" w:sz="0" w:space="0" w:color="auto"/>
                <w:left w:val="none" w:sz="0" w:space="0" w:color="auto"/>
                <w:bottom w:val="none" w:sz="0" w:space="0" w:color="auto"/>
                <w:right w:val="none" w:sz="0" w:space="0" w:color="auto"/>
              </w:divBdr>
            </w:div>
            <w:div w:id="222446331">
              <w:marLeft w:val="0"/>
              <w:marRight w:val="0"/>
              <w:marTop w:val="0"/>
              <w:marBottom w:val="0"/>
              <w:divBdr>
                <w:top w:val="none" w:sz="0" w:space="0" w:color="auto"/>
                <w:left w:val="none" w:sz="0" w:space="0" w:color="auto"/>
                <w:bottom w:val="none" w:sz="0" w:space="0" w:color="auto"/>
                <w:right w:val="none" w:sz="0" w:space="0" w:color="auto"/>
              </w:divBdr>
            </w:div>
          </w:divsChild>
        </w:div>
        <w:div w:id="9455069">
          <w:marLeft w:val="0"/>
          <w:marRight w:val="0"/>
          <w:marTop w:val="0"/>
          <w:marBottom w:val="0"/>
          <w:divBdr>
            <w:top w:val="none" w:sz="0" w:space="0" w:color="auto"/>
            <w:left w:val="none" w:sz="0" w:space="0" w:color="auto"/>
            <w:bottom w:val="none" w:sz="0" w:space="0" w:color="auto"/>
            <w:right w:val="none" w:sz="0" w:space="0" w:color="auto"/>
          </w:divBdr>
          <w:divsChild>
            <w:div w:id="60298436">
              <w:marLeft w:val="0"/>
              <w:marRight w:val="0"/>
              <w:marTop w:val="0"/>
              <w:marBottom w:val="0"/>
              <w:divBdr>
                <w:top w:val="none" w:sz="0" w:space="0" w:color="auto"/>
                <w:left w:val="none" w:sz="0" w:space="0" w:color="auto"/>
                <w:bottom w:val="none" w:sz="0" w:space="0" w:color="auto"/>
                <w:right w:val="none" w:sz="0" w:space="0" w:color="auto"/>
              </w:divBdr>
            </w:div>
            <w:div w:id="737097528">
              <w:marLeft w:val="0"/>
              <w:marRight w:val="0"/>
              <w:marTop w:val="0"/>
              <w:marBottom w:val="0"/>
              <w:divBdr>
                <w:top w:val="none" w:sz="0" w:space="0" w:color="auto"/>
                <w:left w:val="none" w:sz="0" w:space="0" w:color="auto"/>
                <w:bottom w:val="none" w:sz="0" w:space="0" w:color="auto"/>
                <w:right w:val="none" w:sz="0" w:space="0" w:color="auto"/>
              </w:divBdr>
            </w:div>
          </w:divsChild>
        </w:div>
        <w:div w:id="2077386830">
          <w:marLeft w:val="0"/>
          <w:marRight w:val="0"/>
          <w:marTop w:val="0"/>
          <w:marBottom w:val="0"/>
          <w:divBdr>
            <w:top w:val="none" w:sz="0" w:space="0" w:color="auto"/>
            <w:left w:val="none" w:sz="0" w:space="0" w:color="auto"/>
            <w:bottom w:val="none" w:sz="0" w:space="0" w:color="auto"/>
            <w:right w:val="none" w:sz="0" w:space="0" w:color="auto"/>
          </w:divBdr>
          <w:divsChild>
            <w:div w:id="1008366497">
              <w:marLeft w:val="0"/>
              <w:marRight w:val="0"/>
              <w:marTop w:val="0"/>
              <w:marBottom w:val="0"/>
              <w:divBdr>
                <w:top w:val="none" w:sz="0" w:space="0" w:color="auto"/>
                <w:left w:val="none" w:sz="0" w:space="0" w:color="auto"/>
                <w:bottom w:val="none" w:sz="0" w:space="0" w:color="auto"/>
                <w:right w:val="none" w:sz="0" w:space="0" w:color="auto"/>
              </w:divBdr>
            </w:div>
            <w:div w:id="395860681">
              <w:marLeft w:val="0"/>
              <w:marRight w:val="0"/>
              <w:marTop w:val="0"/>
              <w:marBottom w:val="0"/>
              <w:divBdr>
                <w:top w:val="none" w:sz="0" w:space="0" w:color="auto"/>
                <w:left w:val="none" w:sz="0" w:space="0" w:color="auto"/>
                <w:bottom w:val="none" w:sz="0" w:space="0" w:color="auto"/>
                <w:right w:val="none" w:sz="0" w:space="0" w:color="auto"/>
              </w:divBdr>
            </w:div>
            <w:div w:id="1947224913">
              <w:marLeft w:val="0"/>
              <w:marRight w:val="0"/>
              <w:marTop w:val="0"/>
              <w:marBottom w:val="0"/>
              <w:divBdr>
                <w:top w:val="none" w:sz="0" w:space="0" w:color="auto"/>
                <w:left w:val="none" w:sz="0" w:space="0" w:color="auto"/>
                <w:bottom w:val="none" w:sz="0" w:space="0" w:color="auto"/>
                <w:right w:val="none" w:sz="0" w:space="0" w:color="auto"/>
              </w:divBdr>
            </w:div>
          </w:divsChild>
        </w:div>
        <w:div w:id="1256864945">
          <w:marLeft w:val="0"/>
          <w:marRight w:val="0"/>
          <w:marTop w:val="0"/>
          <w:marBottom w:val="0"/>
          <w:divBdr>
            <w:top w:val="none" w:sz="0" w:space="0" w:color="auto"/>
            <w:left w:val="none" w:sz="0" w:space="0" w:color="auto"/>
            <w:bottom w:val="none" w:sz="0" w:space="0" w:color="auto"/>
            <w:right w:val="none" w:sz="0" w:space="0" w:color="auto"/>
          </w:divBdr>
          <w:divsChild>
            <w:div w:id="1152062758">
              <w:marLeft w:val="0"/>
              <w:marRight w:val="0"/>
              <w:marTop w:val="0"/>
              <w:marBottom w:val="0"/>
              <w:divBdr>
                <w:top w:val="none" w:sz="0" w:space="0" w:color="auto"/>
                <w:left w:val="none" w:sz="0" w:space="0" w:color="auto"/>
                <w:bottom w:val="none" w:sz="0" w:space="0" w:color="auto"/>
                <w:right w:val="none" w:sz="0" w:space="0" w:color="auto"/>
              </w:divBdr>
            </w:div>
            <w:div w:id="1378503781">
              <w:marLeft w:val="0"/>
              <w:marRight w:val="0"/>
              <w:marTop w:val="0"/>
              <w:marBottom w:val="0"/>
              <w:divBdr>
                <w:top w:val="none" w:sz="0" w:space="0" w:color="auto"/>
                <w:left w:val="none" w:sz="0" w:space="0" w:color="auto"/>
                <w:bottom w:val="none" w:sz="0" w:space="0" w:color="auto"/>
                <w:right w:val="none" w:sz="0" w:space="0" w:color="auto"/>
              </w:divBdr>
            </w:div>
            <w:div w:id="1862743063">
              <w:marLeft w:val="0"/>
              <w:marRight w:val="0"/>
              <w:marTop w:val="0"/>
              <w:marBottom w:val="0"/>
              <w:divBdr>
                <w:top w:val="none" w:sz="0" w:space="0" w:color="auto"/>
                <w:left w:val="none" w:sz="0" w:space="0" w:color="auto"/>
                <w:bottom w:val="none" w:sz="0" w:space="0" w:color="auto"/>
                <w:right w:val="none" w:sz="0" w:space="0" w:color="auto"/>
              </w:divBdr>
            </w:div>
            <w:div w:id="1550338122">
              <w:marLeft w:val="0"/>
              <w:marRight w:val="0"/>
              <w:marTop w:val="0"/>
              <w:marBottom w:val="0"/>
              <w:divBdr>
                <w:top w:val="none" w:sz="0" w:space="0" w:color="auto"/>
                <w:left w:val="none" w:sz="0" w:space="0" w:color="auto"/>
                <w:bottom w:val="none" w:sz="0" w:space="0" w:color="auto"/>
                <w:right w:val="none" w:sz="0" w:space="0" w:color="auto"/>
              </w:divBdr>
            </w:div>
          </w:divsChild>
        </w:div>
        <w:div w:id="1317681399">
          <w:marLeft w:val="0"/>
          <w:marRight w:val="0"/>
          <w:marTop w:val="0"/>
          <w:marBottom w:val="0"/>
          <w:divBdr>
            <w:top w:val="none" w:sz="0" w:space="0" w:color="auto"/>
            <w:left w:val="none" w:sz="0" w:space="0" w:color="auto"/>
            <w:bottom w:val="none" w:sz="0" w:space="0" w:color="auto"/>
            <w:right w:val="none" w:sz="0" w:space="0" w:color="auto"/>
          </w:divBdr>
          <w:divsChild>
            <w:div w:id="491222760">
              <w:marLeft w:val="0"/>
              <w:marRight w:val="0"/>
              <w:marTop w:val="0"/>
              <w:marBottom w:val="0"/>
              <w:divBdr>
                <w:top w:val="none" w:sz="0" w:space="0" w:color="auto"/>
                <w:left w:val="none" w:sz="0" w:space="0" w:color="auto"/>
                <w:bottom w:val="none" w:sz="0" w:space="0" w:color="auto"/>
                <w:right w:val="none" w:sz="0" w:space="0" w:color="auto"/>
              </w:divBdr>
            </w:div>
          </w:divsChild>
        </w:div>
        <w:div w:id="1604528625">
          <w:marLeft w:val="0"/>
          <w:marRight w:val="0"/>
          <w:marTop w:val="0"/>
          <w:marBottom w:val="0"/>
          <w:divBdr>
            <w:top w:val="none" w:sz="0" w:space="0" w:color="auto"/>
            <w:left w:val="none" w:sz="0" w:space="0" w:color="auto"/>
            <w:bottom w:val="none" w:sz="0" w:space="0" w:color="auto"/>
            <w:right w:val="none" w:sz="0" w:space="0" w:color="auto"/>
          </w:divBdr>
          <w:divsChild>
            <w:div w:id="2117485524">
              <w:marLeft w:val="0"/>
              <w:marRight w:val="0"/>
              <w:marTop w:val="0"/>
              <w:marBottom w:val="0"/>
              <w:divBdr>
                <w:top w:val="none" w:sz="0" w:space="0" w:color="auto"/>
                <w:left w:val="none" w:sz="0" w:space="0" w:color="auto"/>
                <w:bottom w:val="none" w:sz="0" w:space="0" w:color="auto"/>
                <w:right w:val="none" w:sz="0" w:space="0" w:color="auto"/>
              </w:divBdr>
            </w:div>
            <w:div w:id="1093209642">
              <w:marLeft w:val="0"/>
              <w:marRight w:val="0"/>
              <w:marTop w:val="0"/>
              <w:marBottom w:val="0"/>
              <w:divBdr>
                <w:top w:val="none" w:sz="0" w:space="0" w:color="auto"/>
                <w:left w:val="none" w:sz="0" w:space="0" w:color="auto"/>
                <w:bottom w:val="none" w:sz="0" w:space="0" w:color="auto"/>
                <w:right w:val="none" w:sz="0" w:space="0" w:color="auto"/>
              </w:divBdr>
            </w:div>
            <w:div w:id="2038267452">
              <w:marLeft w:val="0"/>
              <w:marRight w:val="0"/>
              <w:marTop w:val="0"/>
              <w:marBottom w:val="0"/>
              <w:divBdr>
                <w:top w:val="none" w:sz="0" w:space="0" w:color="auto"/>
                <w:left w:val="none" w:sz="0" w:space="0" w:color="auto"/>
                <w:bottom w:val="none" w:sz="0" w:space="0" w:color="auto"/>
                <w:right w:val="none" w:sz="0" w:space="0" w:color="auto"/>
              </w:divBdr>
            </w:div>
            <w:div w:id="2072001077">
              <w:marLeft w:val="0"/>
              <w:marRight w:val="0"/>
              <w:marTop w:val="0"/>
              <w:marBottom w:val="0"/>
              <w:divBdr>
                <w:top w:val="none" w:sz="0" w:space="0" w:color="auto"/>
                <w:left w:val="none" w:sz="0" w:space="0" w:color="auto"/>
                <w:bottom w:val="none" w:sz="0" w:space="0" w:color="auto"/>
                <w:right w:val="none" w:sz="0" w:space="0" w:color="auto"/>
              </w:divBdr>
            </w:div>
            <w:div w:id="979386758">
              <w:marLeft w:val="0"/>
              <w:marRight w:val="0"/>
              <w:marTop w:val="0"/>
              <w:marBottom w:val="0"/>
              <w:divBdr>
                <w:top w:val="none" w:sz="0" w:space="0" w:color="auto"/>
                <w:left w:val="none" w:sz="0" w:space="0" w:color="auto"/>
                <w:bottom w:val="none" w:sz="0" w:space="0" w:color="auto"/>
                <w:right w:val="none" w:sz="0" w:space="0" w:color="auto"/>
              </w:divBdr>
            </w:div>
          </w:divsChild>
        </w:div>
        <w:div w:id="1199005591">
          <w:marLeft w:val="0"/>
          <w:marRight w:val="0"/>
          <w:marTop w:val="0"/>
          <w:marBottom w:val="0"/>
          <w:divBdr>
            <w:top w:val="none" w:sz="0" w:space="0" w:color="auto"/>
            <w:left w:val="none" w:sz="0" w:space="0" w:color="auto"/>
            <w:bottom w:val="none" w:sz="0" w:space="0" w:color="auto"/>
            <w:right w:val="none" w:sz="0" w:space="0" w:color="auto"/>
          </w:divBdr>
          <w:divsChild>
            <w:div w:id="382558140">
              <w:marLeft w:val="0"/>
              <w:marRight w:val="0"/>
              <w:marTop w:val="0"/>
              <w:marBottom w:val="0"/>
              <w:divBdr>
                <w:top w:val="none" w:sz="0" w:space="0" w:color="auto"/>
                <w:left w:val="none" w:sz="0" w:space="0" w:color="auto"/>
                <w:bottom w:val="none" w:sz="0" w:space="0" w:color="auto"/>
                <w:right w:val="none" w:sz="0" w:space="0" w:color="auto"/>
              </w:divBdr>
            </w:div>
          </w:divsChild>
        </w:div>
        <w:div w:id="1154177794">
          <w:marLeft w:val="0"/>
          <w:marRight w:val="0"/>
          <w:marTop w:val="0"/>
          <w:marBottom w:val="0"/>
          <w:divBdr>
            <w:top w:val="none" w:sz="0" w:space="0" w:color="auto"/>
            <w:left w:val="none" w:sz="0" w:space="0" w:color="auto"/>
            <w:bottom w:val="none" w:sz="0" w:space="0" w:color="auto"/>
            <w:right w:val="none" w:sz="0" w:space="0" w:color="auto"/>
          </w:divBdr>
          <w:divsChild>
            <w:div w:id="1225142933">
              <w:marLeft w:val="0"/>
              <w:marRight w:val="0"/>
              <w:marTop w:val="0"/>
              <w:marBottom w:val="0"/>
              <w:divBdr>
                <w:top w:val="none" w:sz="0" w:space="0" w:color="auto"/>
                <w:left w:val="none" w:sz="0" w:space="0" w:color="auto"/>
                <w:bottom w:val="none" w:sz="0" w:space="0" w:color="auto"/>
                <w:right w:val="none" w:sz="0" w:space="0" w:color="auto"/>
              </w:divBdr>
            </w:div>
            <w:div w:id="126165271">
              <w:marLeft w:val="0"/>
              <w:marRight w:val="0"/>
              <w:marTop w:val="0"/>
              <w:marBottom w:val="0"/>
              <w:divBdr>
                <w:top w:val="none" w:sz="0" w:space="0" w:color="auto"/>
                <w:left w:val="none" w:sz="0" w:space="0" w:color="auto"/>
                <w:bottom w:val="none" w:sz="0" w:space="0" w:color="auto"/>
                <w:right w:val="none" w:sz="0" w:space="0" w:color="auto"/>
              </w:divBdr>
            </w:div>
            <w:div w:id="1849245640">
              <w:marLeft w:val="0"/>
              <w:marRight w:val="0"/>
              <w:marTop w:val="0"/>
              <w:marBottom w:val="0"/>
              <w:divBdr>
                <w:top w:val="none" w:sz="0" w:space="0" w:color="auto"/>
                <w:left w:val="none" w:sz="0" w:space="0" w:color="auto"/>
                <w:bottom w:val="none" w:sz="0" w:space="0" w:color="auto"/>
                <w:right w:val="none" w:sz="0" w:space="0" w:color="auto"/>
              </w:divBdr>
            </w:div>
            <w:div w:id="987511504">
              <w:marLeft w:val="0"/>
              <w:marRight w:val="0"/>
              <w:marTop w:val="0"/>
              <w:marBottom w:val="0"/>
              <w:divBdr>
                <w:top w:val="none" w:sz="0" w:space="0" w:color="auto"/>
                <w:left w:val="none" w:sz="0" w:space="0" w:color="auto"/>
                <w:bottom w:val="none" w:sz="0" w:space="0" w:color="auto"/>
                <w:right w:val="none" w:sz="0" w:space="0" w:color="auto"/>
              </w:divBdr>
            </w:div>
          </w:divsChild>
        </w:div>
        <w:div w:id="1332021911">
          <w:marLeft w:val="0"/>
          <w:marRight w:val="0"/>
          <w:marTop w:val="0"/>
          <w:marBottom w:val="0"/>
          <w:divBdr>
            <w:top w:val="none" w:sz="0" w:space="0" w:color="auto"/>
            <w:left w:val="none" w:sz="0" w:space="0" w:color="auto"/>
            <w:bottom w:val="none" w:sz="0" w:space="0" w:color="auto"/>
            <w:right w:val="none" w:sz="0" w:space="0" w:color="auto"/>
          </w:divBdr>
          <w:divsChild>
            <w:div w:id="1132485077">
              <w:marLeft w:val="0"/>
              <w:marRight w:val="0"/>
              <w:marTop w:val="0"/>
              <w:marBottom w:val="0"/>
              <w:divBdr>
                <w:top w:val="none" w:sz="0" w:space="0" w:color="auto"/>
                <w:left w:val="none" w:sz="0" w:space="0" w:color="auto"/>
                <w:bottom w:val="none" w:sz="0" w:space="0" w:color="auto"/>
                <w:right w:val="none" w:sz="0" w:space="0" w:color="auto"/>
              </w:divBdr>
            </w:div>
            <w:div w:id="1756586500">
              <w:marLeft w:val="0"/>
              <w:marRight w:val="0"/>
              <w:marTop w:val="0"/>
              <w:marBottom w:val="0"/>
              <w:divBdr>
                <w:top w:val="none" w:sz="0" w:space="0" w:color="auto"/>
                <w:left w:val="none" w:sz="0" w:space="0" w:color="auto"/>
                <w:bottom w:val="none" w:sz="0" w:space="0" w:color="auto"/>
                <w:right w:val="none" w:sz="0" w:space="0" w:color="auto"/>
              </w:divBdr>
            </w:div>
            <w:div w:id="1754622408">
              <w:marLeft w:val="0"/>
              <w:marRight w:val="0"/>
              <w:marTop w:val="0"/>
              <w:marBottom w:val="0"/>
              <w:divBdr>
                <w:top w:val="none" w:sz="0" w:space="0" w:color="auto"/>
                <w:left w:val="none" w:sz="0" w:space="0" w:color="auto"/>
                <w:bottom w:val="none" w:sz="0" w:space="0" w:color="auto"/>
                <w:right w:val="none" w:sz="0" w:space="0" w:color="auto"/>
              </w:divBdr>
            </w:div>
          </w:divsChild>
        </w:div>
        <w:div w:id="106899428">
          <w:marLeft w:val="0"/>
          <w:marRight w:val="0"/>
          <w:marTop w:val="0"/>
          <w:marBottom w:val="0"/>
          <w:divBdr>
            <w:top w:val="none" w:sz="0" w:space="0" w:color="auto"/>
            <w:left w:val="none" w:sz="0" w:space="0" w:color="auto"/>
            <w:bottom w:val="none" w:sz="0" w:space="0" w:color="auto"/>
            <w:right w:val="none" w:sz="0" w:space="0" w:color="auto"/>
          </w:divBdr>
          <w:divsChild>
            <w:div w:id="1330400722">
              <w:marLeft w:val="0"/>
              <w:marRight w:val="0"/>
              <w:marTop w:val="0"/>
              <w:marBottom w:val="0"/>
              <w:divBdr>
                <w:top w:val="none" w:sz="0" w:space="0" w:color="auto"/>
                <w:left w:val="none" w:sz="0" w:space="0" w:color="auto"/>
                <w:bottom w:val="none" w:sz="0" w:space="0" w:color="auto"/>
                <w:right w:val="none" w:sz="0" w:space="0" w:color="auto"/>
              </w:divBdr>
            </w:div>
            <w:div w:id="1340545353">
              <w:marLeft w:val="0"/>
              <w:marRight w:val="0"/>
              <w:marTop w:val="0"/>
              <w:marBottom w:val="0"/>
              <w:divBdr>
                <w:top w:val="none" w:sz="0" w:space="0" w:color="auto"/>
                <w:left w:val="none" w:sz="0" w:space="0" w:color="auto"/>
                <w:bottom w:val="none" w:sz="0" w:space="0" w:color="auto"/>
                <w:right w:val="none" w:sz="0" w:space="0" w:color="auto"/>
              </w:divBdr>
            </w:div>
          </w:divsChild>
        </w:div>
        <w:div w:id="1211384777">
          <w:marLeft w:val="0"/>
          <w:marRight w:val="0"/>
          <w:marTop w:val="0"/>
          <w:marBottom w:val="0"/>
          <w:divBdr>
            <w:top w:val="none" w:sz="0" w:space="0" w:color="auto"/>
            <w:left w:val="none" w:sz="0" w:space="0" w:color="auto"/>
            <w:bottom w:val="none" w:sz="0" w:space="0" w:color="auto"/>
            <w:right w:val="none" w:sz="0" w:space="0" w:color="auto"/>
          </w:divBdr>
          <w:divsChild>
            <w:div w:id="125048140">
              <w:marLeft w:val="0"/>
              <w:marRight w:val="0"/>
              <w:marTop w:val="0"/>
              <w:marBottom w:val="0"/>
              <w:divBdr>
                <w:top w:val="none" w:sz="0" w:space="0" w:color="auto"/>
                <w:left w:val="none" w:sz="0" w:space="0" w:color="auto"/>
                <w:bottom w:val="none" w:sz="0" w:space="0" w:color="auto"/>
                <w:right w:val="none" w:sz="0" w:space="0" w:color="auto"/>
              </w:divBdr>
            </w:div>
            <w:div w:id="371657759">
              <w:marLeft w:val="0"/>
              <w:marRight w:val="0"/>
              <w:marTop w:val="0"/>
              <w:marBottom w:val="0"/>
              <w:divBdr>
                <w:top w:val="none" w:sz="0" w:space="0" w:color="auto"/>
                <w:left w:val="none" w:sz="0" w:space="0" w:color="auto"/>
                <w:bottom w:val="none" w:sz="0" w:space="0" w:color="auto"/>
                <w:right w:val="none" w:sz="0" w:space="0" w:color="auto"/>
              </w:divBdr>
            </w:div>
            <w:div w:id="458960322">
              <w:marLeft w:val="0"/>
              <w:marRight w:val="0"/>
              <w:marTop w:val="0"/>
              <w:marBottom w:val="0"/>
              <w:divBdr>
                <w:top w:val="none" w:sz="0" w:space="0" w:color="auto"/>
                <w:left w:val="none" w:sz="0" w:space="0" w:color="auto"/>
                <w:bottom w:val="none" w:sz="0" w:space="0" w:color="auto"/>
                <w:right w:val="none" w:sz="0" w:space="0" w:color="auto"/>
              </w:divBdr>
            </w:div>
            <w:div w:id="278680081">
              <w:marLeft w:val="0"/>
              <w:marRight w:val="0"/>
              <w:marTop w:val="0"/>
              <w:marBottom w:val="0"/>
              <w:divBdr>
                <w:top w:val="none" w:sz="0" w:space="0" w:color="auto"/>
                <w:left w:val="none" w:sz="0" w:space="0" w:color="auto"/>
                <w:bottom w:val="none" w:sz="0" w:space="0" w:color="auto"/>
                <w:right w:val="none" w:sz="0" w:space="0" w:color="auto"/>
              </w:divBdr>
            </w:div>
            <w:div w:id="2092264617">
              <w:marLeft w:val="0"/>
              <w:marRight w:val="0"/>
              <w:marTop w:val="0"/>
              <w:marBottom w:val="0"/>
              <w:divBdr>
                <w:top w:val="none" w:sz="0" w:space="0" w:color="auto"/>
                <w:left w:val="none" w:sz="0" w:space="0" w:color="auto"/>
                <w:bottom w:val="none" w:sz="0" w:space="0" w:color="auto"/>
                <w:right w:val="none" w:sz="0" w:space="0" w:color="auto"/>
              </w:divBdr>
            </w:div>
          </w:divsChild>
        </w:div>
        <w:div w:id="794445022">
          <w:marLeft w:val="0"/>
          <w:marRight w:val="0"/>
          <w:marTop w:val="0"/>
          <w:marBottom w:val="0"/>
          <w:divBdr>
            <w:top w:val="none" w:sz="0" w:space="0" w:color="auto"/>
            <w:left w:val="none" w:sz="0" w:space="0" w:color="auto"/>
            <w:bottom w:val="none" w:sz="0" w:space="0" w:color="auto"/>
            <w:right w:val="none" w:sz="0" w:space="0" w:color="auto"/>
          </w:divBdr>
          <w:divsChild>
            <w:div w:id="139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7319">
      <w:bodyDiv w:val="1"/>
      <w:marLeft w:val="0"/>
      <w:marRight w:val="0"/>
      <w:marTop w:val="0"/>
      <w:marBottom w:val="0"/>
      <w:divBdr>
        <w:top w:val="none" w:sz="0" w:space="0" w:color="auto"/>
        <w:left w:val="none" w:sz="0" w:space="0" w:color="auto"/>
        <w:bottom w:val="none" w:sz="0" w:space="0" w:color="auto"/>
        <w:right w:val="none" w:sz="0" w:space="0" w:color="auto"/>
      </w:divBdr>
    </w:div>
    <w:div w:id="1005474752">
      <w:bodyDiv w:val="1"/>
      <w:marLeft w:val="0"/>
      <w:marRight w:val="0"/>
      <w:marTop w:val="0"/>
      <w:marBottom w:val="0"/>
      <w:divBdr>
        <w:top w:val="none" w:sz="0" w:space="0" w:color="auto"/>
        <w:left w:val="none" w:sz="0" w:space="0" w:color="auto"/>
        <w:bottom w:val="none" w:sz="0" w:space="0" w:color="auto"/>
        <w:right w:val="none" w:sz="0" w:space="0" w:color="auto"/>
      </w:divBdr>
    </w:div>
    <w:div w:id="1051996171">
      <w:bodyDiv w:val="1"/>
      <w:marLeft w:val="0"/>
      <w:marRight w:val="0"/>
      <w:marTop w:val="0"/>
      <w:marBottom w:val="0"/>
      <w:divBdr>
        <w:top w:val="none" w:sz="0" w:space="0" w:color="auto"/>
        <w:left w:val="none" w:sz="0" w:space="0" w:color="auto"/>
        <w:bottom w:val="none" w:sz="0" w:space="0" w:color="auto"/>
        <w:right w:val="none" w:sz="0" w:space="0" w:color="auto"/>
      </w:divBdr>
    </w:div>
    <w:div w:id="1328634503">
      <w:bodyDiv w:val="1"/>
      <w:marLeft w:val="0"/>
      <w:marRight w:val="0"/>
      <w:marTop w:val="0"/>
      <w:marBottom w:val="0"/>
      <w:divBdr>
        <w:top w:val="none" w:sz="0" w:space="0" w:color="auto"/>
        <w:left w:val="none" w:sz="0" w:space="0" w:color="auto"/>
        <w:bottom w:val="none" w:sz="0" w:space="0" w:color="auto"/>
        <w:right w:val="none" w:sz="0" w:space="0" w:color="auto"/>
      </w:divBdr>
    </w:div>
    <w:div w:id="1432628030">
      <w:bodyDiv w:val="1"/>
      <w:marLeft w:val="0"/>
      <w:marRight w:val="0"/>
      <w:marTop w:val="0"/>
      <w:marBottom w:val="0"/>
      <w:divBdr>
        <w:top w:val="none" w:sz="0" w:space="0" w:color="auto"/>
        <w:left w:val="none" w:sz="0" w:space="0" w:color="auto"/>
        <w:bottom w:val="none" w:sz="0" w:space="0" w:color="auto"/>
        <w:right w:val="none" w:sz="0" w:space="0" w:color="auto"/>
      </w:divBdr>
    </w:div>
    <w:div w:id="1541672033">
      <w:bodyDiv w:val="1"/>
      <w:marLeft w:val="0"/>
      <w:marRight w:val="0"/>
      <w:marTop w:val="0"/>
      <w:marBottom w:val="0"/>
      <w:divBdr>
        <w:top w:val="none" w:sz="0" w:space="0" w:color="auto"/>
        <w:left w:val="none" w:sz="0" w:space="0" w:color="auto"/>
        <w:bottom w:val="none" w:sz="0" w:space="0" w:color="auto"/>
        <w:right w:val="none" w:sz="0" w:space="0" w:color="auto"/>
      </w:divBdr>
    </w:div>
    <w:div w:id="1683556615">
      <w:bodyDiv w:val="1"/>
      <w:marLeft w:val="0"/>
      <w:marRight w:val="0"/>
      <w:marTop w:val="0"/>
      <w:marBottom w:val="0"/>
      <w:divBdr>
        <w:top w:val="none" w:sz="0" w:space="0" w:color="auto"/>
        <w:left w:val="none" w:sz="0" w:space="0" w:color="auto"/>
        <w:bottom w:val="none" w:sz="0" w:space="0" w:color="auto"/>
        <w:right w:val="none" w:sz="0" w:space="0" w:color="auto"/>
      </w:divBdr>
    </w:div>
    <w:div w:id="1793591652">
      <w:bodyDiv w:val="1"/>
      <w:marLeft w:val="0"/>
      <w:marRight w:val="0"/>
      <w:marTop w:val="0"/>
      <w:marBottom w:val="0"/>
      <w:divBdr>
        <w:top w:val="none" w:sz="0" w:space="0" w:color="auto"/>
        <w:left w:val="none" w:sz="0" w:space="0" w:color="auto"/>
        <w:bottom w:val="none" w:sz="0" w:space="0" w:color="auto"/>
        <w:right w:val="none" w:sz="0" w:space="0" w:color="auto"/>
      </w:divBdr>
    </w:div>
    <w:div w:id="185815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rtemark.be/vacat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ke.vandewalle@kortemark.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aar xmlns="21ff92d8-7823-4c7d-beb9-1dc286ac9f90" xsi:nil="true"/>
    <g3c9550c3d244452b03cbc6d401361f4 xmlns="ca54ad1f-2bdd-405e-84a1-9d6e9546dd4e">
      <Terms xmlns="http://schemas.microsoft.com/office/infopath/2007/PartnerControls">
        <TermInfo xmlns="http://schemas.microsoft.com/office/infopath/2007/PartnerControls">
          <TermName xmlns="http://schemas.microsoft.com/office/infopath/2007/PartnerControls">Informatie- en Archiefbeheer</TermName>
          <TermId xmlns="http://schemas.microsoft.com/office/infopath/2007/PartnerControls">af7f5aba-a82c-4d08-9145-3ebf3905ffac</TermId>
        </TermInfo>
      </Terms>
    </g3c9550c3d244452b03cbc6d401361f4>
    <pa18339624c34c57963a95302c929c57 xmlns="ca54ad1f-2bdd-405e-84a1-9d6e9546dd4e">
      <Terms xmlns="http://schemas.microsoft.com/office/infopath/2007/PartnerControls">
        <TermInfo xmlns="http://schemas.microsoft.com/office/infopath/2007/PartnerControls">
          <TermName xmlns="http://schemas.microsoft.com/office/infopath/2007/PartnerControls">Informatiebeheerder</TermName>
          <TermId xmlns="http://schemas.microsoft.com/office/infopath/2007/PartnerControls">1034c71d-68bc-4eb3-b91c-f70a09ce33ae</TermId>
        </TermInfo>
      </Terms>
    </pa18339624c34c57963a95302c929c57>
    <h8b585e784e5408fba56a1461f2d64d6 xmlns="ca54ad1f-2bdd-405e-84a1-9d6e9546dd4e">
      <Terms xmlns="http://schemas.microsoft.com/office/infopath/2007/PartnerControls">
        <TermInfo xmlns="http://schemas.microsoft.com/office/infopath/2007/PartnerControls">
          <TermName xmlns="http://schemas.microsoft.com/office/infopath/2007/PartnerControls">B1-B3</TermName>
          <TermId xmlns="http://schemas.microsoft.com/office/infopath/2007/PartnerControls">6b85d817-946d-44f3-bb46-5cfc044b1bbe</TermId>
        </TermInfo>
      </Terms>
    </h8b585e784e5408fba56a1461f2d64d6>
    <hd9e1ff124344d9ab1c36f66fcdbe8a6 xmlns="ca54ad1f-2bdd-405e-84a1-9d6e9546dd4e">
      <Terms xmlns="http://schemas.microsoft.com/office/infopath/2007/PartnerControls">
        <TermInfo xmlns="http://schemas.microsoft.com/office/infopath/2007/PartnerControls">
          <TermName xmlns="http://schemas.microsoft.com/office/infopath/2007/PartnerControls">Stad Kortrijk</TermName>
          <TermId xmlns="http://schemas.microsoft.com/office/infopath/2007/PartnerControls">dd8ca273-6f8d-4b7e-934e-100f3839aa92</TermId>
        </TermInfo>
      </Terms>
    </hd9e1ff124344d9ab1c36f66fcdbe8a6>
    <TaxCatchAll xmlns="8001be72-2f23-4373-9c8d-3d0057a496ad">
      <Value>6</Value>
      <Value>61</Value>
      <Value>10</Value>
      <Value>3</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0DD6F8A7E90B4F97BA827F42F89EFC" ma:contentTypeVersion="26" ma:contentTypeDescription="Een nieuw document maken." ma:contentTypeScope="" ma:versionID="ec4704bc06e603acd7957d52378e1821">
  <xsd:schema xmlns:xsd="http://www.w3.org/2001/XMLSchema" xmlns:xs="http://www.w3.org/2001/XMLSchema" xmlns:p="http://schemas.microsoft.com/office/2006/metadata/properties" xmlns:ns2="21ff92d8-7823-4c7d-beb9-1dc286ac9f90" xmlns:ns3="ca54ad1f-2bdd-405e-84a1-9d6e9546dd4e" xmlns:ns4="8001be72-2f23-4373-9c8d-3d0057a496ad" xmlns:ns5="be6ffc4c-dd5d-4ba3-9464-3d743babc38a" targetNamespace="http://schemas.microsoft.com/office/2006/metadata/properties" ma:root="true" ma:fieldsID="1af67e445790c2d1c3e57f676972d22f" ns2:_="" ns3:_="" ns4:_="" ns5:_="">
    <xsd:import namespace="21ff92d8-7823-4c7d-beb9-1dc286ac9f90"/>
    <xsd:import namespace="ca54ad1f-2bdd-405e-84a1-9d6e9546dd4e"/>
    <xsd:import namespace="8001be72-2f23-4373-9c8d-3d0057a496ad"/>
    <xsd:import namespace="be6ffc4c-dd5d-4ba3-9464-3d743babc38a"/>
    <xsd:element name="properties">
      <xsd:complexType>
        <xsd:sequence>
          <xsd:element name="documentManagement">
            <xsd:complexType>
              <xsd:all>
                <xsd:element ref="ns2:Jaar" minOccurs="0"/>
                <xsd:element ref="ns3:g3c9550c3d244452b03cbc6d401361f4" minOccurs="0"/>
                <xsd:element ref="ns4:TaxCatchAll" minOccurs="0"/>
                <xsd:element ref="ns3:h8b585e784e5408fba56a1461f2d64d6" minOccurs="0"/>
                <xsd:element ref="ns3:hd9e1ff124344d9ab1c36f66fcdbe8a6" minOccurs="0"/>
                <xsd:element ref="ns3:pa18339624c34c57963a95302c929c57" minOccurs="0"/>
                <xsd:element ref="ns5:MediaServiceMetadata" minOccurs="0"/>
                <xsd:element ref="ns5:MediaServiceFastMetadata" minOccurs="0"/>
                <xsd:element ref="ns5:MediaServiceAutoKeyPoints" minOccurs="0"/>
                <xsd:element ref="ns5:MediaServiceKeyPoints" minOccurs="0"/>
                <xsd:element ref="ns3:SharedWithUsers" minOccurs="0"/>
                <xsd:element ref="ns3: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f92d8-7823-4c7d-beb9-1dc286ac9f90" elementFormDefault="qualified">
    <xsd:import namespace="http://schemas.microsoft.com/office/2006/documentManagement/types"/>
    <xsd:import namespace="http://schemas.microsoft.com/office/infopath/2007/PartnerControls"/>
    <xsd:element name="Jaar" ma:index="8" nillable="true" ma:displayName="Jaar" ma:format="Dropdown" ma:indexed="true" ma:internalName="Jaar">
      <xsd:simpleType>
        <xsd:union memberTypes="dms:Text">
          <xsd:simpleType>
            <xsd:restriction base="dms:Choice">
              <xsd:enumeration value="2019"/>
              <xsd:enumeration value="2020"/>
              <xsd:enumeration value="2021"/>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a54ad1f-2bdd-405e-84a1-9d6e9546dd4e" elementFormDefault="qualified">
    <xsd:import namespace="http://schemas.microsoft.com/office/2006/documentManagement/types"/>
    <xsd:import namespace="http://schemas.microsoft.com/office/infopath/2007/PartnerControls"/>
    <xsd:element name="g3c9550c3d244452b03cbc6d401361f4" ma:index="10" nillable="true" ma:taxonomy="true" ma:internalName="g3c9550c3d244452b03cbc6d401361f4" ma:taxonomyFieldName="Organogram" ma:displayName="Organogram" ma:indexed="true" ma:default="" ma:fieldId="{03c9550c-3d24-4452-b03c-bc6d401361f4}" ma:sspId="3789918e-9956-46f3-906f-da93263865d0" ma:termSetId="4825dfa3-070c-4a4a-bde9-520466e30b1d" ma:anchorId="00000000-0000-0000-0000-000000000000" ma:open="false" ma:isKeyword="false">
      <xsd:complexType>
        <xsd:sequence>
          <xsd:element ref="pc:Terms" minOccurs="0" maxOccurs="1"/>
        </xsd:sequence>
      </xsd:complexType>
    </xsd:element>
    <xsd:element name="h8b585e784e5408fba56a1461f2d64d6" ma:index="13" nillable="true" ma:taxonomy="true" ma:internalName="h8b585e784e5408fba56a1461f2d64d6" ma:taxonomyFieldName="Schaal" ma:displayName="Schaal" ma:indexed="true" ma:default="" ma:fieldId="{18b585e7-84e5-408f-ba56-a1461f2d64d6}" ma:sspId="3789918e-9956-46f3-906f-da93263865d0" ma:termSetId="34d562b2-d540-482f-b42c-440ae91333e1" ma:anchorId="00000000-0000-0000-0000-000000000000" ma:open="true" ma:isKeyword="false">
      <xsd:complexType>
        <xsd:sequence>
          <xsd:element ref="pc:Terms" minOccurs="0" maxOccurs="1"/>
        </xsd:sequence>
      </xsd:complexType>
    </xsd:element>
    <xsd:element name="hd9e1ff124344d9ab1c36f66fcdbe8a6" ma:index="15" nillable="true" ma:taxonomy="true" ma:internalName="hd9e1ff124344d9ab1c36f66fcdbe8a6" ma:taxonomyFieldName="Organisatie" ma:displayName="Organisatie" ma:indexed="true" ma:default="" ma:fieldId="{1d9e1ff1-2434-4d9a-b1c3-6f66fcdbe8a6}" ma:sspId="3789918e-9956-46f3-906f-da93263865d0" ma:termSetId="13ce54ae-6b51-49ae-89eb-cd0d68f7adff" ma:anchorId="00000000-0000-0000-0000-000000000000" ma:open="false" ma:isKeyword="false">
      <xsd:complexType>
        <xsd:sequence>
          <xsd:element ref="pc:Terms" minOccurs="0" maxOccurs="1"/>
        </xsd:sequence>
      </xsd:complexType>
    </xsd:element>
    <xsd:element name="pa18339624c34c57963a95302c929c57" ma:index="17" nillable="true" ma:taxonomy="true" ma:internalName="pa18339624c34c57963a95302c929c57" ma:taxonomyFieldName="Functieprofiel" ma:displayName="Functietitel" ma:indexed="true" ma:default="" ma:fieldId="{9a183396-24c3-4c57-963a-95302c929c57}" ma:sspId="3789918e-9956-46f3-906f-da93263865d0" ma:termSetId="e2577618-e7f5-4c93-99cb-e5b13836d9e3" ma:anchorId="00000000-0000-0000-0000-000000000000" ma:open="true" ma:isKeyword="false">
      <xsd:complexType>
        <xsd:sequence>
          <xsd:element ref="pc:Terms" minOccurs="0" maxOccurs="1"/>
        </xsd:sequence>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1be72-2f23-4373-9c8d-3d0057a496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2cf89c7-5e25-455c-aa9d-e29f3f55f38b}" ma:internalName="TaxCatchAll" ma:showField="CatchAllData" ma:web="ca54ad1f-2bdd-405e-84a1-9d6e9546dd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6ffc4c-dd5d-4ba3-9464-3d743babc38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59D16-BE35-462C-BF5D-468C531B360E}">
  <ds:schemaRefs>
    <ds:schemaRef ds:uri="http://schemas.microsoft.com/office/2006/metadata/properties"/>
    <ds:schemaRef ds:uri="http://schemas.microsoft.com/office/infopath/2007/PartnerControls"/>
    <ds:schemaRef ds:uri="21ff92d8-7823-4c7d-beb9-1dc286ac9f90"/>
    <ds:schemaRef ds:uri="ca54ad1f-2bdd-405e-84a1-9d6e9546dd4e"/>
    <ds:schemaRef ds:uri="8001be72-2f23-4373-9c8d-3d0057a496ad"/>
  </ds:schemaRefs>
</ds:datastoreItem>
</file>

<file path=customXml/itemProps2.xml><?xml version="1.0" encoding="utf-8"?>
<ds:datastoreItem xmlns:ds="http://schemas.openxmlformats.org/officeDocument/2006/customXml" ds:itemID="{352D8B52-B7CD-473F-B0B4-7C482CD7D141}">
  <ds:schemaRefs>
    <ds:schemaRef ds:uri="http://schemas.openxmlformats.org/officeDocument/2006/bibliography"/>
  </ds:schemaRefs>
</ds:datastoreItem>
</file>

<file path=customXml/itemProps3.xml><?xml version="1.0" encoding="utf-8"?>
<ds:datastoreItem xmlns:ds="http://schemas.openxmlformats.org/officeDocument/2006/customXml" ds:itemID="{AAB0A11F-5F62-4354-AF35-CC899CFAA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f92d8-7823-4c7d-beb9-1dc286ac9f90"/>
    <ds:schemaRef ds:uri="ca54ad1f-2bdd-405e-84a1-9d6e9546dd4e"/>
    <ds:schemaRef ds:uri="8001be72-2f23-4373-9c8d-3d0057a496ad"/>
    <ds:schemaRef ds:uri="be6ffc4c-dd5d-4ba3-9464-3d743babc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F488E-5D51-4FD9-A58D-6BB654644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6997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8253</CharactersWithSpaces>
  <SharedDoc>false</SharedDoc>
  <HLinks>
    <vt:vector size="6" baseType="variant">
      <vt:variant>
        <vt:i4>4849781</vt:i4>
      </vt:variant>
      <vt:variant>
        <vt:i4>0</vt:i4>
      </vt:variant>
      <vt:variant>
        <vt:i4>0</vt:i4>
      </vt:variant>
      <vt:variant>
        <vt:i4>5</vt:i4>
      </vt:variant>
      <vt:variant>
        <vt:lpwstr>mailto:vacature@kortrijk.be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Hooghe</dc:creator>
  <cp:keywords/>
  <dc:description/>
  <cp:lastModifiedBy>Elke Vandewalle</cp:lastModifiedBy>
  <cp:revision>3</cp:revision>
  <cp:lastPrinted>2025-01-06T15:07:00Z</cp:lastPrinted>
  <dcterms:created xsi:type="dcterms:W3CDTF">2026-04-20T12:04:00Z</dcterms:created>
  <dcterms:modified xsi:type="dcterms:W3CDTF">2026-04-20T12:05:00Z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0x0101007E0DD6F8A7E90B4F97BA827F42F89EFC</vt:lpwstr>
  </property>
  <property fmtid="{D5CDD505-2E9C-101B-9397-08002B2CF9AE}" pid="3" name="Functieprofiel">
    <vt:lpwstr>3;#Informatiebeheerder|1034c71d-68bc-4eb3-b91c-f70a09ce33ae</vt:lpwstr>
  </property>
  <property fmtid="{D5CDD505-2E9C-101B-9397-08002B2CF9AE}" pid="4" name="Organogram">
    <vt:lpwstr>61;#Informatie- en Archiefbeheer|af7f5aba-a82c-4d08-9145-3ebf3905ffac</vt:lpwstr>
  </property>
  <property fmtid="{D5CDD505-2E9C-101B-9397-08002B2CF9AE}" pid="5" name="Schaal">
    <vt:lpwstr>6;#B1-B3|6b85d817-946d-44f3-bb46-5cfc044b1bbe</vt:lpwstr>
  </property>
  <property fmtid="{D5CDD505-2E9C-101B-9397-08002B2CF9AE}" pid="6" name="Functiefamilie">
    <vt:lpwstr/>
  </property>
  <property fmtid="{D5CDD505-2E9C-101B-9397-08002B2CF9AE}" pid="7" name="Generieke Functie">
    <vt:lpwstr/>
  </property>
  <property fmtid="{D5CDD505-2E9C-101B-9397-08002B2CF9AE}" pid="8" name="Organisatie">
    <vt:lpwstr>10;#Stad Kortrijk|dd8ca273-6f8d-4b7e-934e-100f3839aa92</vt:lpwstr>
  </property>
</Properties>
</file>